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94"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765"/>
        <w:gridCol w:w="1094"/>
        <w:gridCol w:w="943"/>
        <w:gridCol w:w="1712"/>
        <w:gridCol w:w="2495"/>
      </w:tblGrid>
      <w:tr w:rsidR="004D37CE" w:rsidRPr="00D81100" w14:paraId="322F98EB" w14:textId="77777777" w:rsidTr="00647887">
        <w:trPr>
          <w:trHeight w:val="540"/>
        </w:trPr>
        <w:tc>
          <w:tcPr>
            <w:tcW w:w="3762" w:type="dxa"/>
            <w:gridSpan w:val="3"/>
          </w:tcPr>
          <w:p w14:paraId="3211487A" w14:textId="77777777" w:rsidR="00534C81" w:rsidRPr="00D81100" w:rsidRDefault="00534C81" w:rsidP="00647887">
            <w:pPr>
              <w:rPr>
                <w:rFonts w:ascii="Arial Narrow" w:hAnsi="Arial Narrow"/>
              </w:rPr>
            </w:pPr>
            <w:r w:rsidRPr="00D81100">
              <w:rPr>
                <w:rFonts w:ascii="Arial Narrow" w:hAnsi="Arial Narrow"/>
              </w:rPr>
              <w:t xml:space="preserve">Topic:  </w:t>
            </w:r>
            <w:r w:rsidR="00D81100" w:rsidRPr="00D81100">
              <w:rPr>
                <w:rFonts w:ascii="Arial Narrow" w:hAnsi="Arial Narrow"/>
              </w:rPr>
              <w:t>Fumer Tue! The Role of a Government in Protecting Its Citizens: From Education to Legislation</w:t>
            </w:r>
          </w:p>
        </w:tc>
        <w:tc>
          <w:tcPr>
            <w:tcW w:w="3060" w:type="dxa"/>
            <w:gridSpan w:val="2"/>
            <w:shd w:val="clear" w:color="auto" w:fill="auto"/>
          </w:tcPr>
          <w:p w14:paraId="5C163A7F" w14:textId="77777777" w:rsidR="00534C81" w:rsidRPr="00D81100" w:rsidRDefault="00534C81" w:rsidP="00647887">
            <w:pPr>
              <w:rPr>
                <w:rFonts w:ascii="Arial Narrow" w:hAnsi="Arial Narrow"/>
              </w:rPr>
            </w:pPr>
            <w:r w:rsidRPr="00D81100">
              <w:rPr>
                <w:rFonts w:ascii="Arial Narrow" w:hAnsi="Arial Narrow"/>
              </w:rPr>
              <w:t xml:space="preserve">Class:  </w:t>
            </w:r>
            <w:r w:rsidR="00D81100" w:rsidRPr="00D81100">
              <w:rPr>
                <w:rFonts w:ascii="Arial Narrow" w:hAnsi="Arial Narrow"/>
              </w:rPr>
              <w:t>French III/IV</w:t>
            </w:r>
          </w:p>
        </w:tc>
        <w:tc>
          <w:tcPr>
            <w:tcW w:w="2754" w:type="dxa"/>
            <w:shd w:val="clear" w:color="auto" w:fill="auto"/>
          </w:tcPr>
          <w:p w14:paraId="5BCF1398" w14:textId="77777777" w:rsidR="004D37CE" w:rsidRPr="00D81100" w:rsidRDefault="004D37CE" w:rsidP="00647887">
            <w:pPr>
              <w:rPr>
                <w:rFonts w:ascii="Arial Narrow" w:hAnsi="Arial Narrow"/>
              </w:rPr>
            </w:pPr>
            <w:r>
              <w:rPr>
                <w:rFonts w:ascii="Arial Narrow" w:hAnsi="Arial Narrow"/>
              </w:rPr>
              <w:t>Time: 12 hours Instruction + 6 hours Assessment</w:t>
            </w:r>
          </w:p>
        </w:tc>
      </w:tr>
      <w:tr w:rsidR="00534C81" w:rsidRPr="00D81100" w14:paraId="1C69511B" w14:textId="77777777" w:rsidTr="00647887">
        <w:trPr>
          <w:trHeight w:val="2423"/>
        </w:trPr>
        <w:tc>
          <w:tcPr>
            <w:tcW w:w="4845" w:type="dxa"/>
            <w:gridSpan w:val="4"/>
          </w:tcPr>
          <w:p w14:paraId="670A3C05" w14:textId="77777777" w:rsidR="00534C81" w:rsidRDefault="00534C81" w:rsidP="00647887">
            <w:pPr>
              <w:rPr>
                <w:rFonts w:ascii="Arial Narrow" w:hAnsi="Arial Narrow"/>
              </w:rPr>
            </w:pPr>
            <w:r w:rsidRPr="00D81100">
              <w:rPr>
                <w:rFonts w:ascii="Arial Narrow" w:hAnsi="Arial Narrow"/>
              </w:rPr>
              <w:t>Content Standards:</w:t>
            </w:r>
          </w:p>
          <w:p w14:paraId="0EAD850E" w14:textId="77777777" w:rsidR="00D81100" w:rsidRDefault="00D81100" w:rsidP="00D81100">
            <w:pPr>
              <w:rPr>
                <w:rFonts w:ascii="Arial Narrow" w:hAnsi="Arial Narrow"/>
                <w:b/>
              </w:rPr>
            </w:pPr>
            <w:r>
              <w:rPr>
                <w:rFonts w:ascii="Arial Narrow" w:hAnsi="Arial Narrow"/>
                <w:b/>
              </w:rPr>
              <w:t>Modern World Language Standards</w:t>
            </w:r>
          </w:p>
          <w:p w14:paraId="31D61984" w14:textId="77777777" w:rsidR="004D37CE" w:rsidRDefault="004D37CE" w:rsidP="00D81100">
            <w:pPr>
              <w:pStyle w:val="standard"/>
              <w:rPr>
                <w:rFonts w:ascii="Arial Narrow" w:hAnsi="Arial Narrow"/>
                <w:szCs w:val="24"/>
              </w:rPr>
            </w:pPr>
            <w:r>
              <w:rPr>
                <w:rFonts w:ascii="Arial Narrow" w:hAnsi="Arial Narrow"/>
                <w:szCs w:val="24"/>
              </w:rPr>
              <w:t xml:space="preserve">11.1.2 </w:t>
            </w:r>
            <w:r w:rsidR="00D81100" w:rsidRPr="009C6111">
              <w:rPr>
                <w:rFonts w:ascii="Arial Narrow" w:hAnsi="Arial Narrow"/>
                <w:szCs w:val="24"/>
              </w:rPr>
              <w:t xml:space="preserve">Exchange detailed information </w:t>
            </w:r>
            <w:r>
              <w:rPr>
                <w:rFonts w:ascii="Arial Narrow" w:hAnsi="Arial Narrow"/>
                <w:szCs w:val="24"/>
              </w:rPr>
              <w:t xml:space="preserve"> </w:t>
            </w:r>
          </w:p>
          <w:p w14:paraId="7D9DB5F7" w14:textId="77777777" w:rsidR="00D81100" w:rsidRPr="009C6111" w:rsidRDefault="004D37CE" w:rsidP="00D81100">
            <w:pPr>
              <w:pStyle w:val="standard"/>
              <w:rPr>
                <w:rFonts w:ascii="Arial Narrow" w:hAnsi="Arial Narrow"/>
                <w:szCs w:val="24"/>
              </w:rPr>
            </w:pPr>
            <w:r>
              <w:rPr>
                <w:rFonts w:ascii="Arial Narrow" w:hAnsi="Arial Narrow"/>
                <w:szCs w:val="24"/>
              </w:rPr>
              <w:t>and</w:t>
            </w:r>
            <w:r w:rsidR="00D81100" w:rsidRPr="009C6111">
              <w:rPr>
                <w:rFonts w:ascii="Arial Narrow" w:hAnsi="Arial Narrow"/>
                <w:szCs w:val="24"/>
              </w:rPr>
              <w:t xml:space="preserve"> opinions orally.</w:t>
            </w:r>
          </w:p>
          <w:p w14:paraId="265ABCD8" w14:textId="77777777" w:rsidR="004D37CE" w:rsidRDefault="00D81100" w:rsidP="00D81100">
            <w:pPr>
              <w:pStyle w:val="standard"/>
              <w:rPr>
                <w:rFonts w:ascii="Arial Narrow" w:hAnsi="Arial Narrow"/>
                <w:szCs w:val="24"/>
              </w:rPr>
            </w:pPr>
            <w:r w:rsidRPr="009C6111">
              <w:rPr>
                <w:rFonts w:ascii="Arial Narrow" w:hAnsi="Arial Narrow"/>
                <w:szCs w:val="24"/>
              </w:rPr>
              <w:t>11.1.3</w:t>
            </w:r>
            <w:r w:rsidR="004D37CE">
              <w:rPr>
                <w:rFonts w:ascii="Arial Narrow" w:hAnsi="Arial Narrow"/>
                <w:szCs w:val="24"/>
              </w:rPr>
              <w:t xml:space="preserve"> Exchange detailed information</w:t>
            </w:r>
          </w:p>
          <w:p w14:paraId="020B648B" w14:textId="77777777" w:rsidR="00D81100" w:rsidRPr="009C6111" w:rsidRDefault="00D81100" w:rsidP="00D81100">
            <w:pPr>
              <w:pStyle w:val="standard"/>
              <w:rPr>
                <w:rFonts w:ascii="Arial Narrow" w:hAnsi="Arial Narrow"/>
                <w:szCs w:val="24"/>
              </w:rPr>
            </w:pPr>
            <w:r w:rsidRPr="009C6111">
              <w:rPr>
                <w:rFonts w:ascii="Arial Narrow" w:hAnsi="Arial Narrow"/>
                <w:szCs w:val="24"/>
              </w:rPr>
              <w:t>and opinions in written form.</w:t>
            </w:r>
          </w:p>
          <w:p w14:paraId="0A1CD335" w14:textId="77777777" w:rsidR="004D37CE" w:rsidRDefault="004D37CE" w:rsidP="004D37CE">
            <w:pPr>
              <w:pStyle w:val="standard"/>
              <w:numPr>
                <w:ilvl w:val="2"/>
                <w:numId w:val="2"/>
              </w:numPr>
              <w:rPr>
                <w:rFonts w:ascii="Arial Narrow" w:hAnsi="Arial Narrow"/>
                <w:szCs w:val="24"/>
              </w:rPr>
            </w:pPr>
            <w:r>
              <w:rPr>
                <w:rFonts w:ascii="Arial Narrow" w:hAnsi="Arial Narrow"/>
                <w:szCs w:val="24"/>
              </w:rPr>
              <w:t>Demonstrate comprehension of</w:t>
            </w:r>
          </w:p>
          <w:p w14:paraId="0EDF6044" w14:textId="77777777" w:rsidR="00D81100" w:rsidRPr="009C6111" w:rsidRDefault="00D81100" w:rsidP="004D37CE">
            <w:pPr>
              <w:pStyle w:val="standard"/>
              <w:ind w:left="0" w:firstLine="0"/>
              <w:rPr>
                <w:rFonts w:ascii="Arial Narrow" w:hAnsi="Arial Narrow"/>
                <w:szCs w:val="24"/>
              </w:rPr>
            </w:pPr>
            <w:r w:rsidRPr="009C6111">
              <w:rPr>
                <w:rFonts w:ascii="Arial Narrow" w:hAnsi="Arial Narrow"/>
                <w:szCs w:val="24"/>
              </w:rPr>
              <w:t>both authentic and non-authentic written and spoken language through developmentally appropriate tasks.</w:t>
            </w:r>
          </w:p>
          <w:p w14:paraId="2A7CCA2A" w14:textId="77777777" w:rsidR="004D37CE" w:rsidRDefault="004D37CE" w:rsidP="00D81100">
            <w:pPr>
              <w:pStyle w:val="standard"/>
              <w:ind w:left="1440" w:hanging="1440"/>
              <w:rPr>
                <w:rFonts w:ascii="Arial Narrow" w:hAnsi="Arial Narrow"/>
                <w:szCs w:val="24"/>
              </w:rPr>
            </w:pPr>
            <w:proofErr w:type="gramStart"/>
            <w:r>
              <w:rPr>
                <w:rFonts w:ascii="Arial Narrow" w:hAnsi="Arial Narrow"/>
                <w:szCs w:val="24"/>
              </w:rPr>
              <w:t xml:space="preserve">11.2.3  </w:t>
            </w:r>
            <w:r w:rsidR="00D81100" w:rsidRPr="009C6111">
              <w:rPr>
                <w:rFonts w:ascii="Arial Narrow" w:hAnsi="Arial Narrow"/>
                <w:szCs w:val="24"/>
              </w:rPr>
              <w:t>Make</w:t>
            </w:r>
            <w:proofErr w:type="gramEnd"/>
            <w:r w:rsidR="00D81100" w:rsidRPr="009C6111">
              <w:rPr>
                <w:rFonts w:ascii="Arial Narrow" w:hAnsi="Arial Narrow"/>
                <w:szCs w:val="24"/>
              </w:rPr>
              <w:t xml:space="preserve"> educated guesses abou</w:t>
            </w:r>
            <w:r>
              <w:rPr>
                <w:rFonts w:ascii="Arial Narrow" w:hAnsi="Arial Narrow"/>
                <w:szCs w:val="24"/>
              </w:rPr>
              <w:t>t</w:t>
            </w:r>
          </w:p>
          <w:p w14:paraId="10648411" w14:textId="77777777" w:rsidR="004D37CE" w:rsidRDefault="00D81100" w:rsidP="00D81100">
            <w:pPr>
              <w:pStyle w:val="standard"/>
              <w:ind w:left="1440" w:hanging="1440"/>
              <w:rPr>
                <w:rFonts w:ascii="Arial Narrow" w:hAnsi="Arial Narrow"/>
                <w:szCs w:val="24"/>
              </w:rPr>
            </w:pPr>
            <w:r w:rsidRPr="009C6111">
              <w:rPr>
                <w:rFonts w:ascii="Arial Narrow" w:hAnsi="Arial Narrow"/>
                <w:szCs w:val="24"/>
              </w:rPr>
              <w:t>meaning in unf</w:t>
            </w:r>
            <w:r w:rsidR="004D37CE">
              <w:rPr>
                <w:rFonts w:ascii="Arial Narrow" w:hAnsi="Arial Narrow"/>
                <w:szCs w:val="24"/>
              </w:rPr>
              <w:t>amiliar written contexts, using</w:t>
            </w:r>
          </w:p>
          <w:p w14:paraId="7B2B30FD" w14:textId="77777777" w:rsidR="00D81100" w:rsidRPr="009C6111" w:rsidRDefault="00D81100" w:rsidP="00D81100">
            <w:pPr>
              <w:pStyle w:val="standard"/>
              <w:ind w:left="1440" w:hanging="1440"/>
              <w:rPr>
                <w:rFonts w:ascii="Arial Narrow" w:hAnsi="Arial Narrow"/>
                <w:szCs w:val="24"/>
              </w:rPr>
            </w:pPr>
            <w:r w:rsidRPr="009C6111">
              <w:rPr>
                <w:rFonts w:ascii="Arial Narrow" w:hAnsi="Arial Narrow"/>
                <w:szCs w:val="24"/>
              </w:rPr>
              <w:t>cognates and familiar vocabulary.</w:t>
            </w:r>
            <w:r w:rsidRPr="009C6111">
              <w:rPr>
                <w:rFonts w:ascii="Arial Narrow" w:hAnsi="Arial Narrow"/>
                <w:szCs w:val="24"/>
              </w:rPr>
              <w:tab/>
            </w:r>
          </w:p>
          <w:p w14:paraId="430353EE" w14:textId="77777777" w:rsidR="00D81100" w:rsidRPr="009C6111" w:rsidRDefault="004D37CE" w:rsidP="00D81100">
            <w:pPr>
              <w:pStyle w:val="intro"/>
              <w:spacing w:before="60" w:after="60"/>
              <w:rPr>
                <w:rFonts w:ascii="Arial Narrow" w:hAnsi="Arial Narrow"/>
                <w:i w:val="0"/>
                <w:szCs w:val="24"/>
              </w:rPr>
            </w:pPr>
            <w:r>
              <w:rPr>
                <w:rFonts w:ascii="Arial Narrow" w:hAnsi="Arial Narrow"/>
                <w:i w:val="0"/>
                <w:szCs w:val="24"/>
              </w:rPr>
              <w:t>11.3.2</w:t>
            </w:r>
            <w:r>
              <w:rPr>
                <w:rFonts w:ascii="Arial Narrow" w:hAnsi="Arial Narrow"/>
                <w:i w:val="0"/>
                <w:szCs w:val="24"/>
              </w:rPr>
              <w:tab/>
            </w:r>
            <w:r w:rsidR="00D81100" w:rsidRPr="009C6111">
              <w:rPr>
                <w:rFonts w:ascii="Arial Narrow" w:hAnsi="Arial Narrow"/>
                <w:i w:val="0"/>
                <w:szCs w:val="24"/>
              </w:rPr>
              <w:t>Present prepared material and student-created material on a variety of topics.</w:t>
            </w:r>
          </w:p>
          <w:p w14:paraId="71B7B6D6" w14:textId="77777777" w:rsidR="00D81100" w:rsidRPr="009C6111" w:rsidRDefault="004D37CE" w:rsidP="00D81100">
            <w:pPr>
              <w:pStyle w:val="intro"/>
              <w:spacing w:before="60" w:after="60"/>
              <w:rPr>
                <w:rFonts w:ascii="Arial Narrow" w:hAnsi="Arial Narrow"/>
                <w:i w:val="0"/>
                <w:szCs w:val="24"/>
              </w:rPr>
            </w:pPr>
            <w:r>
              <w:rPr>
                <w:rFonts w:ascii="Arial Narrow" w:hAnsi="Arial Narrow"/>
                <w:i w:val="0"/>
                <w:szCs w:val="24"/>
              </w:rPr>
              <w:t>11.3.3</w:t>
            </w:r>
            <w:r>
              <w:rPr>
                <w:rFonts w:ascii="Arial Narrow" w:hAnsi="Arial Narrow"/>
                <w:i w:val="0"/>
                <w:szCs w:val="24"/>
              </w:rPr>
              <w:tab/>
            </w:r>
            <w:r w:rsidR="00D81100" w:rsidRPr="009C6111">
              <w:rPr>
                <w:rFonts w:ascii="Arial Narrow" w:hAnsi="Arial Narrow"/>
                <w:i w:val="0"/>
                <w:szCs w:val="24"/>
              </w:rPr>
              <w:t>Read passages aloud to demonstrate improving intonation and pronunciation.</w:t>
            </w:r>
          </w:p>
          <w:p w14:paraId="2FEE26BB" w14:textId="77777777" w:rsidR="004D37CE" w:rsidRDefault="004D37CE" w:rsidP="00D81100">
            <w:pPr>
              <w:pStyle w:val="intro"/>
              <w:spacing w:before="60" w:after="60"/>
              <w:ind w:left="1440" w:hanging="1440"/>
              <w:rPr>
                <w:rFonts w:ascii="Arial Narrow" w:hAnsi="Arial Narrow"/>
                <w:i w:val="0"/>
                <w:szCs w:val="24"/>
              </w:rPr>
            </w:pPr>
            <w:proofErr w:type="gramStart"/>
            <w:r>
              <w:rPr>
                <w:rFonts w:ascii="Arial Narrow" w:hAnsi="Arial Narrow"/>
                <w:i w:val="0"/>
                <w:szCs w:val="24"/>
              </w:rPr>
              <w:t>11.3.4  Compose</w:t>
            </w:r>
            <w:proofErr w:type="gramEnd"/>
            <w:r>
              <w:rPr>
                <w:rFonts w:ascii="Arial Narrow" w:hAnsi="Arial Narrow"/>
                <w:i w:val="0"/>
                <w:szCs w:val="24"/>
              </w:rPr>
              <w:t xml:space="preserve"> simple cohesive</w:t>
            </w:r>
          </w:p>
          <w:p w14:paraId="5E50987E" w14:textId="77777777" w:rsidR="004D37CE" w:rsidRDefault="00D81100" w:rsidP="00D81100">
            <w:pPr>
              <w:pStyle w:val="intro"/>
              <w:spacing w:before="60" w:after="60"/>
              <w:ind w:left="1440" w:hanging="1440"/>
              <w:rPr>
                <w:rFonts w:ascii="Arial Narrow" w:hAnsi="Arial Narrow"/>
                <w:i w:val="0"/>
                <w:szCs w:val="24"/>
              </w:rPr>
            </w:pPr>
            <w:r w:rsidRPr="009C6111">
              <w:rPr>
                <w:rFonts w:ascii="Arial Narrow" w:hAnsi="Arial Narrow"/>
                <w:i w:val="0"/>
                <w:szCs w:val="24"/>
              </w:rPr>
              <w:t>written information</w:t>
            </w:r>
            <w:r w:rsidR="004D37CE">
              <w:rPr>
                <w:rFonts w:ascii="Arial Narrow" w:hAnsi="Arial Narrow"/>
                <w:i w:val="0"/>
                <w:szCs w:val="24"/>
              </w:rPr>
              <w:t xml:space="preserve"> using appropriate formats with</w:t>
            </w:r>
          </w:p>
          <w:p w14:paraId="54F6FB54" w14:textId="77777777" w:rsidR="00D81100" w:rsidRPr="009C6111" w:rsidRDefault="00D81100" w:rsidP="00D81100">
            <w:pPr>
              <w:pStyle w:val="intro"/>
              <w:spacing w:before="60" w:after="60"/>
              <w:ind w:left="1440" w:hanging="1440"/>
              <w:rPr>
                <w:rFonts w:ascii="Arial Narrow" w:hAnsi="Arial Narrow"/>
                <w:i w:val="0"/>
                <w:szCs w:val="24"/>
              </w:rPr>
            </w:pPr>
            <w:r w:rsidRPr="009C6111">
              <w:rPr>
                <w:rFonts w:ascii="Arial Narrow" w:hAnsi="Arial Narrow"/>
                <w:i w:val="0"/>
                <w:szCs w:val="24"/>
              </w:rPr>
              <w:t>greater detail and independence.</w:t>
            </w:r>
          </w:p>
          <w:p w14:paraId="2214B263" w14:textId="77777777" w:rsidR="00D81100" w:rsidRPr="009C6111" w:rsidRDefault="004D37CE" w:rsidP="00D81100">
            <w:pPr>
              <w:pStyle w:val="intro"/>
              <w:spacing w:before="60" w:after="60"/>
              <w:rPr>
                <w:rFonts w:ascii="Arial Narrow" w:hAnsi="Arial Narrow"/>
                <w:i w:val="0"/>
                <w:szCs w:val="24"/>
              </w:rPr>
            </w:pPr>
            <w:r>
              <w:rPr>
                <w:rFonts w:ascii="Arial Narrow" w:hAnsi="Arial Narrow"/>
                <w:i w:val="0"/>
                <w:szCs w:val="24"/>
              </w:rPr>
              <w:t>11.4.2</w:t>
            </w:r>
            <w:r>
              <w:rPr>
                <w:rFonts w:ascii="Arial Narrow" w:hAnsi="Arial Narrow"/>
                <w:i w:val="0"/>
                <w:szCs w:val="24"/>
              </w:rPr>
              <w:tab/>
            </w:r>
            <w:r w:rsidR="00D81100" w:rsidRPr="009C6111">
              <w:rPr>
                <w:rFonts w:ascii="Arial Narrow" w:hAnsi="Arial Narrow"/>
                <w:i w:val="0"/>
                <w:szCs w:val="24"/>
              </w:rPr>
              <w:t>Describe products, perspectives, and symbols of the target cultures.</w:t>
            </w:r>
          </w:p>
          <w:p w14:paraId="0F0C56E3" w14:textId="77777777" w:rsidR="00D81100" w:rsidRPr="009C6111" w:rsidRDefault="004D37CE" w:rsidP="00D81100">
            <w:pPr>
              <w:pStyle w:val="intro"/>
              <w:spacing w:before="60" w:after="60"/>
              <w:rPr>
                <w:rFonts w:ascii="Arial Narrow" w:hAnsi="Arial Narrow"/>
                <w:i w:val="0"/>
                <w:szCs w:val="24"/>
              </w:rPr>
            </w:pPr>
            <w:r>
              <w:rPr>
                <w:rFonts w:ascii="Arial Narrow" w:hAnsi="Arial Narrow"/>
                <w:i w:val="0"/>
                <w:szCs w:val="24"/>
              </w:rPr>
              <w:t>11.4.3</w:t>
            </w:r>
            <w:r>
              <w:rPr>
                <w:rFonts w:ascii="Arial Narrow" w:hAnsi="Arial Narrow"/>
                <w:i w:val="0"/>
                <w:szCs w:val="24"/>
              </w:rPr>
              <w:tab/>
            </w:r>
            <w:r w:rsidR="00D81100" w:rsidRPr="009C6111">
              <w:rPr>
                <w:rFonts w:ascii="Arial Narrow" w:hAnsi="Arial Narrow"/>
                <w:i w:val="0"/>
                <w:szCs w:val="24"/>
              </w:rPr>
              <w:t>Describe factors that influence practices, products, and perspectives.</w:t>
            </w:r>
            <w:r w:rsidR="00D81100" w:rsidRPr="009C6111">
              <w:rPr>
                <w:rFonts w:ascii="Arial Narrow" w:hAnsi="Arial Narrow"/>
                <w:i w:val="0"/>
                <w:szCs w:val="24"/>
              </w:rPr>
              <w:tab/>
            </w:r>
          </w:p>
          <w:p w14:paraId="676DEA8D" w14:textId="77777777" w:rsidR="004D37CE" w:rsidRDefault="00D81100" w:rsidP="00D81100">
            <w:pPr>
              <w:pStyle w:val="intro"/>
              <w:spacing w:before="60" w:after="60"/>
              <w:ind w:left="1440" w:hanging="1440"/>
              <w:rPr>
                <w:rFonts w:ascii="Arial Narrow" w:hAnsi="Arial Narrow"/>
                <w:i w:val="0"/>
                <w:szCs w:val="24"/>
              </w:rPr>
            </w:pPr>
            <w:proofErr w:type="gramStart"/>
            <w:r w:rsidRPr="009C6111">
              <w:rPr>
                <w:rFonts w:ascii="Arial Narrow" w:hAnsi="Arial Narrow"/>
                <w:i w:val="0"/>
                <w:szCs w:val="24"/>
              </w:rPr>
              <w:t>11.4</w:t>
            </w:r>
            <w:r w:rsidR="004D37CE">
              <w:rPr>
                <w:rFonts w:ascii="Arial Narrow" w:hAnsi="Arial Narrow"/>
                <w:i w:val="0"/>
                <w:szCs w:val="24"/>
              </w:rPr>
              <w:t>.4  Recognize</w:t>
            </w:r>
            <w:proofErr w:type="gramEnd"/>
            <w:r w:rsidR="004D37CE">
              <w:rPr>
                <w:rFonts w:ascii="Arial Narrow" w:hAnsi="Arial Narrow"/>
                <w:i w:val="0"/>
                <w:szCs w:val="24"/>
              </w:rPr>
              <w:t xml:space="preserve"> the interrelations</w:t>
            </w:r>
          </w:p>
          <w:p w14:paraId="7ECC03E0" w14:textId="77777777" w:rsidR="004D37CE" w:rsidRDefault="00D81100" w:rsidP="00D81100">
            <w:pPr>
              <w:pStyle w:val="intro"/>
              <w:spacing w:before="60" w:after="60"/>
              <w:ind w:left="1440" w:hanging="1440"/>
              <w:rPr>
                <w:rFonts w:ascii="Arial Narrow" w:hAnsi="Arial Narrow"/>
                <w:i w:val="0"/>
                <w:szCs w:val="24"/>
              </w:rPr>
            </w:pPr>
            <w:r w:rsidRPr="009C6111">
              <w:rPr>
                <w:rFonts w:ascii="Arial Narrow" w:hAnsi="Arial Narrow"/>
                <w:i w:val="0"/>
                <w:szCs w:val="24"/>
              </w:rPr>
              <w:t>among the practi</w:t>
            </w:r>
            <w:r w:rsidR="004D37CE">
              <w:rPr>
                <w:rFonts w:ascii="Arial Narrow" w:hAnsi="Arial Narrow"/>
                <w:i w:val="0"/>
                <w:szCs w:val="24"/>
              </w:rPr>
              <w:t>ces, products, and perspectives</w:t>
            </w:r>
          </w:p>
          <w:p w14:paraId="73BDB4B6" w14:textId="77777777" w:rsidR="00D81100" w:rsidRPr="009C6111" w:rsidRDefault="00D81100" w:rsidP="00D81100">
            <w:pPr>
              <w:pStyle w:val="intro"/>
              <w:spacing w:before="60" w:after="60"/>
              <w:ind w:left="1440" w:hanging="1440"/>
              <w:rPr>
                <w:rFonts w:ascii="Arial Narrow" w:hAnsi="Arial Narrow"/>
                <w:i w:val="0"/>
                <w:szCs w:val="24"/>
              </w:rPr>
            </w:pPr>
            <w:r w:rsidRPr="009C6111">
              <w:rPr>
                <w:rFonts w:ascii="Arial Narrow" w:hAnsi="Arial Narrow"/>
                <w:i w:val="0"/>
                <w:szCs w:val="24"/>
              </w:rPr>
              <w:t>of the cultures studied.</w:t>
            </w:r>
          </w:p>
          <w:p w14:paraId="4FCAB290" w14:textId="77777777" w:rsidR="004D37CE" w:rsidRDefault="004D37CE" w:rsidP="004D37CE">
            <w:pPr>
              <w:pStyle w:val="intro"/>
              <w:numPr>
                <w:ilvl w:val="2"/>
                <w:numId w:val="3"/>
              </w:numPr>
              <w:spacing w:before="60" w:after="60"/>
              <w:rPr>
                <w:rFonts w:ascii="Arial Narrow" w:hAnsi="Arial Narrow"/>
                <w:i w:val="0"/>
                <w:szCs w:val="24"/>
              </w:rPr>
            </w:pPr>
            <w:r>
              <w:rPr>
                <w:rFonts w:ascii="Arial Narrow" w:hAnsi="Arial Narrow"/>
                <w:i w:val="0"/>
                <w:szCs w:val="24"/>
              </w:rPr>
              <w:t xml:space="preserve">Discuss significant </w:t>
            </w:r>
            <w:proofErr w:type="gramStart"/>
            <w:r>
              <w:rPr>
                <w:rFonts w:ascii="Arial Narrow" w:hAnsi="Arial Narrow"/>
                <w:i w:val="0"/>
                <w:szCs w:val="24"/>
              </w:rPr>
              <w:t>events</w:t>
            </w:r>
            <w:proofErr w:type="gramEnd"/>
          </w:p>
          <w:p w14:paraId="2E310F50" w14:textId="77777777" w:rsidR="00D81100" w:rsidRPr="004D37CE" w:rsidRDefault="00D81100" w:rsidP="004D37CE">
            <w:pPr>
              <w:pStyle w:val="intro"/>
              <w:spacing w:before="60" w:after="60"/>
              <w:rPr>
                <w:rFonts w:ascii="Arial Narrow" w:hAnsi="Arial Narrow"/>
                <w:i w:val="0"/>
                <w:szCs w:val="24"/>
              </w:rPr>
            </w:pPr>
            <w:r w:rsidRPr="004D37CE">
              <w:rPr>
                <w:rFonts w:ascii="Arial Narrow" w:hAnsi="Arial Narrow"/>
                <w:i w:val="0"/>
              </w:rPr>
              <w:t>unique to the target cultures.</w:t>
            </w:r>
          </w:p>
          <w:p w14:paraId="2B25311A" w14:textId="77777777" w:rsidR="00D81100" w:rsidRPr="009C6111" w:rsidRDefault="004D37CE" w:rsidP="00D81100">
            <w:pPr>
              <w:pStyle w:val="intro"/>
              <w:spacing w:before="60" w:after="60"/>
              <w:rPr>
                <w:rFonts w:ascii="Arial Narrow" w:hAnsi="Arial Narrow"/>
                <w:i w:val="0"/>
                <w:szCs w:val="24"/>
              </w:rPr>
            </w:pPr>
            <w:r>
              <w:rPr>
                <w:rFonts w:ascii="Arial Narrow" w:hAnsi="Arial Narrow"/>
                <w:i w:val="0"/>
                <w:szCs w:val="24"/>
              </w:rPr>
              <w:t>11.5.1</w:t>
            </w:r>
            <w:r>
              <w:rPr>
                <w:rFonts w:ascii="Arial Narrow" w:hAnsi="Arial Narrow"/>
                <w:i w:val="0"/>
                <w:szCs w:val="24"/>
              </w:rPr>
              <w:tab/>
            </w:r>
            <w:r w:rsidR="00D81100" w:rsidRPr="009C6111">
              <w:rPr>
                <w:rFonts w:ascii="Arial Narrow" w:hAnsi="Arial Narrow"/>
                <w:i w:val="0"/>
                <w:szCs w:val="24"/>
              </w:rPr>
              <w:t>Investigate and report on objects and concepts from other content areas.</w:t>
            </w:r>
          </w:p>
          <w:p w14:paraId="4CD97F65" w14:textId="77777777" w:rsidR="004D37CE" w:rsidRPr="004D37CE" w:rsidRDefault="004D37CE" w:rsidP="00D81100">
            <w:pPr>
              <w:pStyle w:val="intro"/>
              <w:spacing w:before="60" w:after="60"/>
              <w:ind w:left="1440" w:hanging="1440"/>
              <w:rPr>
                <w:rFonts w:ascii="Arial Narrow" w:hAnsi="Arial Narrow"/>
                <w:i w:val="0"/>
                <w:szCs w:val="24"/>
              </w:rPr>
            </w:pPr>
            <w:proofErr w:type="gramStart"/>
            <w:r>
              <w:rPr>
                <w:rFonts w:ascii="Arial Narrow" w:hAnsi="Arial Narrow"/>
                <w:i w:val="0"/>
                <w:szCs w:val="24"/>
              </w:rPr>
              <w:t xml:space="preserve">11.5.2  </w:t>
            </w:r>
            <w:r w:rsidRPr="004D37CE">
              <w:rPr>
                <w:rFonts w:ascii="Arial Narrow" w:hAnsi="Arial Narrow"/>
                <w:i w:val="0"/>
                <w:szCs w:val="24"/>
              </w:rPr>
              <w:t>Integrate</w:t>
            </w:r>
            <w:proofErr w:type="gramEnd"/>
            <w:r w:rsidRPr="004D37CE">
              <w:rPr>
                <w:rFonts w:ascii="Arial Narrow" w:hAnsi="Arial Narrow"/>
                <w:i w:val="0"/>
                <w:szCs w:val="24"/>
              </w:rPr>
              <w:t xml:space="preserve"> content area concepts</w:t>
            </w:r>
          </w:p>
          <w:p w14:paraId="4EF9346F" w14:textId="77777777" w:rsidR="00D81100" w:rsidRPr="004D37CE" w:rsidRDefault="00D81100" w:rsidP="004D37CE">
            <w:pPr>
              <w:pStyle w:val="intro"/>
              <w:spacing w:before="60" w:after="60"/>
              <w:ind w:left="1440" w:hanging="1440"/>
              <w:rPr>
                <w:rFonts w:ascii="Arial Narrow" w:hAnsi="Arial Narrow"/>
                <w:i w:val="0"/>
              </w:rPr>
            </w:pPr>
            <w:r w:rsidRPr="004D37CE">
              <w:rPr>
                <w:rFonts w:ascii="Arial Narrow" w:hAnsi="Arial Narrow"/>
                <w:i w:val="0"/>
              </w:rPr>
              <w:t>and skills through relevant activities.</w:t>
            </w:r>
          </w:p>
          <w:p w14:paraId="495D71FF" w14:textId="77777777" w:rsidR="004D37CE" w:rsidRDefault="00D81100" w:rsidP="00D81100">
            <w:pPr>
              <w:pStyle w:val="intro"/>
              <w:numPr>
                <w:ilvl w:val="2"/>
                <w:numId w:val="1"/>
              </w:numPr>
              <w:spacing w:before="60" w:after="60"/>
              <w:rPr>
                <w:rFonts w:ascii="Arial Narrow" w:hAnsi="Arial Narrow"/>
                <w:i w:val="0"/>
                <w:szCs w:val="24"/>
              </w:rPr>
            </w:pPr>
            <w:r w:rsidRPr="004D37CE">
              <w:rPr>
                <w:rFonts w:ascii="Arial Narrow" w:hAnsi="Arial Narrow"/>
                <w:i w:val="0"/>
                <w:szCs w:val="24"/>
              </w:rPr>
              <w:t>Use digital media</w:t>
            </w:r>
            <w:r w:rsidR="004D37CE">
              <w:rPr>
                <w:rFonts w:ascii="Arial Narrow" w:hAnsi="Arial Narrow"/>
                <w:i w:val="0"/>
                <w:szCs w:val="24"/>
              </w:rPr>
              <w:t xml:space="preserve"> and </w:t>
            </w:r>
            <w:proofErr w:type="gramStart"/>
            <w:r w:rsidR="004D37CE">
              <w:rPr>
                <w:rFonts w:ascii="Arial Narrow" w:hAnsi="Arial Narrow"/>
                <w:i w:val="0"/>
                <w:szCs w:val="24"/>
              </w:rPr>
              <w:t>culturally</w:t>
            </w:r>
            <w:proofErr w:type="gramEnd"/>
          </w:p>
          <w:p w14:paraId="20EB1E27" w14:textId="77777777" w:rsidR="00D81100" w:rsidRPr="004D37CE" w:rsidRDefault="00D81100" w:rsidP="004D37CE">
            <w:pPr>
              <w:pStyle w:val="intro"/>
              <w:spacing w:before="60" w:after="60"/>
              <w:rPr>
                <w:rFonts w:ascii="Arial Narrow" w:hAnsi="Arial Narrow"/>
                <w:i w:val="0"/>
                <w:szCs w:val="24"/>
              </w:rPr>
            </w:pPr>
            <w:r w:rsidRPr="004D37CE">
              <w:rPr>
                <w:rFonts w:ascii="Arial Narrow" w:hAnsi="Arial Narrow"/>
                <w:i w:val="0"/>
                <w:szCs w:val="24"/>
              </w:rPr>
              <w:t>authentic resources to study target cultures.</w:t>
            </w:r>
          </w:p>
          <w:p w14:paraId="76F081D3" w14:textId="77777777" w:rsidR="00D81100" w:rsidRPr="009C6111" w:rsidRDefault="00D81100" w:rsidP="004D37CE">
            <w:pPr>
              <w:pStyle w:val="intro"/>
              <w:spacing w:before="60" w:after="60"/>
              <w:rPr>
                <w:rFonts w:ascii="Arial Narrow" w:hAnsi="Arial Narrow"/>
                <w:i w:val="0"/>
                <w:szCs w:val="24"/>
              </w:rPr>
            </w:pPr>
            <w:r w:rsidRPr="009C6111">
              <w:rPr>
                <w:rFonts w:ascii="Arial Narrow" w:hAnsi="Arial Narrow"/>
                <w:i w:val="0"/>
                <w:szCs w:val="24"/>
              </w:rPr>
              <w:lastRenderedPageBreak/>
              <w:t>11.</w:t>
            </w:r>
            <w:r w:rsidR="004D37CE">
              <w:rPr>
                <w:rFonts w:ascii="Arial Narrow" w:hAnsi="Arial Narrow"/>
                <w:i w:val="0"/>
                <w:szCs w:val="24"/>
              </w:rPr>
              <w:t>7.1</w:t>
            </w:r>
            <w:r w:rsidR="004D37CE">
              <w:rPr>
                <w:rFonts w:ascii="Arial Narrow" w:hAnsi="Arial Narrow"/>
                <w:i w:val="0"/>
                <w:szCs w:val="24"/>
              </w:rPr>
              <w:tab/>
              <w:t xml:space="preserve">Recognize and </w:t>
            </w:r>
            <w:proofErr w:type="gramStart"/>
            <w:r w:rsidR="004D37CE">
              <w:rPr>
                <w:rFonts w:ascii="Arial Narrow" w:hAnsi="Arial Narrow"/>
                <w:i w:val="0"/>
                <w:szCs w:val="24"/>
              </w:rPr>
              <w:t>use  cognates</w:t>
            </w:r>
            <w:proofErr w:type="gramEnd"/>
            <w:r w:rsidR="004D37CE">
              <w:rPr>
                <w:rFonts w:ascii="Arial Narrow" w:hAnsi="Arial Narrow"/>
                <w:i w:val="0"/>
                <w:szCs w:val="24"/>
              </w:rPr>
              <w:t xml:space="preserve"> </w:t>
            </w:r>
            <w:r w:rsidRPr="009C6111">
              <w:rPr>
                <w:rFonts w:ascii="Arial Narrow" w:hAnsi="Arial Narrow"/>
                <w:i w:val="0"/>
                <w:szCs w:val="24"/>
              </w:rPr>
              <w:t>words shared between English and the target language, and word families to expand vocabulary and guess meaning.</w:t>
            </w:r>
          </w:p>
          <w:p w14:paraId="03B17CAF" w14:textId="77777777" w:rsidR="00D81100" w:rsidRPr="009C6111" w:rsidRDefault="009C2566" w:rsidP="00D81100">
            <w:pPr>
              <w:pStyle w:val="intro"/>
              <w:spacing w:before="60" w:after="60"/>
              <w:rPr>
                <w:rFonts w:ascii="Arial Narrow" w:hAnsi="Arial Narrow"/>
                <w:i w:val="0"/>
                <w:szCs w:val="24"/>
              </w:rPr>
            </w:pPr>
            <w:r>
              <w:rPr>
                <w:rFonts w:ascii="Arial Narrow" w:hAnsi="Arial Narrow"/>
                <w:i w:val="0"/>
                <w:szCs w:val="24"/>
              </w:rPr>
              <w:t>11.7.5</w:t>
            </w:r>
            <w:r>
              <w:rPr>
                <w:rFonts w:ascii="Arial Narrow" w:hAnsi="Arial Narrow"/>
                <w:i w:val="0"/>
                <w:szCs w:val="24"/>
              </w:rPr>
              <w:tab/>
            </w:r>
            <w:r w:rsidR="00D81100" w:rsidRPr="009C6111">
              <w:rPr>
                <w:rFonts w:ascii="Arial Narrow" w:hAnsi="Arial Narrow"/>
                <w:i w:val="0"/>
                <w:szCs w:val="24"/>
              </w:rPr>
              <w:t>Compare the social patterns of other cultures and the learner’s own culture.</w:t>
            </w:r>
          </w:p>
          <w:p w14:paraId="4B08F0CF" w14:textId="77777777" w:rsidR="00D81100" w:rsidRDefault="00D81100" w:rsidP="004D37CE">
            <w:pPr>
              <w:pStyle w:val="intro"/>
              <w:spacing w:before="60" w:after="60"/>
              <w:rPr>
                <w:rFonts w:ascii="Arial Narrow" w:hAnsi="Arial Narrow"/>
                <w:i w:val="0"/>
                <w:szCs w:val="24"/>
              </w:rPr>
            </w:pPr>
            <w:r w:rsidRPr="009C6111">
              <w:rPr>
                <w:rFonts w:ascii="Arial Narrow" w:hAnsi="Arial Narrow"/>
                <w:i w:val="0"/>
                <w:szCs w:val="24"/>
              </w:rPr>
              <w:t>11.8.2</w:t>
            </w:r>
            <w:r w:rsidRPr="009C6111">
              <w:rPr>
                <w:rFonts w:ascii="Arial Narrow" w:hAnsi="Arial Narrow"/>
                <w:i w:val="0"/>
                <w:szCs w:val="24"/>
              </w:rPr>
              <w:tab/>
              <w:t xml:space="preserve">Investigate and share </w:t>
            </w:r>
            <w:r w:rsidR="004D37CE">
              <w:rPr>
                <w:rFonts w:ascii="Arial Narrow" w:hAnsi="Arial Narrow"/>
                <w:i w:val="0"/>
                <w:szCs w:val="24"/>
              </w:rPr>
              <w:t xml:space="preserve">with others </w:t>
            </w:r>
            <w:r w:rsidRPr="009C6111">
              <w:rPr>
                <w:rFonts w:ascii="Arial Narrow" w:hAnsi="Arial Narrow"/>
                <w:i w:val="0"/>
                <w:szCs w:val="24"/>
              </w:rPr>
              <w:t>the influences of the target language and cultures on the community.</w:t>
            </w:r>
          </w:p>
          <w:p w14:paraId="310B079F" w14:textId="77777777" w:rsidR="004D37CE" w:rsidRDefault="004D37CE" w:rsidP="004D37CE">
            <w:pPr>
              <w:pStyle w:val="intro"/>
              <w:spacing w:before="60" w:after="60"/>
              <w:rPr>
                <w:rFonts w:ascii="Arial Narrow" w:hAnsi="Arial Narrow"/>
                <w:i w:val="0"/>
                <w:szCs w:val="24"/>
              </w:rPr>
            </w:pPr>
          </w:p>
          <w:p w14:paraId="0F30311C" w14:textId="77777777" w:rsidR="004D37CE" w:rsidRPr="004D37CE" w:rsidRDefault="004D37CE" w:rsidP="004D37CE">
            <w:pPr>
              <w:pStyle w:val="intro"/>
              <w:spacing w:before="60" w:after="60"/>
              <w:rPr>
                <w:rFonts w:ascii="Arial Narrow" w:hAnsi="Arial Narrow"/>
                <w:b/>
                <w:i w:val="0"/>
                <w:szCs w:val="24"/>
              </w:rPr>
            </w:pPr>
            <w:r>
              <w:rPr>
                <w:rFonts w:ascii="Arial Narrow" w:hAnsi="Arial Narrow"/>
                <w:b/>
                <w:i w:val="0"/>
                <w:szCs w:val="24"/>
              </w:rPr>
              <w:t>US Government Standards</w:t>
            </w:r>
          </w:p>
          <w:p w14:paraId="46D8CA8D" w14:textId="77777777" w:rsidR="004D37CE" w:rsidRDefault="004D37CE" w:rsidP="004D37CE">
            <w:pPr>
              <w:pStyle w:val="standard"/>
              <w:ind w:left="0" w:firstLine="0"/>
              <w:rPr>
                <w:rFonts w:ascii="Arial Narrow" w:hAnsi="Arial Narrow"/>
                <w:szCs w:val="24"/>
              </w:rPr>
            </w:pPr>
          </w:p>
          <w:p w14:paraId="05DF52BA" w14:textId="77777777" w:rsidR="00D81100" w:rsidRPr="009C6111" w:rsidRDefault="00D81100" w:rsidP="004D37CE">
            <w:pPr>
              <w:pStyle w:val="standard"/>
              <w:ind w:left="0" w:firstLine="0"/>
              <w:rPr>
                <w:rFonts w:ascii="Arial Narrow" w:hAnsi="Arial Narrow"/>
                <w:szCs w:val="24"/>
              </w:rPr>
            </w:pPr>
            <w:r w:rsidRPr="009C6111">
              <w:rPr>
                <w:rFonts w:ascii="Arial Narrow" w:hAnsi="Arial Narrow"/>
                <w:szCs w:val="24"/>
              </w:rPr>
              <w:t>USG.2.2</w:t>
            </w:r>
            <w:r w:rsidRPr="009C6111">
              <w:rPr>
                <w:rFonts w:ascii="Arial Narrow" w:hAnsi="Arial Narrow"/>
                <w:szCs w:val="24"/>
              </w:rPr>
              <w:tab/>
              <w:t xml:space="preserve">Define and provide examples of foundational ideas of American government, including natural rights philosophy, social contract, popular sovereignty, constitutionalism, representative democracy, political factions, </w:t>
            </w:r>
            <w:proofErr w:type="gramStart"/>
            <w:r w:rsidRPr="009C6111">
              <w:rPr>
                <w:rFonts w:ascii="Arial Narrow" w:hAnsi="Arial Narrow"/>
                <w:szCs w:val="24"/>
              </w:rPr>
              <w:t>federalism</w:t>
            </w:r>
            <w:proofErr w:type="gramEnd"/>
            <w:r w:rsidRPr="009C6111">
              <w:rPr>
                <w:rFonts w:ascii="Arial Narrow" w:hAnsi="Arial Narrow"/>
                <w:szCs w:val="24"/>
              </w:rPr>
              <w:t xml:space="preserve"> and individual rights, which are embedded in Founding-Era documents.</w:t>
            </w:r>
          </w:p>
          <w:p w14:paraId="63755254" w14:textId="77777777" w:rsidR="00D81100" w:rsidRPr="009C6111" w:rsidRDefault="00D81100" w:rsidP="004D37CE">
            <w:pPr>
              <w:pStyle w:val="standard"/>
              <w:ind w:left="0" w:firstLine="0"/>
              <w:rPr>
                <w:rFonts w:ascii="Arial Narrow" w:hAnsi="Arial Narrow"/>
                <w:szCs w:val="24"/>
              </w:rPr>
            </w:pPr>
            <w:r w:rsidRPr="009C6111">
              <w:rPr>
                <w:rFonts w:ascii="Arial Narrow" w:hAnsi="Arial Narrow"/>
                <w:szCs w:val="24"/>
              </w:rPr>
              <w:t>USG.4.2</w:t>
            </w:r>
            <w:r w:rsidRPr="009C6111">
              <w:rPr>
                <w:rFonts w:ascii="Arial Narrow" w:hAnsi="Arial Narrow"/>
                <w:szCs w:val="24"/>
              </w:rPr>
              <w:tab/>
              <w:t>Describe how different governments interact in world affairs. (Individuals, Society and Culture)</w:t>
            </w:r>
          </w:p>
          <w:p w14:paraId="26E45987" w14:textId="77777777" w:rsidR="004D37CE" w:rsidRDefault="00D81100" w:rsidP="00D81100">
            <w:pPr>
              <w:pStyle w:val="standard"/>
              <w:rPr>
                <w:rFonts w:ascii="Arial Narrow" w:hAnsi="Arial Narrow"/>
                <w:szCs w:val="24"/>
              </w:rPr>
            </w:pPr>
            <w:r w:rsidRPr="009C6111">
              <w:rPr>
                <w:rFonts w:ascii="Arial Narrow" w:hAnsi="Arial Narrow"/>
                <w:szCs w:val="24"/>
              </w:rPr>
              <w:t>USG.4.2</w:t>
            </w:r>
            <w:r w:rsidRPr="009C6111">
              <w:rPr>
                <w:rFonts w:ascii="Arial Narrow" w:hAnsi="Arial Narrow"/>
                <w:szCs w:val="24"/>
              </w:rPr>
              <w:tab/>
              <w:t>Des</w:t>
            </w:r>
            <w:r w:rsidR="004D37CE">
              <w:rPr>
                <w:rFonts w:ascii="Arial Narrow" w:hAnsi="Arial Narrow"/>
                <w:szCs w:val="24"/>
              </w:rPr>
              <w:t xml:space="preserve">cribe how different </w:t>
            </w:r>
            <w:proofErr w:type="gramStart"/>
            <w:r w:rsidR="004D37CE">
              <w:rPr>
                <w:rFonts w:ascii="Arial Narrow" w:hAnsi="Arial Narrow"/>
                <w:szCs w:val="24"/>
              </w:rPr>
              <w:t>governments</w:t>
            </w:r>
            <w:proofErr w:type="gramEnd"/>
          </w:p>
          <w:p w14:paraId="214B50EF" w14:textId="77777777" w:rsidR="004D37CE" w:rsidRDefault="00D81100" w:rsidP="00D81100">
            <w:pPr>
              <w:pStyle w:val="standard"/>
              <w:rPr>
                <w:rFonts w:ascii="Arial Narrow" w:hAnsi="Arial Narrow"/>
                <w:szCs w:val="24"/>
              </w:rPr>
            </w:pPr>
            <w:r w:rsidRPr="009C6111">
              <w:rPr>
                <w:rFonts w:ascii="Arial Narrow" w:hAnsi="Arial Narrow"/>
                <w:szCs w:val="24"/>
              </w:rPr>
              <w:t>interact in world aff</w:t>
            </w:r>
            <w:r w:rsidR="004D37CE">
              <w:rPr>
                <w:rFonts w:ascii="Arial Narrow" w:hAnsi="Arial Narrow"/>
                <w:szCs w:val="24"/>
              </w:rPr>
              <w:t>airs. (Individuals, Society and</w:t>
            </w:r>
          </w:p>
          <w:p w14:paraId="616C9FD6" w14:textId="77777777" w:rsidR="00D81100" w:rsidRPr="009C6111" w:rsidRDefault="00D81100" w:rsidP="00D81100">
            <w:pPr>
              <w:pStyle w:val="standard"/>
              <w:rPr>
                <w:rFonts w:ascii="Arial Narrow" w:hAnsi="Arial Narrow"/>
                <w:szCs w:val="24"/>
              </w:rPr>
            </w:pPr>
            <w:r w:rsidRPr="009C6111">
              <w:rPr>
                <w:rFonts w:ascii="Arial Narrow" w:hAnsi="Arial Narrow"/>
                <w:szCs w:val="24"/>
              </w:rPr>
              <w:t>Culture)</w:t>
            </w:r>
          </w:p>
          <w:p w14:paraId="1F3CCBBB" w14:textId="77777777" w:rsidR="004D37CE" w:rsidRDefault="00D81100" w:rsidP="00D81100">
            <w:pPr>
              <w:pStyle w:val="standard"/>
              <w:rPr>
                <w:rFonts w:ascii="Arial Narrow" w:hAnsi="Arial Narrow"/>
                <w:szCs w:val="24"/>
              </w:rPr>
            </w:pPr>
            <w:r w:rsidRPr="009C6111">
              <w:rPr>
                <w:rFonts w:ascii="Arial Narrow" w:hAnsi="Arial Narrow"/>
                <w:szCs w:val="24"/>
              </w:rPr>
              <w:t>USG.5.11</w:t>
            </w:r>
            <w:r w:rsidR="004D37CE">
              <w:rPr>
                <w:rFonts w:ascii="Arial Narrow" w:hAnsi="Arial Narrow"/>
                <w:szCs w:val="24"/>
              </w:rPr>
              <w:tab/>
              <w:t xml:space="preserve">Give examples of the role </w:t>
            </w:r>
            <w:proofErr w:type="gramStart"/>
            <w:r w:rsidR="004D37CE">
              <w:rPr>
                <w:rFonts w:ascii="Arial Narrow" w:hAnsi="Arial Narrow"/>
                <w:szCs w:val="24"/>
              </w:rPr>
              <w:t>that</w:t>
            </w:r>
            <w:proofErr w:type="gramEnd"/>
          </w:p>
          <w:p w14:paraId="7A60897D" w14:textId="77777777" w:rsidR="00D81100" w:rsidRPr="009C6111" w:rsidRDefault="00D81100" w:rsidP="00D81100">
            <w:pPr>
              <w:pStyle w:val="standard"/>
              <w:rPr>
                <w:rFonts w:ascii="Arial Narrow" w:hAnsi="Arial Narrow"/>
                <w:szCs w:val="24"/>
              </w:rPr>
            </w:pPr>
            <w:r w:rsidRPr="009C6111">
              <w:rPr>
                <w:rFonts w:ascii="Arial Narrow" w:hAnsi="Arial Narrow"/>
                <w:szCs w:val="24"/>
              </w:rPr>
              <w:t xml:space="preserve">individual citizens can play in world affairs. </w:t>
            </w:r>
          </w:p>
          <w:p w14:paraId="64878854" w14:textId="77777777" w:rsidR="004D37CE" w:rsidRDefault="00D81100" w:rsidP="00D81100">
            <w:pPr>
              <w:pStyle w:val="standard"/>
              <w:rPr>
                <w:rFonts w:ascii="Arial Narrow" w:hAnsi="Arial Narrow"/>
                <w:szCs w:val="24"/>
              </w:rPr>
            </w:pPr>
            <w:r w:rsidRPr="009C6111">
              <w:rPr>
                <w:rFonts w:ascii="Arial Narrow" w:hAnsi="Arial Narrow"/>
                <w:szCs w:val="24"/>
              </w:rPr>
              <w:t>USG.5.12</w:t>
            </w:r>
            <w:r w:rsidRPr="009C6111">
              <w:rPr>
                <w:rFonts w:ascii="Arial Narrow" w:hAnsi="Arial Narrow"/>
                <w:szCs w:val="24"/>
              </w:rPr>
              <w:tab/>
              <w:t>Us</w:t>
            </w:r>
            <w:r w:rsidR="004D37CE">
              <w:rPr>
                <w:rFonts w:ascii="Arial Narrow" w:hAnsi="Arial Narrow"/>
                <w:szCs w:val="24"/>
              </w:rPr>
              <w:t>e information from a variety of</w:t>
            </w:r>
          </w:p>
          <w:p w14:paraId="3E85EB63" w14:textId="77777777" w:rsidR="004D37CE" w:rsidRDefault="00D81100" w:rsidP="00D81100">
            <w:pPr>
              <w:pStyle w:val="standard"/>
              <w:rPr>
                <w:rFonts w:ascii="Arial Narrow" w:hAnsi="Arial Narrow"/>
                <w:szCs w:val="24"/>
              </w:rPr>
            </w:pPr>
            <w:r w:rsidRPr="009C6111">
              <w:rPr>
                <w:rFonts w:ascii="Arial Narrow" w:hAnsi="Arial Narrow"/>
                <w:szCs w:val="24"/>
              </w:rPr>
              <w:t>resources t</w:t>
            </w:r>
            <w:r w:rsidR="004D37CE">
              <w:rPr>
                <w:rFonts w:ascii="Arial Narrow" w:hAnsi="Arial Narrow"/>
                <w:szCs w:val="24"/>
              </w:rPr>
              <w:t xml:space="preserve">o describe and discuss </w:t>
            </w:r>
            <w:proofErr w:type="gramStart"/>
            <w:r w:rsidR="004D37CE">
              <w:rPr>
                <w:rFonts w:ascii="Arial Narrow" w:hAnsi="Arial Narrow"/>
                <w:szCs w:val="24"/>
              </w:rPr>
              <w:t>American</w:t>
            </w:r>
            <w:proofErr w:type="gramEnd"/>
          </w:p>
          <w:p w14:paraId="32A40BE2" w14:textId="77777777" w:rsidR="004D37CE" w:rsidRDefault="00D81100" w:rsidP="00D81100">
            <w:pPr>
              <w:pStyle w:val="standard"/>
              <w:rPr>
                <w:rFonts w:ascii="Arial Narrow" w:hAnsi="Arial Narrow"/>
                <w:szCs w:val="24"/>
              </w:rPr>
            </w:pPr>
            <w:r w:rsidRPr="009C6111">
              <w:rPr>
                <w:rFonts w:ascii="Arial Narrow" w:hAnsi="Arial Narrow"/>
                <w:szCs w:val="24"/>
              </w:rPr>
              <w:t>political issues such as environmental issu</w:t>
            </w:r>
            <w:r w:rsidR="004D37CE">
              <w:rPr>
                <w:rFonts w:ascii="Arial Narrow" w:hAnsi="Arial Narrow"/>
                <w:szCs w:val="24"/>
              </w:rPr>
              <w:t>es,</w:t>
            </w:r>
          </w:p>
          <w:p w14:paraId="5A68AB8D" w14:textId="77777777" w:rsidR="00D81100" w:rsidRDefault="00D81100" w:rsidP="00D81100">
            <w:pPr>
              <w:pStyle w:val="standard"/>
              <w:rPr>
                <w:rFonts w:ascii="Arial Narrow" w:hAnsi="Arial Narrow"/>
                <w:szCs w:val="24"/>
              </w:rPr>
            </w:pPr>
            <w:r w:rsidRPr="009C6111">
              <w:rPr>
                <w:rFonts w:ascii="Arial Narrow" w:hAnsi="Arial Narrow"/>
                <w:szCs w:val="24"/>
              </w:rPr>
              <w:t>women’s rights and affirmative action.</w:t>
            </w:r>
          </w:p>
          <w:p w14:paraId="7C8A20E0" w14:textId="77777777" w:rsidR="004D37CE" w:rsidRPr="009C6111" w:rsidRDefault="004D37CE" w:rsidP="00D81100">
            <w:pPr>
              <w:pStyle w:val="standard"/>
              <w:rPr>
                <w:rFonts w:ascii="Arial Narrow" w:hAnsi="Arial Narrow"/>
                <w:szCs w:val="24"/>
              </w:rPr>
            </w:pPr>
          </w:p>
          <w:p w14:paraId="5A1C3DB7" w14:textId="77777777" w:rsidR="00D81100" w:rsidRPr="009C6111" w:rsidRDefault="00D81100" w:rsidP="00D81100">
            <w:pPr>
              <w:rPr>
                <w:rFonts w:ascii="Arial Narrow" w:hAnsi="Arial Narrow"/>
                <w:b/>
              </w:rPr>
            </w:pPr>
            <w:r w:rsidRPr="009C6111">
              <w:rPr>
                <w:rFonts w:ascii="Arial Narrow" w:hAnsi="Arial Narrow"/>
                <w:b/>
              </w:rPr>
              <w:t>World History Standards</w:t>
            </w:r>
          </w:p>
          <w:p w14:paraId="08787791" w14:textId="77777777" w:rsidR="004D37CE" w:rsidRDefault="00D81100" w:rsidP="00D81100">
            <w:pPr>
              <w:pStyle w:val="standard"/>
              <w:rPr>
                <w:rFonts w:ascii="Arial Narrow" w:hAnsi="Arial Narrow"/>
                <w:szCs w:val="24"/>
              </w:rPr>
            </w:pPr>
            <w:r w:rsidRPr="009C6111">
              <w:rPr>
                <w:rFonts w:ascii="Arial Narrow" w:hAnsi="Arial Narrow"/>
                <w:szCs w:val="24"/>
              </w:rPr>
              <w:t>WH.8.11</w:t>
            </w:r>
            <w:r w:rsidRPr="009C6111">
              <w:rPr>
                <w:rFonts w:ascii="Arial Narrow" w:hAnsi="Arial Narrow"/>
                <w:szCs w:val="24"/>
              </w:rPr>
              <w:tab/>
              <w:t>Iden</w:t>
            </w:r>
            <w:r w:rsidR="004D37CE">
              <w:rPr>
                <w:rFonts w:ascii="Arial Narrow" w:hAnsi="Arial Narrow"/>
                <w:szCs w:val="24"/>
              </w:rPr>
              <w:t xml:space="preserve">tify contemporary </w:t>
            </w:r>
            <w:proofErr w:type="gramStart"/>
            <w:r w:rsidR="004D37CE">
              <w:rPr>
                <w:rFonts w:ascii="Arial Narrow" w:hAnsi="Arial Narrow"/>
                <w:szCs w:val="24"/>
              </w:rPr>
              <w:t>international</w:t>
            </w:r>
            <w:proofErr w:type="gramEnd"/>
          </w:p>
          <w:p w14:paraId="108FA03D" w14:textId="77777777" w:rsidR="004D37CE" w:rsidRDefault="00D81100" w:rsidP="00D81100">
            <w:pPr>
              <w:pStyle w:val="standard"/>
              <w:rPr>
                <w:rFonts w:ascii="Arial Narrow" w:hAnsi="Arial Narrow"/>
                <w:szCs w:val="24"/>
              </w:rPr>
            </w:pPr>
            <w:r w:rsidRPr="009C6111">
              <w:rPr>
                <w:rFonts w:ascii="Arial Narrow" w:hAnsi="Arial Narrow"/>
                <w:szCs w:val="24"/>
              </w:rPr>
              <w:t>organ</w:t>
            </w:r>
            <w:r w:rsidR="004D37CE">
              <w:rPr>
                <w:rFonts w:ascii="Arial Narrow" w:hAnsi="Arial Narrow"/>
                <w:szCs w:val="24"/>
              </w:rPr>
              <w:t xml:space="preserve">izations. Describe why each </w:t>
            </w:r>
            <w:proofErr w:type="gramStart"/>
            <w:r w:rsidR="004D37CE">
              <w:rPr>
                <w:rFonts w:ascii="Arial Narrow" w:hAnsi="Arial Narrow"/>
                <w:szCs w:val="24"/>
              </w:rPr>
              <w:t>was</w:t>
            </w:r>
            <w:proofErr w:type="gramEnd"/>
          </w:p>
          <w:p w14:paraId="7102FE3A" w14:textId="77777777" w:rsidR="004D37CE" w:rsidRDefault="00D81100" w:rsidP="00D81100">
            <w:pPr>
              <w:pStyle w:val="standard"/>
              <w:rPr>
                <w:rFonts w:ascii="Arial Narrow" w:hAnsi="Arial Narrow"/>
                <w:szCs w:val="24"/>
              </w:rPr>
            </w:pPr>
            <w:r w:rsidRPr="009C6111">
              <w:rPr>
                <w:rFonts w:ascii="Arial Narrow" w:hAnsi="Arial Narrow"/>
                <w:szCs w:val="24"/>
              </w:rPr>
              <w:t>establish</w:t>
            </w:r>
            <w:r w:rsidR="004D37CE">
              <w:rPr>
                <w:rFonts w:ascii="Arial Narrow" w:hAnsi="Arial Narrow"/>
                <w:szCs w:val="24"/>
              </w:rPr>
              <w:t>ed and assess their success,</w:t>
            </w:r>
          </w:p>
          <w:p w14:paraId="1ADFEE82" w14:textId="77777777" w:rsidR="004D37CE" w:rsidRDefault="00D81100" w:rsidP="00D81100">
            <w:pPr>
              <w:pStyle w:val="standard"/>
              <w:rPr>
                <w:rFonts w:ascii="Arial Narrow" w:hAnsi="Arial Narrow"/>
                <w:szCs w:val="24"/>
              </w:rPr>
            </w:pPr>
            <w:r w:rsidRPr="009C6111">
              <w:rPr>
                <w:rFonts w:ascii="Arial Narrow" w:hAnsi="Arial Narrow"/>
                <w:szCs w:val="24"/>
              </w:rPr>
              <w:t xml:space="preserve">consequences for citizen and the role of </w:t>
            </w:r>
          </w:p>
          <w:p w14:paraId="1BCDB93C" w14:textId="77777777" w:rsidR="004D37CE" w:rsidRDefault="00D81100" w:rsidP="00D81100">
            <w:pPr>
              <w:pStyle w:val="standard"/>
              <w:rPr>
                <w:rFonts w:ascii="Arial Narrow" w:hAnsi="Arial Narrow"/>
                <w:szCs w:val="24"/>
              </w:rPr>
            </w:pPr>
            <w:proofErr w:type="gramStart"/>
            <w:r w:rsidRPr="009C6111">
              <w:rPr>
                <w:rFonts w:ascii="Arial Narrow" w:hAnsi="Arial Narrow"/>
                <w:szCs w:val="24"/>
              </w:rPr>
              <w:t>particular coun</w:t>
            </w:r>
            <w:r w:rsidR="004D37CE">
              <w:rPr>
                <w:rFonts w:ascii="Arial Narrow" w:hAnsi="Arial Narrow"/>
                <w:szCs w:val="24"/>
              </w:rPr>
              <w:t>tries</w:t>
            </w:r>
            <w:proofErr w:type="gramEnd"/>
            <w:r w:rsidR="004D37CE">
              <w:rPr>
                <w:rFonts w:ascii="Arial Narrow" w:hAnsi="Arial Narrow"/>
                <w:szCs w:val="24"/>
              </w:rPr>
              <w:t xml:space="preserve"> in achieving the goals of</w:t>
            </w:r>
          </w:p>
          <w:p w14:paraId="3E47FBA1" w14:textId="77777777" w:rsidR="00D81100" w:rsidRDefault="00D81100" w:rsidP="00D81100">
            <w:pPr>
              <w:pStyle w:val="standard"/>
            </w:pPr>
            <w:r w:rsidRPr="009C6111">
              <w:rPr>
                <w:rFonts w:ascii="Arial Narrow" w:hAnsi="Arial Narrow"/>
                <w:szCs w:val="24"/>
              </w:rPr>
              <w:t>each. (Economics, Government)</w:t>
            </w:r>
          </w:p>
          <w:p w14:paraId="6A8D183E" w14:textId="77777777" w:rsidR="00D81100" w:rsidRPr="00D81100" w:rsidRDefault="00D81100" w:rsidP="00647887">
            <w:pPr>
              <w:rPr>
                <w:rFonts w:ascii="Arial Narrow" w:hAnsi="Arial Narrow"/>
              </w:rPr>
            </w:pPr>
          </w:p>
        </w:tc>
        <w:tc>
          <w:tcPr>
            <w:tcW w:w="4731" w:type="dxa"/>
            <w:gridSpan w:val="2"/>
          </w:tcPr>
          <w:p w14:paraId="41E7EAAD" w14:textId="77777777" w:rsidR="00534C81" w:rsidRDefault="00534C81" w:rsidP="00647887">
            <w:pPr>
              <w:rPr>
                <w:rFonts w:ascii="Arial Narrow" w:hAnsi="Arial Narrow"/>
              </w:rPr>
            </w:pPr>
            <w:r w:rsidRPr="00D81100">
              <w:rPr>
                <w:rFonts w:ascii="Arial Narrow" w:hAnsi="Arial Narrow"/>
              </w:rPr>
              <w:lastRenderedPageBreak/>
              <w:t xml:space="preserve">Language </w:t>
            </w:r>
            <w:r w:rsidR="00D81100" w:rsidRPr="00D81100">
              <w:rPr>
                <w:rFonts w:ascii="Arial Narrow" w:hAnsi="Arial Narrow"/>
              </w:rPr>
              <w:t>Functions:</w:t>
            </w:r>
          </w:p>
          <w:p w14:paraId="7922B4C1" w14:textId="77777777" w:rsidR="006A6B78" w:rsidRDefault="006A6B78" w:rsidP="006A6B78">
            <w:pPr>
              <w:numPr>
                <w:ilvl w:val="0"/>
                <w:numId w:val="4"/>
              </w:numPr>
              <w:rPr>
                <w:rFonts w:ascii="Arial Narrow" w:hAnsi="Arial Narrow"/>
              </w:rPr>
            </w:pPr>
            <w:r>
              <w:rPr>
                <w:rFonts w:ascii="Arial Narrow" w:hAnsi="Arial Narrow"/>
              </w:rPr>
              <w:t>Expressing opinions</w:t>
            </w:r>
          </w:p>
          <w:p w14:paraId="437D3C03" w14:textId="77777777" w:rsidR="006A6B78" w:rsidRDefault="006A6B78" w:rsidP="006A6B78">
            <w:pPr>
              <w:numPr>
                <w:ilvl w:val="0"/>
                <w:numId w:val="4"/>
              </w:numPr>
              <w:rPr>
                <w:rFonts w:ascii="Arial Narrow" w:hAnsi="Arial Narrow"/>
              </w:rPr>
            </w:pPr>
            <w:r>
              <w:rPr>
                <w:rFonts w:ascii="Arial Narrow" w:hAnsi="Arial Narrow"/>
              </w:rPr>
              <w:t>Making recommendations</w:t>
            </w:r>
          </w:p>
          <w:p w14:paraId="36740825" w14:textId="77777777" w:rsidR="006A6B78" w:rsidRPr="00D81100" w:rsidRDefault="006A6B78" w:rsidP="006A6B78">
            <w:pPr>
              <w:numPr>
                <w:ilvl w:val="0"/>
                <w:numId w:val="4"/>
              </w:numPr>
              <w:rPr>
                <w:rFonts w:ascii="Arial Narrow" w:hAnsi="Arial Narrow"/>
              </w:rPr>
            </w:pPr>
            <w:r>
              <w:rPr>
                <w:rFonts w:ascii="Arial Narrow" w:hAnsi="Arial Narrow"/>
              </w:rPr>
              <w:t>Comparing and contrasting</w:t>
            </w:r>
          </w:p>
        </w:tc>
      </w:tr>
      <w:tr w:rsidR="00534C81" w:rsidRPr="00D81100" w14:paraId="0DDE76DD" w14:textId="77777777" w:rsidTr="00647887">
        <w:trPr>
          <w:trHeight w:val="2765"/>
        </w:trPr>
        <w:tc>
          <w:tcPr>
            <w:tcW w:w="4842" w:type="dxa"/>
            <w:gridSpan w:val="4"/>
          </w:tcPr>
          <w:p w14:paraId="0F592E3C" w14:textId="77777777" w:rsidR="00534C81" w:rsidRPr="00D81100" w:rsidRDefault="00D81100" w:rsidP="00647887">
            <w:pPr>
              <w:rPr>
                <w:rFonts w:ascii="Arial Narrow" w:hAnsi="Arial Narrow"/>
              </w:rPr>
            </w:pPr>
            <w:r w:rsidRPr="00D81100">
              <w:rPr>
                <w:rFonts w:ascii="Arial Narrow" w:hAnsi="Arial Narrow"/>
              </w:rPr>
              <w:lastRenderedPageBreak/>
              <w:t xml:space="preserve">Instructional </w:t>
            </w:r>
            <w:r w:rsidR="00534C81" w:rsidRPr="00D81100">
              <w:rPr>
                <w:rFonts w:ascii="Arial Narrow" w:hAnsi="Arial Narrow"/>
              </w:rPr>
              <w:t>Objectives:</w:t>
            </w:r>
          </w:p>
          <w:p w14:paraId="6B4F7AD4" w14:textId="77777777" w:rsidR="00534C81" w:rsidRDefault="006A6B78" w:rsidP="006A6B78">
            <w:pPr>
              <w:numPr>
                <w:ilvl w:val="0"/>
                <w:numId w:val="5"/>
              </w:numPr>
              <w:rPr>
                <w:rFonts w:ascii="Arial Narrow" w:hAnsi="Arial Narrow"/>
              </w:rPr>
            </w:pPr>
            <w:r>
              <w:rPr>
                <w:rFonts w:ascii="Arial Narrow" w:hAnsi="Arial Narrow"/>
              </w:rPr>
              <w:t xml:space="preserve">Students will be able to express </w:t>
            </w:r>
            <w:r w:rsidR="00936103">
              <w:rPr>
                <w:rFonts w:ascii="Arial Narrow" w:hAnsi="Arial Narrow"/>
              </w:rPr>
              <w:t xml:space="preserve">their opinions regarding smoking </w:t>
            </w:r>
            <w:r w:rsidR="007410F6">
              <w:rPr>
                <w:rFonts w:ascii="Arial Narrow" w:hAnsi="Arial Narrow"/>
              </w:rPr>
              <w:t>and why people smoke or do not smoke.</w:t>
            </w:r>
          </w:p>
          <w:p w14:paraId="6327F858" w14:textId="77777777" w:rsidR="00A35C7E" w:rsidRDefault="00A35C7E" w:rsidP="006A6B78">
            <w:pPr>
              <w:numPr>
                <w:ilvl w:val="0"/>
                <w:numId w:val="5"/>
              </w:numPr>
              <w:rPr>
                <w:rFonts w:ascii="Arial Narrow" w:hAnsi="Arial Narrow"/>
              </w:rPr>
            </w:pPr>
            <w:r>
              <w:rPr>
                <w:rFonts w:ascii="Arial Narrow" w:hAnsi="Arial Narrow"/>
              </w:rPr>
              <w:t>Students will be able to express their opinions regarding the role of a government in protecting its citizens.</w:t>
            </w:r>
          </w:p>
          <w:p w14:paraId="0F6F4660" w14:textId="77777777" w:rsidR="00A35C7E" w:rsidRDefault="00A35C7E" w:rsidP="006A6B78">
            <w:pPr>
              <w:numPr>
                <w:ilvl w:val="0"/>
                <w:numId w:val="5"/>
              </w:numPr>
              <w:rPr>
                <w:rFonts w:ascii="Arial Narrow" w:hAnsi="Arial Narrow"/>
              </w:rPr>
            </w:pPr>
            <w:r>
              <w:rPr>
                <w:rFonts w:ascii="Arial Narrow" w:hAnsi="Arial Narrow"/>
              </w:rPr>
              <w:t xml:space="preserve">Students will be able to justify their opinions regarding public policy and smoking using </w:t>
            </w:r>
            <w:r w:rsidR="00FD2522">
              <w:rPr>
                <w:rFonts w:ascii="Arial Narrow" w:hAnsi="Arial Narrow"/>
              </w:rPr>
              <w:t>current and historical examples.</w:t>
            </w:r>
          </w:p>
          <w:p w14:paraId="3AEB94C3" w14:textId="77777777" w:rsidR="00936103" w:rsidRPr="00D81100" w:rsidRDefault="006A6B78" w:rsidP="00A35C7E">
            <w:pPr>
              <w:numPr>
                <w:ilvl w:val="0"/>
                <w:numId w:val="5"/>
              </w:numPr>
              <w:rPr>
                <w:rFonts w:ascii="Arial Narrow" w:hAnsi="Arial Narrow"/>
              </w:rPr>
            </w:pPr>
            <w:r>
              <w:rPr>
                <w:rFonts w:ascii="Arial Narrow" w:hAnsi="Arial Narrow"/>
              </w:rPr>
              <w:t xml:space="preserve">Students will be able to </w:t>
            </w:r>
            <w:proofErr w:type="gramStart"/>
            <w:r w:rsidR="00936103">
              <w:rPr>
                <w:rFonts w:ascii="Arial Narrow" w:hAnsi="Arial Narrow"/>
              </w:rPr>
              <w:t>compare and contrast</w:t>
            </w:r>
            <w:proofErr w:type="gramEnd"/>
            <w:r w:rsidR="00936103">
              <w:rPr>
                <w:rFonts w:ascii="Arial Narrow" w:hAnsi="Arial Narrow"/>
              </w:rPr>
              <w:t xml:space="preserve"> public policy to form opinions about its efficacy.</w:t>
            </w:r>
          </w:p>
        </w:tc>
        <w:tc>
          <w:tcPr>
            <w:tcW w:w="4734" w:type="dxa"/>
            <w:gridSpan w:val="2"/>
            <w:shd w:val="clear" w:color="auto" w:fill="auto"/>
          </w:tcPr>
          <w:p w14:paraId="7AB6C60B" w14:textId="77777777" w:rsidR="00534C81" w:rsidRDefault="00321B97" w:rsidP="00647887">
            <w:pPr>
              <w:rPr>
                <w:rFonts w:ascii="Arial Narrow" w:hAnsi="Arial Narrow"/>
              </w:rPr>
            </w:pPr>
            <w:r>
              <w:rPr>
                <w:rFonts w:ascii="Arial Narrow" w:hAnsi="Arial Narrow"/>
              </w:rPr>
              <w:t>Grammar Functions:</w:t>
            </w:r>
          </w:p>
          <w:p w14:paraId="50D87F98" w14:textId="77777777" w:rsidR="00321B97" w:rsidRDefault="00321B97" w:rsidP="00647887">
            <w:pPr>
              <w:rPr>
                <w:rFonts w:ascii="Arial Narrow" w:hAnsi="Arial Narrow"/>
              </w:rPr>
            </w:pPr>
            <w:r>
              <w:rPr>
                <w:rFonts w:ascii="Arial Narrow" w:hAnsi="Arial Narrow"/>
              </w:rPr>
              <w:t>Subjunctive</w:t>
            </w:r>
          </w:p>
          <w:p w14:paraId="1CA3BDC4" w14:textId="77777777" w:rsidR="00321B97" w:rsidRDefault="00321B97" w:rsidP="00647887">
            <w:pPr>
              <w:rPr>
                <w:rFonts w:ascii="Arial Narrow" w:hAnsi="Arial Narrow"/>
              </w:rPr>
            </w:pPr>
            <w:r>
              <w:rPr>
                <w:rFonts w:ascii="Arial Narrow" w:hAnsi="Arial Narrow"/>
              </w:rPr>
              <w:t>Comparatives</w:t>
            </w:r>
          </w:p>
          <w:p w14:paraId="50B3CFFC" w14:textId="77777777" w:rsidR="00321B97" w:rsidRPr="00D81100" w:rsidRDefault="00321B97" w:rsidP="00647887">
            <w:pPr>
              <w:rPr>
                <w:rFonts w:ascii="Arial Narrow" w:hAnsi="Arial Narrow"/>
              </w:rPr>
            </w:pPr>
            <w:r>
              <w:rPr>
                <w:rFonts w:ascii="Arial Narrow" w:hAnsi="Arial Narrow"/>
              </w:rPr>
              <w:t>Superlatives</w:t>
            </w:r>
          </w:p>
          <w:p w14:paraId="1D3ED0D7" w14:textId="77777777" w:rsidR="00534C81" w:rsidRPr="00D81100" w:rsidRDefault="00534C81" w:rsidP="00647887">
            <w:pPr>
              <w:rPr>
                <w:rFonts w:ascii="Arial Narrow" w:hAnsi="Arial Narrow"/>
              </w:rPr>
            </w:pPr>
          </w:p>
        </w:tc>
      </w:tr>
      <w:tr w:rsidR="00534C81" w:rsidRPr="00D81100" w14:paraId="1A3432CA" w14:textId="77777777" w:rsidTr="00647887">
        <w:trPr>
          <w:trHeight w:val="2783"/>
        </w:trPr>
        <w:tc>
          <w:tcPr>
            <w:tcW w:w="9576" w:type="dxa"/>
            <w:gridSpan w:val="6"/>
          </w:tcPr>
          <w:p w14:paraId="2A82BCF3" w14:textId="77777777" w:rsidR="00534C81" w:rsidRPr="00D81100" w:rsidRDefault="00534C81" w:rsidP="00647887">
            <w:pPr>
              <w:rPr>
                <w:rFonts w:ascii="Arial Narrow" w:hAnsi="Arial Narrow"/>
              </w:rPr>
            </w:pPr>
            <w:r w:rsidRPr="00D81100">
              <w:rPr>
                <w:rFonts w:ascii="Arial Narrow" w:hAnsi="Arial Narrow"/>
              </w:rPr>
              <w:t>Essential Questions:</w:t>
            </w:r>
          </w:p>
          <w:p w14:paraId="749786BF" w14:textId="77777777" w:rsidR="00FD2522" w:rsidRDefault="00FD2522" w:rsidP="00FD2522">
            <w:pPr>
              <w:numPr>
                <w:ilvl w:val="0"/>
                <w:numId w:val="6"/>
              </w:numPr>
              <w:rPr>
                <w:rFonts w:ascii="Arial Narrow" w:hAnsi="Arial Narrow"/>
              </w:rPr>
            </w:pPr>
            <w:r>
              <w:rPr>
                <w:rFonts w:ascii="Arial Narrow" w:hAnsi="Arial Narrow"/>
              </w:rPr>
              <w:t>Should a person have the right to do something which is bad for his health?</w:t>
            </w:r>
          </w:p>
          <w:p w14:paraId="741950BC" w14:textId="77777777" w:rsidR="00534C81" w:rsidRDefault="00FD2522" w:rsidP="00FD2522">
            <w:pPr>
              <w:numPr>
                <w:ilvl w:val="0"/>
                <w:numId w:val="6"/>
              </w:numPr>
              <w:rPr>
                <w:rFonts w:ascii="Arial Narrow" w:hAnsi="Arial Narrow"/>
              </w:rPr>
            </w:pPr>
            <w:r>
              <w:rPr>
                <w:rFonts w:ascii="Arial Narrow" w:hAnsi="Arial Narrow"/>
              </w:rPr>
              <w:t>What is the responsibility of a government in protecting its citizens?</w:t>
            </w:r>
          </w:p>
          <w:p w14:paraId="0A3B262D" w14:textId="77777777" w:rsidR="00FD2522" w:rsidRPr="00D81100" w:rsidRDefault="00FD2522" w:rsidP="00FD2522">
            <w:pPr>
              <w:numPr>
                <w:ilvl w:val="0"/>
                <w:numId w:val="6"/>
              </w:numPr>
              <w:rPr>
                <w:rFonts w:ascii="Arial Narrow" w:hAnsi="Arial Narrow"/>
              </w:rPr>
            </w:pPr>
            <w:r>
              <w:rPr>
                <w:rFonts w:ascii="Arial Narrow" w:hAnsi="Arial Narrow"/>
              </w:rPr>
              <w:t>What can be learned from studying the perspectives and practices of a different culture?</w:t>
            </w:r>
          </w:p>
        </w:tc>
      </w:tr>
      <w:tr w:rsidR="00534C81" w:rsidRPr="00D81100" w14:paraId="534FF8D8" w14:textId="77777777" w:rsidTr="00647887">
        <w:trPr>
          <w:trHeight w:val="1523"/>
        </w:trPr>
        <w:tc>
          <w:tcPr>
            <w:tcW w:w="9576" w:type="dxa"/>
            <w:gridSpan w:val="6"/>
          </w:tcPr>
          <w:p w14:paraId="5F8D29D3" w14:textId="77777777" w:rsidR="00534C81" w:rsidRPr="00D81100" w:rsidRDefault="00534C81" w:rsidP="00647887">
            <w:pPr>
              <w:spacing w:line="240" w:lineRule="auto"/>
              <w:rPr>
                <w:rFonts w:ascii="Arial Narrow" w:hAnsi="Arial Narrow"/>
              </w:rPr>
            </w:pPr>
            <w:r w:rsidRPr="00D81100">
              <w:rPr>
                <w:rFonts w:ascii="Arial Narrow" w:hAnsi="Arial Narrow"/>
              </w:rPr>
              <w:t xml:space="preserve">Key Vocabulary: </w:t>
            </w:r>
            <w:r w:rsidR="00BA0304">
              <w:rPr>
                <w:rFonts w:ascii="Arial Narrow" w:hAnsi="Arial Narrow"/>
              </w:rPr>
              <w:t xml:space="preserve">le tabac, une cigarette, un clope, l’emballage, </w:t>
            </w:r>
            <w:r w:rsidR="00F05083">
              <w:rPr>
                <w:rFonts w:ascii="Arial Narrow" w:hAnsi="Arial Narrow"/>
              </w:rPr>
              <w:t xml:space="preserve"> </w:t>
            </w:r>
            <w:r w:rsidR="00D367E4">
              <w:rPr>
                <w:rFonts w:ascii="Arial Narrow" w:hAnsi="Arial Narrow"/>
              </w:rPr>
              <w:t xml:space="preserve">l’Union européene, </w:t>
            </w:r>
            <w:r w:rsidR="00F05083">
              <w:rPr>
                <w:rFonts w:ascii="Arial Narrow" w:hAnsi="Arial Narrow"/>
              </w:rPr>
              <w:t>les candidats</w:t>
            </w:r>
            <w:r w:rsidR="0088049A">
              <w:rPr>
                <w:rFonts w:ascii="Arial Narrow" w:hAnsi="Arial Narrow"/>
              </w:rPr>
              <w:t xml:space="preserve">, une campagne électorale, des affiches, le gouvernement, le parlement, les députés, les sénateurs, les loi (f), le premier ministre, le chef de l’état, le président, une démocratie, un parti politique, un sondage,  le peuple, un droit, </w:t>
            </w:r>
            <w:r w:rsidR="00857C53">
              <w:rPr>
                <w:rFonts w:ascii="Arial Narrow" w:hAnsi="Arial Narrow"/>
              </w:rPr>
              <w:t>le centre, la conscience politique, la droite, la gauche, l’injustice sociale, la majorité, politisé, le pouvoir, plus que, aussi que, autant que, moins que, plus de, moins de, autant de, le (la, les) plus, le (la, les) moins</w:t>
            </w:r>
            <w:r w:rsidR="00D367E4">
              <w:rPr>
                <w:rFonts w:ascii="Arial Narrow" w:hAnsi="Arial Narrow"/>
              </w:rPr>
              <w:t xml:space="preserve">, en ce qui me concerne, pour ma part, je ne partage pas ton point de vue, il est important que, il faut que, </w:t>
            </w:r>
          </w:p>
          <w:p w14:paraId="458A7791" w14:textId="77777777" w:rsidR="00534C81" w:rsidRPr="00D81100" w:rsidRDefault="00534C81" w:rsidP="00647887">
            <w:pPr>
              <w:spacing w:line="240" w:lineRule="auto"/>
              <w:rPr>
                <w:rFonts w:ascii="Arial Narrow" w:hAnsi="Arial Narrow"/>
              </w:rPr>
            </w:pPr>
            <w:r w:rsidRPr="00D81100">
              <w:rPr>
                <w:rFonts w:ascii="Arial Narrow" w:hAnsi="Arial Narrow"/>
              </w:rPr>
              <w:t>Strategies:</w:t>
            </w:r>
            <w:r w:rsidR="00D367E4">
              <w:rPr>
                <w:rFonts w:ascii="Arial Narrow" w:hAnsi="Arial Narrow"/>
              </w:rPr>
              <w:t xml:space="preserve"> </w:t>
            </w:r>
            <w:r w:rsidR="00295315">
              <w:rPr>
                <w:rFonts w:ascii="Arial Narrow" w:hAnsi="Arial Narrow"/>
              </w:rPr>
              <w:t xml:space="preserve"> Concept </w:t>
            </w:r>
            <w:proofErr w:type="gramStart"/>
            <w:r w:rsidR="00295315">
              <w:rPr>
                <w:rFonts w:ascii="Arial Narrow" w:hAnsi="Arial Narrow"/>
              </w:rPr>
              <w:t xml:space="preserve">Map, </w:t>
            </w:r>
            <w:r w:rsidR="00D367E4">
              <w:rPr>
                <w:rFonts w:ascii="Arial Narrow" w:hAnsi="Arial Narrow"/>
              </w:rPr>
              <w:t xml:space="preserve"> </w:t>
            </w:r>
            <w:r w:rsidR="00CC7B1F">
              <w:rPr>
                <w:rFonts w:ascii="Arial Narrow" w:hAnsi="Arial Narrow"/>
              </w:rPr>
              <w:t>T</w:t>
            </w:r>
            <w:proofErr w:type="gramEnd"/>
            <w:r w:rsidR="00CC7B1F">
              <w:rPr>
                <w:rFonts w:ascii="Arial Narrow" w:hAnsi="Arial Narrow"/>
              </w:rPr>
              <w:t>-Chart for compare/contrast</w:t>
            </w:r>
            <w:r w:rsidR="00075065">
              <w:rPr>
                <w:rFonts w:ascii="Arial Narrow" w:hAnsi="Arial Narrow"/>
              </w:rPr>
              <w:t xml:space="preserve">, </w:t>
            </w:r>
            <w:r w:rsidR="00295315">
              <w:rPr>
                <w:rFonts w:ascii="Arial Narrow" w:hAnsi="Arial Narrow"/>
              </w:rPr>
              <w:t>Jigsaw reading,  Role-play,  Presentation</w:t>
            </w:r>
          </w:p>
          <w:p w14:paraId="6C19CF70" w14:textId="77777777" w:rsidR="00534C81" w:rsidRPr="00D81100" w:rsidRDefault="00534C81" w:rsidP="00647887">
            <w:pPr>
              <w:spacing w:line="240" w:lineRule="auto"/>
              <w:rPr>
                <w:rFonts w:ascii="Arial Narrow" w:hAnsi="Arial Narrow"/>
              </w:rPr>
            </w:pPr>
          </w:p>
          <w:p w14:paraId="3537ECC1" w14:textId="77777777" w:rsidR="00534C81" w:rsidRPr="00D81100" w:rsidRDefault="00534C81" w:rsidP="00647887">
            <w:pPr>
              <w:spacing w:line="240" w:lineRule="auto"/>
              <w:rPr>
                <w:rFonts w:ascii="Arial Narrow" w:hAnsi="Arial Narrow"/>
              </w:rPr>
            </w:pPr>
            <w:r w:rsidRPr="00D81100">
              <w:rPr>
                <w:rFonts w:ascii="Arial Narrow" w:hAnsi="Arial Narrow"/>
              </w:rPr>
              <w:t>Groupings:</w:t>
            </w:r>
            <w:r w:rsidR="00295315">
              <w:rPr>
                <w:rFonts w:ascii="Arial Narrow" w:hAnsi="Arial Narrow"/>
              </w:rPr>
              <w:t xml:space="preserve"> Pairs (readiness), Discussion group (student choice), Role-play Group (interest), Presentation Groups (interest)</w:t>
            </w:r>
          </w:p>
          <w:p w14:paraId="3D8285B3" w14:textId="77777777" w:rsidR="00534C81" w:rsidRPr="00D81100" w:rsidRDefault="00534C81" w:rsidP="00647887">
            <w:pPr>
              <w:spacing w:line="240" w:lineRule="auto"/>
              <w:rPr>
                <w:rFonts w:ascii="Arial Narrow" w:hAnsi="Arial Narrow"/>
              </w:rPr>
            </w:pPr>
          </w:p>
        </w:tc>
      </w:tr>
      <w:tr w:rsidR="00534C81" w:rsidRPr="00D81100" w14:paraId="1DF6A57D" w14:textId="77777777" w:rsidTr="00647887">
        <w:trPr>
          <w:trHeight w:val="9623"/>
        </w:trPr>
        <w:tc>
          <w:tcPr>
            <w:tcW w:w="1620" w:type="dxa"/>
          </w:tcPr>
          <w:p w14:paraId="3E0A67FC" w14:textId="77777777" w:rsidR="00534C81" w:rsidRPr="00D81100" w:rsidRDefault="00534C81" w:rsidP="00647887">
            <w:pPr>
              <w:spacing w:line="240" w:lineRule="auto"/>
              <w:rPr>
                <w:rFonts w:ascii="Arial Narrow" w:hAnsi="Arial Narrow"/>
              </w:rPr>
            </w:pPr>
            <w:r w:rsidRPr="00D81100">
              <w:rPr>
                <w:rFonts w:ascii="Arial Narrow" w:hAnsi="Arial Narrow"/>
              </w:rPr>
              <w:lastRenderedPageBreak/>
              <w:t>Activities:</w:t>
            </w:r>
          </w:p>
          <w:p w14:paraId="30440F81" w14:textId="77777777" w:rsidR="00534C81" w:rsidRPr="00D81100" w:rsidRDefault="00534C81" w:rsidP="00647887">
            <w:pPr>
              <w:spacing w:after="0" w:line="240" w:lineRule="auto"/>
              <w:rPr>
                <w:rFonts w:ascii="Arial Narrow" w:hAnsi="Arial Narrow"/>
              </w:rPr>
            </w:pPr>
            <w:r w:rsidRPr="00D81100">
              <w:rPr>
                <w:rFonts w:ascii="Arial Narrow" w:hAnsi="Arial Narrow"/>
              </w:rPr>
              <w:t xml:space="preserve">…to </w:t>
            </w:r>
            <w:proofErr w:type="gramStart"/>
            <w:r w:rsidRPr="00D81100">
              <w:rPr>
                <w:rFonts w:ascii="Arial Narrow" w:hAnsi="Arial Narrow"/>
              </w:rPr>
              <w:t>build</w:t>
            </w:r>
            <w:proofErr w:type="gramEnd"/>
            <w:r w:rsidRPr="00D81100">
              <w:rPr>
                <w:rFonts w:ascii="Arial Narrow" w:hAnsi="Arial Narrow"/>
              </w:rPr>
              <w:t xml:space="preserve"> </w:t>
            </w:r>
          </w:p>
          <w:p w14:paraId="3E13A35A" w14:textId="77777777" w:rsidR="00534C81" w:rsidRPr="00D81100" w:rsidRDefault="00534C81" w:rsidP="00647887">
            <w:pPr>
              <w:spacing w:after="0" w:line="240" w:lineRule="auto"/>
              <w:rPr>
                <w:rFonts w:ascii="Arial Narrow" w:hAnsi="Arial Narrow"/>
              </w:rPr>
            </w:pPr>
            <w:r w:rsidRPr="00D81100">
              <w:rPr>
                <w:rFonts w:ascii="Arial Narrow" w:hAnsi="Arial Narrow"/>
              </w:rPr>
              <w:t>background knowledge and connect to experiences of students:</w:t>
            </w:r>
          </w:p>
          <w:p w14:paraId="126E8538" w14:textId="77777777" w:rsidR="00534C81" w:rsidRPr="00D81100" w:rsidRDefault="00534C81" w:rsidP="00647887">
            <w:pPr>
              <w:spacing w:after="0" w:line="240" w:lineRule="auto"/>
              <w:rPr>
                <w:rFonts w:ascii="Arial Narrow" w:hAnsi="Arial Narrow"/>
              </w:rPr>
            </w:pPr>
          </w:p>
          <w:p w14:paraId="34F980CC" w14:textId="77777777" w:rsidR="00534C81" w:rsidRPr="00D81100" w:rsidRDefault="00534C81" w:rsidP="00647887">
            <w:pPr>
              <w:spacing w:after="0" w:line="240" w:lineRule="auto"/>
              <w:rPr>
                <w:rFonts w:ascii="Arial Narrow" w:hAnsi="Arial Narrow"/>
              </w:rPr>
            </w:pPr>
          </w:p>
          <w:p w14:paraId="62CEE893" w14:textId="77777777" w:rsidR="00534C81" w:rsidRPr="00D81100" w:rsidRDefault="00534C81" w:rsidP="00647887">
            <w:pPr>
              <w:spacing w:after="0" w:line="240" w:lineRule="auto"/>
              <w:rPr>
                <w:rFonts w:ascii="Arial Narrow" w:hAnsi="Arial Narrow"/>
              </w:rPr>
            </w:pPr>
          </w:p>
          <w:p w14:paraId="36BD40C5" w14:textId="77777777" w:rsidR="00534C81" w:rsidRDefault="00534C81" w:rsidP="00647887">
            <w:pPr>
              <w:spacing w:after="0" w:line="240" w:lineRule="auto"/>
              <w:rPr>
                <w:rFonts w:ascii="Arial Narrow" w:hAnsi="Arial Narrow"/>
              </w:rPr>
            </w:pPr>
          </w:p>
          <w:p w14:paraId="156A9897" w14:textId="77777777" w:rsidR="007410F6" w:rsidRDefault="007410F6" w:rsidP="00647887">
            <w:pPr>
              <w:spacing w:after="0" w:line="240" w:lineRule="auto"/>
              <w:rPr>
                <w:rFonts w:ascii="Arial Narrow" w:hAnsi="Arial Narrow"/>
              </w:rPr>
            </w:pPr>
          </w:p>
          <w:p w14:paraId="356C9639" w14:textId="77777777" w:rsidR="007410F6" w:rsidRDefault="007410F6" w:rsidP="00647887">
            <w:pPr>
              <w:spacing w:after="0" w:line="240" w:lineRule="auto"/>
              <w:rPr>
                <w:rFonts w:ascii="Arial Narrow" w:hAnsi="Arial Narrow"/>
              </w:rPr>
            </w:pPr>
          </w:p>
          <w:p w14:paraId="21CBD97B" w14:textId="77777777" w:rsidR="007410F6" w:rsidRDefault="007410F6" w:rsidP="00647887">
            <w:pPr>
              <w:spacing w:after="0" w:line="240" w:lineRule="auto"/>
              <w:rPr>
                <w:rFonts w:ascii="Arial Narrow" w:hAnsi="Arial Narrow"/>
              </w:rPr>
            </w:pPr>
          </w:p>
          <w:p w14:paraId="2463162F" w14:textId="77777777" w:rsidR="007410F6" w:rsidRPr="00D81100" w:rsidRDefault="007410F6" w:rsidP="00647887">
            <w:pPr>
              <w:spacing w:after="0" w:line="240" w:lineRule="auto"/>
              <w:rPr>
                <w:rFonts w:ascii="Arial Narrow" w:hAnsi="Arial Narrow"/>
              </w:rPr>
            </w:pPr>
          </w:p>
          <w:p w14:paraId="0856BC07" w14:textId="77777777" w:rsidR="00534C81" w:rsidRPr="00D81100" w:rsidRDefault="00534C81" w:rsidP="00647887">
            <w:pPr>
              <w:spacing w:after="0" w:line="240" w:lineRule="auto"/>
              <w:rPr>
                <w:rFonts w:ascii="Arial Narrow" w:hAnsi="Arial Narrow"/>
              </w:rPr>
            </w:pPr>
            <w:r w:rsidRPr="00D81100">
              <w:rPr>
                <w:rFonts w:ascii="Arial Narrow" w:hAnsi="Arial Narrow"/>
              </w:rPr>
              <w:t xml:space="preserve">…progress to activities…teach, practice, </w:t>
            </w:r>
            <w:proofErr w:type="gramStart"/>
            <w:r w:rsidRPr="00D81100">
              <w:rPr>
                <w:rFonts w:ascii="Arial Narrow" w:hAnsi="Arial Narrow"/>
              </w:rPr>
              <w:t>apply</w:t>
            </w:r>
            <w:proofErr w:type="gramEnd"/>
            <w:r w:rsidRPr="00D81100">
              <w:rPr>
                <w:rFonts w:ascii="Arial Narrow" w:hAnsi="Arial Narrow"/>
              </w:rPr>
              <w:t xml:space="preserve"> </w:t>
            </w:r>
          </w:p>
          <w:p w14:paraId="02781FCE" w14:textId="77777777" w:rsidR="00534C81" w:rsidRPr="00D81100" w:rsidRDefault="00534C81" w:rsidP="00647887">
            <w:pPr>
              <w:spacing w:after="0" w:line="240" w:lineRule="auto"/>
              <w:rPr>
                <w:rFonts w:ascii="Arial Narrow" w:hAnsi="Arial Narrow"/>
              </w:rPr>
            </w:pPr>
          </w:p>
          <w:p w14:paraId="5568CB58" w14:textId="77777777" w:rsidR="00661C54" w:rsidRDefault="00661C54" w:rsidP="00647887">
            <w:pPr>
              <w:spacing w:after="0" w:line="240" w:lineRule="auto"/>
              <w:rPr>
                <w:rFonts w:ascii="Arial Narrow" w:hAnsi="Arial Narrow"/>
              </w:rPr>
            </w:pPr>
          </w:p>
          <w:p w14:paraId="304DE0F0" w14:textId="77777777" w:rsidR="00661C54" w:rsidRDefault="00661C54" w:rsidP="00647887">
            <w:pPr>
              <w:spacing w:after="0" w:line="240" w:lineRule="auto"/>
              <w:rPr>
                <w:rFonts w:ascii="Arial Narrow" w:hAnsi="Arial Narrow"/>
              </w:rPr>
            </w:pPr>
          </w:p>
          <w:p w14:paraId="36BB2C3B" w14:textId="77777777" w:rsidR="00661C54" w:rsidRDefault="00661C54" w:rsidP="00647887">
            <w:pPr>
              <w:spacing w:after="0" w:line="240" w:lineRule="auto"/>
              <w:rPr>
                <w:rFonts w:ascii="Arial Narrow" w:hAnsi="Arial Narrow"/>
              </w:rPr>
            </w:pPr>
          </w:p>
          <w:p w14:paraId="459CB37E" w14:textId="77777777" w:rsidR="00661C54" w:rsidRDefault="00661C54" w:rsidP="00647887">
            <w:pPr>
              <w:spacing w:after="0" w:line="240" w:lineRule="auto"/>
              <w:rPr>
                <w:rFonts w:ascii="Arial Narrow" w:hAnsi="Arial Narrow"/>
              </w:rPr>
            </w:pPr>
          </w:p>
          <w:p w14:paraId="279EBD5F" w14:textId="77777777" w:rsidR="00661C54" w:rsidRDefault="00661C54" w:rsidP="00647887">
            <w:pPr>
              <w:spacing w:after="0" w:line="240" w:lineRule="auto"/>
              <w:rPr>
                <w:rFonts w:ascii="Arial Narrow" w:hAnsi="Arial Narrow"/>
              </w:rPr>
            </w:pPr>
          </w:p>
          <w:p w14:paraId="0FD39BC3" w14:textId="77777777" w:rsidR="00661C54" w:rsidRDefault="00661C54" w:rsidP="00647887">
            <w:pPr>
              <w:spacing w:after="0" w:line="240" w:lineRule="auto"/>
              <w:rPr>
                <w:rFonts w:ascii="Arial Narrow" w:hAnsi="Arial Narrow"/>
              </w:rPr>
            </w:pPr>
          </w:p>
          <w:p w14:paraId="440B4ECC" w14:textId="77777777" w:rsidR="00661C54" w:rsidRDefault="00661C54" w:rsidP="00647887">
            <w:pPr>
              <w:spacing w:after="0" w:line="240" w:lineRule="auto"/>
              <w:rPr>
                <w:rFonts w:ascii="Arial Narrow" w:hAnsi="Arial Narrow"/>
              </w:rPr>
            </w:pPr>
          </w:p>
          <w:p w14:paraId="00DAC27A" w14:textId="77777777" w:rsidR="00661C54" w:rsidRDefault="00661C54" w:rsidP="00647887">
            <w:pPr>
              <w:spacing w:after="0" w:line="240" w:lineRule="auto"/>
              <w:rPr>
                <w:rFonts w:ascii="Arial Narrow" w:hAnsi="Arial Narrow"/>
              </w:rPr>
            </w:pPr>
          </w:p>
          <w:p w14:paraId="6363780B" w14:textId="77777777" w:rsidR="00661C54" w:rsidRDefault="00661C54" w:rsidP="00647887">
            <w:pPr>
              <w:spacing w:after="0" w:line="240" w:lineRule="auto"/>
              <w:rPr>
                <w:rFonts w:ascii="Arial Narrow" w:hAnsi="Arial Narrow"/>
              </w:rPr>
            </w:pPr>
          </w:p>
          <w:p w14:paraId="7A0120E6" w14:textId="77777777" w:rsidR="00661C54" w:rsidRDefault="00661C54" w:rsidP="00647887">
            <w:pPr>
              <w:spacing w:after="0" w:line="240" w:lineRule="auto"/>
              <w:rPr>
                <w:rFonts w:ascii="Arial Narrow" w:hAnsi="Arial Narrow"/>
              </w:rPr>
            </w:pPr>
          </w:p>
          <w:p w14:paraId="18581A3B" w14:textId="77777777" w:rsidR="00661C54" w:rsidRDefault="00661C54" w:rsidP="00647887">
            <w:pPr>
              <w:spacing w:after="0" w:line="240" w:lineRule="auto"/>
              <w:rPr>
                <w:rFonts w:ascii="Arial Narrow" w:hAnsi="Arial Narrow"/>
              </w:rPr>
            </w:pPr>
          </w:p>
          <w:p w14:paraId="06F31AE2" w14:textId="77777777" w:rsidR="00661C54" w:rsidRDefault="00661C54" w:rsidP="00647887">
            <w:pPr>
              <w:spacing w:after="0" w:line="240" w:lineRule="auto"/>
              <w:rPr>
                <w:rFonts w:ascii="Arial Narrow" w:hAnsi="Arial Narrow"/>
              </w:rPr>
            </w:pPr>
          </w:p>
          <w:p w14:paraId="375B1496" w14:textId="77777777" w:rsidR="00CC7B1F" w:rsidRDefault="00CC7B1F" w:rsidP="00647887">
            <w:pPr>
              <w:spacing w:after="0" w:line="240" w:lineRule="auto"/>
              <w:rPr>
                <w:rFonts w:ascii="Arial Narrow" w:hAnsi="Arial Narrow"/>
              </w:rPr>
            </w:pPr>
          </w:p>
          <w:p w14:paraId="3C319915" w14:textId="77777777" w:rsidR="00CC7B1F" w:rsidRDefault="00CC7B1F" w:rsidP="00647887">
            <w:pPr>
              <w:spacing w:after="0" w:line="240" w:lineRule="auto"/>
              <w:rPr>
                <w:rFonts w:ascii="Arial Narrow" w:hAnsi="Arial Narrow"/>
              </w:rPr>
            </w:pPr>
          </w:p>
          <w:p w14:paraId="55CA8542" w14:textId="77777777" w:rsidR="00CC7B1F" w:rsidRDefault="00CC7B1F" w:rsidP="00647887">
            <w:pPr>
              <w:spacing w:after="0" w:line="240" w:lineRule="auto"/>
              <w:rPr>
                <w:rFonts w:ascii="Arial Narrow" w:hAnsi="Arial Narrow"/>
              </w:rPr>
            </w:pPr>
          </w:p>
          <w:p w14:paraId="55670B85" w14:textId="77777777" w:rsidR="00CC7B1F" w:rsidRDefault="00CC7B1F" w:rsidP="00647887">
            <w:pPr>
              <w:spacing w:after="0" w:line="240" w:lineRule="auto"/>
              <w:rPr>
                <w:rFonts w:ascii="Arial Narrow" w:hAnsi="Arial Narrow"/>
              </w:rPr>
            </w:pPr>
          </w:p>
          <w:p w14:paraId="6D31BF49" w14:textId="77777777" w:rsidR="00CC7B1F" w:rsidRDefault="00CC7B1F" w:rsidP="00647887">
            <w:pPr>
              <w:spacing w:after="0" w:line="240" w:lineRule="auto"/>
              <w:rPr>
                <w:rFonts w:ascii="Arial Narrow" w:hAnsi="Arial Narrow"/>
              </w:rPr>
            </w:pPr>
          </w:p>
          <w:p w14:paraId="288448C9" w14:textId="77777777" w:rsidR="00CC7B1F" w:rsidRDefault="00CC7B1F" w:rsidP="00647887">
            <w:pPr>
              <w:spacing w:after="0" w:line="240" w:lineRule="auto"/>
              <w:rPr>
                <w:rFonts w:ascii="Arial Narrow" w:hAnsi="Arial Narrow"/>
              </w:rPr>
            </w:pPr>
          </w:p>
          <w:p w14:paraId="75E904D5" w14:textId="77777777" w:rsidR="00661C54" w:rsidRDefault="00661C54" w:rsidP="00647887">
            <w:pPr>
              <w:spacing w:after="0" w:line="240" w:lineRule="auto"/>
              <w:rPr>
                <w:rFonts w:ascii="Arial Narrow" w:hAnsi="Arial Narrow"/>
              </w:rPr>
            </w:pPr>
          </w:p>
          <w:p w14:paraId="076B59F7" w14:textId="77777777" w:rsidR="00CC7B1F" w:rsidRDefault="00CC7B1F" w:rsidP="00647887">
            <w:pPr>
              <w:spacing w:after="0" w:line="240" w:lineRule="auto"/>
              <w:rPr>
                <w:rFonts w:ascii="Arial Narrow" w:hAnsi="Arial Narrow"/>
              </w:rPr>
            </w:pPr>
          </w:p>
          <w:p w14:paraId="3C671280" w14:textId="77777777" w:rsidR="00CC7B1F" w:rsidRDefault="00CC7B1F" w:rsidP="00647887">
            <w:pPr>
              <w:spacing w:after="0" w:line="240" w:lineRule="auto"/>
              <w:rPr>
                <w:rFonts w:ascii="Arial Narrow" w:hAnsi="Arial Narrow"/>
              </w:rPr>
            </w:pPr>
          </w:p>
          <w:p w14:paraId="593D9410" w14:textId="77777777" w:rsidR="00CC7B1F" w:rsidRDefault="00CC7B1F" w:rsidP="00647887">
            <w:pPr>
              <w:spacing w:after="0" w:line="240" w:lineRule="auto"/>
              <w:rPr>
                <w:rFonts w:ascii="Arial Narrow" w:hAnsi="Arial Narrow"/>
              </w:rPr>
            </w:pPr>
          </w:p>
          <w:p w14:paraId="2A66024E" w14:textId="77777777" w:rsidR="00CC7B1F" w:rsidRDefault="00CC7B1F" w:rsidP="00647887">
            <w:pPr>
              <w:spacing w:after="0" w:line="240" w:lineRule="auto"/>
              <w:rPr>
                <w:rFonts w:ascii="Arial Narrow" w:hAnsi="Arial Narrow"/>
              </w:rPr>
            </w:pPr>
          </w:p>
          <w:p w14:paraId="267331AB" w14:textId="77777777" w:rsidR="00CC7B1F" w:rsidRDefault="00CC7B1F" w:rsidP="00647887">
            <w:pPr>
              <w:spacing w:after="0" w:line="240" w:lineRule="auto"/>
              <w:rPr>
                <w:rFonts w:ascii="Arial Narrow" w:hAnsi="Arial Narrow"/>
              </w:rPr>
            </w:pPr>
          </w:p>
          <w:p w14:paraId="2C4543F7" w14:textId="77777777" w:rsidR="00CC7B1F" w:rsidRDefault="00CC7B1F" w:rsidP="00647887">
            <w:pPr>
              <w:spacing w:after="0" w:line="240" w:lineRule="auto"/>
              <w:rPr>
                <w:rFonts w:ascii="Arial Narrow" w:hAnsi="Arial Narrow"/>
              </w:rPr>
            </w:pPr>
          </w:p>
          <w:p w14:paraId="784D2235" w14:textId="77777777" w:rsidR="00CC7B1F" w:rsidRDefault="00CC7B1F" w:rsidP="00647887">
            <w:pPr>
              <w:spacing w:after="0" w:line="240" w:lineRule="auto"/>
              <w:rPr>
                <w:rFonts w:ascii="Arial Narrow" w:hAnsi="Arial Narrow"/>
              </w:rPr>
            </w:pPr>
          </w:p>
          <w:p w14:paraId="42265665" w14:textId="77777777" w:rsidR="00CC7B1F" w:rsidRDefault="00CC7B1F" w:rsidP="00647887">
            <w:pPr>
              <w:spacing w:after="0" w:line="240" w:lineRule="auto"/>
              <w:rPr>
                <w:rFonts w:ascii="Arial Narrow" w:hAnsi="Arial Narrow"/>
              </w:rPr>
            </w:pPr>
          </w:p>
          <w:p w14:paraId="53CD465E" w14:textId="77777777" w:rsidR="00CC7B1F" w:rsidRDefault="00CC7B1F" w:rsidP="00647887">
            <w:pPr>
              <w:spacing w:after="0" w:line="240" w:lineRule="auto"/>
              <w:rPr>
                <w:rFonts w:ascii="Arial Narrow" w:hAnsi="Arial Narrow"/>
              </w:rPr>
            </w:pPr>
          </w:p>
          <w:p w14:paraId="051170A6" w14:textId="77777777" w:rsidR="00CC7B1F" w:rsidRDefault="00CC7B1F" w:rsidP="00647887">
            <w:pPr>
              <w:spacing w:after="0" w:line="240" w:lineRule="auto"/>
              <w:rPr>
                <w:rFonts w:ascii="Arial Narrow" w:hAnsi="Arial Narrow"/>
              </w:rPr>
            </w:pPr>
          </w:p>
          <w:p w14:paraId="091B4462" w14:textId="77777777" w:rsidR="00661C54" w:rsidRDefault="00661C54" w:rsidP="00647887">
            <w:pPr>
              <w:spacing w:after="0" w:line="240" w:lineRule="auto"/>
              <w:rPr>
                <w:rFonts w:ascii="Arial Narrow" w:hAnsi="Arial Narrow"/>
              </w:rPr>
            </w:pPr>
          </w:p>
          <w:p w14:paraId="761B204A" w14:textId="77777777" w:rsidR="00661C54" w:rsidRDefault="00661C54" w:rsidP="00647887">
            <w:pPr>
              <w:spacing w:after="0" w:line="240" w:lineRule="auto"/>
              <w:rPr>
                <w:rFonts w:ascii="Arial Narrow" w:hAnsi="Arial Narrow"/>
              </w:rPr>
            </w:pPr>
          </w:p>
          <w:p w14:paraId="09B2BC09" w14:textId="77777777" w:rsidR="00661C54" w:rsidRDefault="00661C54" w:rsidP="00647887">
            <w:pPr>
              <w:spacing w:after="0" w:line="240" w:lineRule="auto"/>
              <w:rPr>
                <w:rFonts w:ascii="Arial Narrow" w:hAnsi="Arial Narrow"/>
              </w:rPr>
            </w:pPr>
          </w:p>
          <w:p w14:paraId="28E45035" w14:textId="77777777" w:rsidR="00FA2ACB" w:rsidRDefault="00FA2ACB" w:rsidP="00647887">
            <w:pPr>
              <w:spacing w:after="0" w:line="240" w:lineRule="auto"/>
              <w:rPr>
                <w:rFonts w:ascii="Arial Narrow" w:hAnsi="Arial Narrow"/>
              </w:rPr>
            </w:pPr>
          </w:p>
          <w:p w14:paraId="59E5B7CD" w14:textId="77777777" w:rsidR="00FA2ACB" w:rsidRDefault="00FA2ACB" w:rsidP="00647887">
            <w:pPr>
              <w:spacing w:after="0" w:line="240" w:lineRule="auto"/>
              <w:rPr>
                <w:rFonts w:ascii="Arial Narrow" w:hAnsi="Arial Narrow"/>
              </w:rPr>
            </w:pPr>
          </w:p>
          <w:p w14:paraId="5CC9164D" w14:textId="77777777" w:rsidR="00FA2ACB" w:rsidRDefault="00FA2ACB" w:rsidP="00647887">
            <w:pPr>
              <w:spacing w:after="0" w:line="240" w:lineRule="auto"/>
              <w:rPr>
                <w:rFonts w:ascii="Arial Narrow" w:hAnsi="Arial Narrow"/>
              </w:rPr>
            </w:pPr>
          </w:p>
          <w:p w14:paraId="29697838" w14:textId="77777777" w:rsidR="00FA2ACB" w:rsidRDefault="00FA2ACB" w:rsidP="00647887">
            <w:pPr>
              <w:spacing w:after="0" w:line="240" w:lineRule="auto"/>
              <w:rPr>
                <w:rFonts w:ascii="Arial Narrow" w:hAnsi="Arial Narrow"/>
              </w:rPr>
            </w:pPr>
          </w:p>
          <w:p w14:paraId="4E35B391" w14:textId="77777777" w:rsidR="00FA2ACB" w:rsidRDefault="00FA2ACB" w:rsidP="00647887">
            <w:pPr>
              <w:spacing w:after="0" w:line="240" w:lineRule="auto"/>
              <w:rPr>
                <w:rFonts w:ascii="Arial Narrow" w:hAnsi="Arial Narrow"/>
              </w:rPr>
            </w:pPr>
          </w:p>
          <w:p w14:paraId="7D36967E" w14:textId="77777777" w:rsidR="00FA2ACB" w:rsidRDefault="00FA2ACB" w:rsidP="00647887">
            <w:pPr>
              <w:spacing w:after="0" w:line="240" w:lineRule="auto"/>
              <w:rPr>
                <w:rFonts w:ascii="Arial Narrow" w:hAnsi="Arial Narrow"/>
              </w:rPr>
            </w:pPr>
          </w:p>
          <w:p w14:paraId="3238514A" w14:textId="77777777" w:rsidR="00FA2ACB" w:rsidRDefault="00FA2ACB" w:rsidP="00647887">
            <w:pPr>
              <w:spacing w:after="0" w:line="240" w:lineRule="auto"/>
              <w:rPr>
                <w:rFonts w:ascii="Arial Narrow" w:hAnsi="Arial Narrow"/>
              </w:rPr>
            </w:pPr>
          </w:p>
          <w:p w14:paraId="359364EA" w14:textId="77777777" w:rsidR="00534C81" w:rsidRDefault="00534C81" w:rsidP="00647887">
            <w:pPr>
              <w:spacing w:after="0" w:line="240" w:lineRule="auto"/>
              <w:rPr>
                <w:rFonts w:ascii="Arial Narrow" w:hAnsi="Arial Narrow"/>
              </w:rPr>
            </w:pPr>
            <w:r w:rsidRPr="00D81100">
              <w:rPr>
                <w:rFonts w:ascii="Arial Narrow" w:hAnsi="Arial Narrow"/>
              </w:rPr>
              <w:t xml:space="preserve">…to build new knowledge through inquiry/student centered approaches – </w:t>
            </w:r>
          </w:p>
          <w:p w14:paraId="72934776" w14:textId="77777777" w:rsidR="00FD6D93" w:rsidRDefault="00FD6D93" w:rsidP="00647887">
            <w:pPr>
              <w:spacing w:after="0" w:line="240" w:lineRule="auto"/>
              <w:rPr>
                <w:rFonts w:ascii="Arial Narrow" w:hAnsi="Arial Narrow"/>
              </w:rPr>
            </w:pPr>
          </w:p>
          <w:p w14:paraId="17296DA2" w14:textId="77777777" w:rsidR="00FD6D93" w:rsidRDefault="00FD6D93" w:rsidP="00647887">
            <w:pPr>
              <w:spacing w:after="0" w:line="240" w:lineRule="auto"/>
              <w:rPr>
                <w:rFonts w:ascii="Arial Narrow" w:hAnsi="Arial Narrow"/>
              </w:rPr>
            </w:pPr>
          </w:p>
          <w:p w14:paraId="2B5FABC1" w14:textId="77777777" w:rsidR="00FD6D93" w:rsidRDefault="00FD6D93" w:rsidP="00647887">
            <w:pPr>
              <w:spacing w:after="0" w:line="240" w:lineRule="auto"/>
              <w:rPr>
                <w:rFonts w:ascii="Arial Narrow" w:hAnsi="Arial Narrow"/>
              </w:rPr>
            </w:pPr>
          </w:p>
          <w:p w14:paraId="104CE508" w14:textId="77777777" w:rsidR="00FD6D93" w:rsidRDefault="00FD6D93" w:rsidP="00647887">
            <w:pPr>
              <w:spacing w:after="0" w:line="240" w:lineRule="auto"/>
              <w:rPr>
                <w:rFonts w:ascii="Arial Narrow" w:hAnsi="Arial Narrow"/>
              </w:rPr>
            </w:pPr>
          </w:p>
          <w:p w14:paraId="70FB162E" w14:textId="77777777" w:rsidR="00FD6D93" w:rsidRDefault="00FD6D93" w:rsidP="00647887">
            <w:pPr>
              <w:spacing w:after="0" w:line="240" w:lineRule="auto"/>
              <w:rPr>
                <w:rFonts w:ascii="Arial Narrow" w:hAnsi="Arial Narrow"/>
              </w:rPr>
            </w:pPr>
          </w:p>
          <w:p w14:paraId="6B8EDE57" w14:textId="77777777" w:rsidR="00BA0304" w:rsidRDefault="00BA0304" w:rsidP="00647887">
            <w:pPr>
              <w:spacing w:after="0" w:line="240" w:lineRule="auto"/>
              <w:rPr>
                <w:rFonts w:ascii="Arial Narrow" w:hAnsi="Arial Narrow"/>
              </w:rPr>
            </w:pPr>
          </w:p>
          <w:p w14:paraId="62F4A491" w14:textId="77777777" w:rsidR="00BA0304" w:rsidRDefault="00BA0304" w:rsidP="00647887">
            <w:pPr>
              <w:spacing w:after="0" w:line="240" w:lineRule="auto"/>
              <w:rPr>
                <w:rFonts w:ascii="Arial Narrow" w:hAnsi="Arial Narrow"/>
              </w:rPr>
            </w:pPr>
          </w:p>
          <w:p w14:paraId="5E5A3D58" w14:textId="77777777" w:rsidR="00BA0304" w:rsidRDefault="00BA0304" w:rsidP="00647887">
            <w:pPr>
              <w:spacing w:after="0" w:line="240" w:lineRule="auto"/>
              <w:rPr>
                <w:rFonts w:ascii="Arial Narrow" w:hAnsi="Arial Narrow"/>
              </w:rPr>
            </w:pPr>
          </w:p>
          <w:p w14:paraId="46F03DAC" w14:textId="77777777" w:rsidR="00BA0304" w:rsidRDefault="00BA0304" w:rsidP="00647887">
            <w:pPr>
              <w:spacing w:after="0" w:line="240" w:lineRule="auto"/>
              <w:rPr>
                <w:rFonts w:ascii="Arial Narrow" w:hAnsi="Arial Narrow"/>
              </w:rPr>
            </w:pPr>
          </w:p>
          <w:p w14:paraId="097ACE1F" w14:textId="77777777" w:rsidR="005106B3" w:rsidRDefault="005106B3" w:rsidP="00647887">
            <w:pPr>
              <w:spacing w:after="0" w:line="240" w:lineRule="auto"/>
              <w:rPr>
                <w:rFonts w:ascii="Arial Narrow" w:hAnsi="Arial Narrow"/>
              </w:rPr>
            </w:pPr>
          </w:p>
          <w:p w14:paraId="47423E8C" w14:textId="77777777" w:rsidR="00BA0304" w:rsidRDefault="00BA0304" w:rsidP="00647887">
            <w:pPr>
              <w:spacing w:after="0" w:line="240" w:lineRule="auto"/>
              <w:rPr>
                <w:rFonts w:ascii="Arial Narrow" w:hAnsi="Arial Narrow"/>
              </w:rPr>
            </w:pPr>
          </w:p>
          <w:p w14:paraId="53665F0B" w14:textId="77777777" w:rsidR="00FD6D93" w:rsidRPr="00D81100" w:rsidRDefault="00FD6D93" w:rsidP="00647887">
            <w:pPr>
              <w:spacing w:after="0" w:line="240" w:lineRule="auto"/>
              <w:rPr>
                <w:rFonts w:ascii="Arial Narrow" w:hAnsi="Arial Narrow"/>
              </w:rPr>
            </w:pPr>
          </w:p>
          <w:p w14:paraId="19590F33" w14:textId="77777777" w:rsidR="00534C81" w:rsidRPr="00D81100" w:rsidRDefault="00534C81" w:rsidP="00647887">
            <w:pPr>
              <w:spacing w:after="0" w:line="240" w:lineRule="auto"/>
              <w:rPr>
                <w:rFonts w:ascii="Arial Narrow" w:hAnsi="Arial Narrow"/>
              </w:rPr>
            </w:pPr>
          </w:p>
          <w:p w14:paraId="08A8E814" w14:textId="77777777" w:rsidR="00534C81" w:rsidRPr="00D81100" w:rsidRDefault="00534C81" w:rsidP="00647887">
            <w:pPr>
              <w:spacing w:after="0" w:line="240" w:lineRule="auto"/>
              <w:rPr>
                <w:rFonts w:ascii="Arial Narrow" w:hAnsi="Arial Narrow"/>
              </w:rPr>
            </w:pPr>
            <w:r w:rsidRPr="00D81100">
              <w:rPr>
                <w:rFonts w:ascii="Arial Narrow" w:hAnsi="Arial Narrow"/>
              </w:rPr>
              <w:t>…students answer essential questions with guidance from teacher…</w:t>
            </w:r>
          </w:p>
          <w:p w14:paraId="52DC04DB" w14:textId="77777777" w:rsidR="00534C81" w:rsidRPr="00D81100" w:rsidRDefault="00534C81" w:rsidP="00647887">
            <w:pPr>
              <w:spacing w:after="0" w:line="240" w:lineRule="auto"/>
              <w:rPr>
                <w:rFonts w:ascii="Arial Narrow" w:hAnsi="Arial Narrow"/>
              </w:rPr>
            </w:pPr>
          </w:p>
          <w:p w14:paraId="5DB32B3C" w14:textId="77777777" w:rsidR="00534C81" w:rsidRPr="00D81100" w:rsidRDefault="00534C81" w:rsidP="00647887">
            <w:pPr>
              <w:spacing w:after="0" w:line="240" w:lineRule="auto"/>
              <w:rPr>
                <w:rFonts w:ascii="Arial Narrow" w:hAnsi="Arial Narrow"/>
              </w:rPr>
            </w:pPr>
          </w:p>
          <w:p w14:paraId="3D8E894B" w14:textId="77777777" w:rsidR="00534C81" w:rsidRPr="00D81100" w:rsidRDefault="00534C81" w:rsidP="00647887">
            <w:pPr>
              <w:spacing w:after="0" w:line="240" w:lineRule="auto"/>
              <w:rPr>
                <w:rFonts w:ascii="Arial Narrow" w:hAnsi="Arial Narrow"/>
              </w:rPr>
            </w:pPr>
          </w:p>
          <w:p w14:paraId="2035DCB0" w14:textId="77777777" w:rsidR="00534C81" w:rsidRPr="00D81100" w:rsidRDefault="00534C81" w:rsidP="00647887">
            <w:pPr>
              <w:spacing w:after="0" w:line="240" w:lineRule="auto"/>
              <w:rPr>
                <w:rFonts w:ascii="Arial Narrow" w:hAnsi="Arial Narrow"/>
              </w:rPr>
            </w:pPr>
          </w:p>
          <w:p w14:paraId="4D6008A1" w14:textId="77777777" w:rsidR="00534C81" w:rsidRDefault="00534C81" w:rsidP="00647887">
            <w:pPr>
              <w:spacing w:after="0" w:line="240" w:lineRule="auto"/>
              <w:rPr>
                <w:rFonts w:ascii="Arial Narrow" w:hAnsi="Arial Narrow"/>
              </w:rPr>
            </w:pPr>
          </w:p>
          <w:p w14:paraId="7837E745" w14:textId="77777777" w:rsidR="005106B3" w:rsidRDefault="005106B3" w:rsidP="00647887">
            <w:pPr>
              <w:spacing w:after="0" w:line="240" w:lineRule="auto"/>
              <w:rPr>
                <w:rFonts w:ascii="Arial Narrow" w:hAnsi="Arial Narrow"/>
              </w:rPr>
            </w:pPr>
          </w:p>
          <w:p w14:paraId="13B039A8" w14:textId="77777777" w:rsidR="005106B3" w:rsidRDefault="005106B3" w:rsidP="00647887">
            <w:pPr>
              <w:spacing w:after="0" w:line="240" w:lineRule="auto"/>
              <w:rPr>
                <w:rFonts w:ascii="Arial Narrow" w:hAnsi="Arial Narrow"/>
              </w:rPr>
            </w:pPr>
          </w:p>
          <w:p w14:paraId="6AA0919C" w14:textId="77777777" w:rsidR="005106B3" w:rsidRDefault="005106B3" w:rsidP="00647887">
            <w:pPr>
              <w:spacing w:after="0" w:line="240" w:lineRule="auto"/>
              <w:rPr>
                <w:rFonts w:ascii="Arial Narrow" w:hAnsi="Arial Narrow"/>
              </w:rPr>
            </w:pPr>
          </w:p>
          <w:p w14:paraId="2CFEF4A0" w14:textId="77777777" w:rsidR="005106B3" w:rsidRDefault="005106B3" w:rsidP="00647887">
            <w:pPr>
              <w:spacing w:after="0" w:line="240" w:lineRule="auto"/>
              <w:rPr>
                <w:rFonts w:ascii="Arial Narrow" w:hAnsi="Arial Narrow"/>
              </w:rPr>
            </w:pPr>
          </w:p>
          <w:p w14:paraId="4BFB67A1" w14:textId="77777777" w:rsidR="005106B3" w:rsidRDefault="005106B3" w:rsidP="00647887">
            <w:pPr>
              <w:spacing w:after="0" w:line="240" w:lineRule="auto"/>
              <w:rPr>
                <w:rFonts w:ascii="Arial Narrow" w:hAnsi="Arial Narrow"/>
              </w:rPr>
            </w:pPr>
          </w:p>
          <w:p w14:paraId="06C36C99" w14:textId="77777777" w:rsidR="005106B3" w:rsidRDefault="005106B3" w:rsidP="00647887">
            <w:pPr>
              <w:spacing w:after="0" w:line="240" w:lineRule="auto"/>
              <w:rPr>
                <w:rFonts w:ascii="Arial Narrow" w:hAnsi="Arial Narrow"/>
              </w:rPr>
            </w:pPr>
          </w:p>
          <w:p w14:paraId="1229ECA5" w14:textId="77777777" w:rsidR="005106B3" w:rsidRDefault="005106B3" w:rsidP="00647887">
            <w:pPr>
              <w:spacing w:after="0" w:line="240" w:lineRule="auto"/>
              <w:rPr>
                <w:rFonts w:ascii="Arial Narrow" w:hAnsi="Arial Narrow"/>
              </w:rPr>
            </w:pPr>
          </w:p>
          <w:p w14:paraId="6D683F38" w14:textId="77777777" w:rsidR="005106B3" w:rsidRDefault="005106B3" w:rsidP="00647887">
            <w:pPr>
              <w:spacing w:after="0" w:line="240" w:lineRule="auto"/>
              <w:rPr>
                <w:rFonts w:ascii="Arial Narrow" w:hAnsi="Arial Narrow"/>
              </w:rPr>
            </w:pPr>
          </w:p>
          <w:p w14:paraId="534E39E9" w14:textId="77777777" w:rsidR="005106B3" w:rsidRDefault="005106B3" w:rsidP="00647887">
            <w:pPr>
              <w:spacing w:after="0" w:line="240" w:lineRule="auto"/>
              <w:rPr>
                <w:rFonts w:ascii="Arial Narrow" w:hAnsi="Arial Narrow"/>
              </w:rPr>
            </w:pPr>
          </w:p>
          <w:p w14:paraId="7B106F24" w14:textId="77777777" w:rsidR="005106B3" w:rsidRDefault="005106B3" w:rsidP="00647887">
            <w:pPr>
              <w:spacing w:after="0" w:line="240" w:lineRule="auto"/>
              <w:rPr>
                <w:rFonts w:ascii="Arial Narrow" w:hAnsi="Arial Narrow"/>
              </w:rPr>
            </w:pPr>
          </w:p>
          <w:p w14:paraId="4084AD91" w14:textId="77777777" w:rsidR="005106B3" w:rsidRDefault="005106B3" w:rsidP="00647887">
            <w:pPr>
              <w:spacing w:after="0" w:line="240" w:lineRule="auto"/>
              <w:rPr>
                <w:rFonts w:ascii="Arial Narrow" w:hAnsi="Arial Narrow"/>
              </w:rPr>
            </w:pPr>
          </w:p>
          <w:p w14:paraId="3D036652" w14:textId="77777777" w:rsidR="005106B3" w:rsidRDefault="005106B3" w:rsidP="00647887">
            <w:pPr>
              <w:spacing w:after="0" w:line="240" w:lineRule="auto"/>
              <w:rPr>
                <w:rFonts w:ascii="Arial Narrow" w:hAnsi="Arial Narrow"/>
              </w:rPr>
            </w:pPr>
          </w:p>
          <w:p w14:paraId="46793F0A" w14:textId="77777777" w:rsidR="005106B3" w:rsidRDefault="005106B3" w:rsidP="00647887">
            <w:pPr>
              <w:spacing w:after="0" w:line="240" w:lineRule="auto"/>
              <w:rPr>
                <w:rFonts w:ascii="Arial Narrow" w:hAnsi="Arial Narrow"/>
              </w:rPr>
            </w:pPr>
          </w:p>
          <w:p w14:paraId="34744803" w14:textId="77777777" w:rsidR="005106B3" w:rsidRDefault="005106B3" w:rsidP="00647887">
            <w:pPr>
              <w:spacing w:after="0" w:line="240" w:lineRule="auto"/>
              <w:rPr>
                <w:rFonts w:ascii="Arial Narrow" w:hAnsi="Arial Narrow"/>
              </w:rPr>
            </w:pPr>
          </w:p>
          <w:p w14:paraId="6BFB6BB6" w14:textId="77777777" w:rsidR="005106B3" w:rsidRDefault="005106B3" w:rsidP="00647887">
            <w:pPr>
              <w:spacing w:after="0" w:line="240" w:lineRule="auto"/>
              <w:rPr>
                <w:rFonts w:ascii="Arial Narrow" w:hAnsi="Arial Narrow"/>
              </w:rPr>
            </w:pPr>
          </w:p>
          <w:p w14:paraId="2760100B" w14:textId="77777777" w:rsidR="005106B3" w:rsidRDefault="005106B3" w:rsidP="00647887">
            <w:pPr>
              <w:spacing w:after="0" w:line="240" w:lineRule="auto"/>
              <w:rPr>
                <w:rFonts w:ascii="Arial Narrow" w:hAnsi="Arial Narrow"/>
              </w:rPr>
            </w:pPr>
          </w:p>
          <w:p w14:paraId="2B543144" w14:textId="77777777" w:rsidR="005106B3" w:rsidRDefault="005106B3" w:rsidP="00647887">
            <w:pPr>
              <w:spacing w:after="0" w:line="240" w:lineRule="auto"/>
              <w:rPr>
                <w:rFonts w:ascii="Arial Narrow" w:hAnsi="Arial Narrow"/>
              </w:rPr>
            </w:pPr>
          </w:p>
          <w:p w14:paraId="57F2CB2E" w14:textId="77777777" w:rsidR="005106B3" w:rsidRPr="00D81100" w:rsidRDefault="005106B3" w:rsidP="00647887">
            <w:pPr>
              <w:spacing w:after="0" w:line="240" w:lineRule="auto"/>
              <w:rPr>
                <w:rFonts w:ascii="Arial Narrow" w:hAnsi="Arial Narrow"/>
              </w:rPr>
            </w:pPr>
          </w:p>
          <w:p w14:paraId="18697682" w14:textId="77777777" w:rsidR="00534C81" w:rsidRPr="00D81100" w:rsidRDefault="00534C81" w:rsidP="00647887">
            <w:pPr>
              <w:spacing w:after="0" w:line="240" w:lineRule="auto"/>
              <w:rPr>
                <w:rFonts w:ascii="Arial Narrow" w:hAnsi="Arial Narrow"/>
              </w:rPr>
            </w:pPr>
          </w:p>
          <w:p w14:paraId="20F4280E" w14:textId="77777777" w:rsidR="00534C81" w:rsidRPr="00D81100" w:rsidRDefault="00534C81" w:rsidP="00647887">
            <w:pPr>
              <w:spacing w:after="0" w:line="240" w:lineRule="auto"/>
              <w:rPr>
                <w:rFonts w:ascii="Arial Narrow" w:hAnsi="Arial Narrow"/>
              </w:rPr>
            </w:pPr>
          </w:p>
          <w:p w14:paraId="51B157DC" w14:textId="77777777" w:rsidR="00534C81" w:rsidRPr="00D81100" w:rsidRDefault="00534C81" w:rsidP="00647887">
            <w:pPr>
              <w:spacing w:after="0" w:line="240" w:lineRule="auto"/>
              <w:rPr>
                <w:rFonts w:ascii="Arial Narrow" w:hAnsi="Arial Narrow"/>
              </w:rPr>
            </w:pPr>
          </w:p>
          <w:p w14:paraId="1B84644C" w14:textId="77777777" w:rsidR="00534C81" w:rsidRPr="00D81100" w:rsidRDefault="00534C81" w:rsidP="00647887">
            <w:pPr>
              <w:spacing w:after="0" w:line="240" w:lineRule="auto"/>
              <w:rPr>
                <w:rFonts w:ascii="Arial Narrow" w:hAnsi="Arial Narrow"/>
              </w:rPr>
            </w:pPr>
            <w:r w:rsidRPr="00D81100">
              <w:rPr>
                <w:rFonts w:ascii="Arial Narrow" w:hAnsi="Arial Narrow"/>
              </w:rPr>
              <w:t>…closure</w:t>
            </w:r>
          </w:p>
          <w:p w14:paraId="41087520" w14:textId="77777777" w:rsidR="00534C81" w:rsidRPr="00D81100" w:rsidRDefault="00534C81" w:rsidP="00647887">
            <w:pPr>
              <w:spacing w:after="0" w:line="240" w:lineRule="auto"/>
              <w:rPr>
                <w:rFonts w:ascii="Arial Narrow" w:hAnsi="Arial Narrow"/>
              </w:rPr>
            </w:pPr>
          </w:p>
        </w:tc>
        <w:tc>
          <w:tcPr>
            <w:tcW w:w="765" w:type="dxa"/>
            <w:shd w:val="clear" w:color="auto" w:fill="auto"/>
          </w:tcPr>
          <w:p w14:paraId="7C822B55" w14:textId="77777777" w:rsidR="00534C81" w:rsidRDefault="00534C81" w:rsidP="00647887">
            <w:pPr>
              <w:rPr>
                <w:rFonts w:ascii="Arial Narrow" w:hAnsi="Arial Narrow"/>
              </w:rPr>
            </w:pPr>
            <w:r w:rsidRPr="00D81100">
              <w:rPr>
                <w:rFonts w:ascii="Arial Narrow" w:hAnsi="Arial Narrow"/>
              </w:rPr>
              <w:lastRenderedPageBreak/>
              <w:t>Time:</w:t>
            </w:r>
          </w:p>
          <w:p w14:paraId="28C54C7F" w14:textId="77777777" w:rsidR="00F05083" w:rsidRDefault="00F05083" w:rsidP="00647887">
            <w:pPr>
              <w:rPr>
                <w:rFonts w:ascii="Arial Narrow" w:hAnsi="Arial Narrow"/>
              </w:rPr>
            </w:pPr>
            <w:r>
              <w:rPr>
                <w:rFonts w:ascii="Arial Narrow" w:hAnsi="Arial Narrow"/>
              </w:rPr>
              <w:t>DAY 1</w:t>
            </w:r>
          </w:p>
          <w:p w14:paraId="34147E47" w14:textId="77777777" w:rsidR="00F05083" w:rsidRDefault="00F05083" w:rsidP="00647887">
            <w:pPr>
              <w:rPr>
                <w:rFonts w:ascii="Arial Narrow" w:hAnsi="Arial Narrow"/>
              </w:rPr>
            </w:pPr>
          </w:p>
          <w:p w14:paraId="113D30FA" w14:textId="77777777" w:rsidR="00075065" w:rsidRDefault="00075065" w:rsidP="00647887">
            <w:pPr>
              <w:rPr>
                <w:rFonts w:ascii="Arial Narrow" w:hAnsi="Arial Narrow"/>
              </w:rPr>
            </w:pPr>
          </w:p>
          <w:p w14:paraId="738CAFB9" w14:textId="77777777" w:rsidR="00431D99" w:rsidRDefault="00431D99" w:rsidP="00647887">
            <w:pPr>
              <w:rPr>
                <w:rFonts w:ascii="Arial Narrow" w:hAnsi="Arial Narrow"/>
              </w:rPr>
            </w:pPr>
          </w:p>
          <w:p w14:paraId="773E424A" w14:textId="77777777" w:rsidR="00431D99" w:rsidRDefault="00431D99" w:rsidP="00647887">
            <w:pPr>
              <w:rPr>
                <w:rFonts w:ascii="Arial Narrow" w:hAnsi="Arial Narrow"/>
              </w:rPr>
            </w:pPr>
          </w:p>
          <w:p w14:paraId="2A821B47" w14:textId="77777777" w:rsidR="00431D99" w:rsidRDefault="00431D99" w:rsidP="00647887">
            <w:pPr>
              <w:rPr>
                <w:rFonts w:ascii="Arial Narrow" w:hAnsi="Arial Narrow"/>
              </w:rPr>
            </w:pPr>
          </w:p>
          <w:p w14:paraId="5C5D3926" w14:textId="77777777" w:rsidR="007410F6" w:rsidRDefault="007410F6" w:rsidP="00647887">
            <w:pPr>
              <w:rPr>
                <w:rFonts w:ascii="Arial Narrow" w:hAnsi="Arial Narrow"/>
              </w:rPr>
            </w:pPr>
          </w:p>
          <w:p w14:paraId="7F665625" w14:textId="77777777" w:rsidR="00F05083" w:rsidRDefault="00F05083" w:rsidP="00647887">
            <w:pPr>
              <w:rPr>
                <w:rFonts w:ascii="Arial Narrow" w:hAnsi="Arial Narrow"/>
              </w:rPr>
            </w:pPr>
            <w:r>
              <w:rPr>
                <w:rFonts w:ascii="Arial Narrow" w:hAnsi="Arial Narrow"/>
              </w:rPr>
              <w:t>DAY 2</w:t>
            </w:r>
          </w:p>
          <w:p w14:paraId="1403C680" w14:textId="77777777" w:rsidR="00F05083" w:rsidRDefault="00F05083" w:rsidP="00647887">
            <w:pPr>
              <w:rPr>
                <w:rFonts w:ascii="Arial Narrow" w:hAnsi="Arial Narrow"/>
              </w:rPr>
            </w:pPr>
          </w:p>
          <w:p w14:paraId="6FE2D61E" w14:textId="77777777" w:rsidR="007410F6" w:rsidRDefault="007410F6" w:rsidP="00647887">
            <w:pPr>
              <w:rPr>
                <w:rFonts w:ascii="Arial Narrow" w:hAnsi="Arial Narrow"/>
              </w:rPr>
            </w:pPr>
          </w:p>
          <w:p w14:paraId="6C3D30E3" w14:textId="77777777" w:rsidR="007410F6" w:rsidRDefault="007410F6" w:rsidP="00647887">
            <w:pPr>
              <w:rPr>
                <w:rFonts w:ascii="Arial Narrow" w:hAnsi="Arial Narrow"/>
              </w:rPr>
            </w:pPr>
          </w:p>
          <w:p w14:paraId="02895534" w14:textId="77777777" w:rsidR="007410F6" w:rsidRDefault="007410F6" w:rsidP="00647887">
            <w:pPr>
              <w:rPr>
                <w:rFonts w:ascii="Arial Narrow" w:hAnsi="Arial Narrow"/>
              </w:rPr>
            </w:pPr>
          </w:p>
          <w:p w14:paraId="69964C2F" w14:textId="77777777" w:rsidR="007410F6" w:rsidRDefault="007410F6" w:rsidP="00647887">
            <w:pPr>
              <w:rPr>
                <w:rFonts w:ascii="Arial Narrow" w:hAnsi="Arial Narrow"/>
              </w:rPr>
            </w:pPr>
          </w:p>
          <w:p w14:paraId="45F58BEE" w14:textId="77777777" w:rsidR="00661C54" w:rsidRDefault="00661C54" w:rsidP="00647887">
            <w:pPr>
              <w:rPr>
                <w:rFonts w:ascii="Arial Narrow" w:hAnsi="Arial Narrow"/>
              </w:rPr>
            </w:pPr>
          </w:p>
          <w:p w14:paraId="780606AB" w14:textId="77777777" w:rsidR="00661C54" w:rsidRDefault="00661C54" w:rsidP="00647887">
            <w:pPr>
              <w:rPr>
                <w:rFonts w:ascii="Arial Narrow" w:hAnsi="Arial Narrow"/>
              </w:rPr>
            </w:pPr>
          </w:p>
          <w:p w14:paraId="1A3ACCD4" w14:textId="77777777" w:rsidR="00661C54" w:rsidRDefault="00661C54" w:rsidP="00647887">
            <w:pPr>
              <w:rPr>
                <w:rFonts w:ascii="Arial Narrow" w:hAnsi="Arial Narrow"/>
              </w:rPr>
            </w:pPr>
          </w:p>
          <w:p w14:paraId="5CD09A7C" w14:textId="77777777" w:rsidR="00661C54" w:rsidRDefault="00661C54" w:rsidP="00647887">
            <w:pPr>
              <w:rPr>
                <w:rFonts w:ascii="Arial Narrow" w:hAnsi="Arial Narrow"/>
              </w:rPr>
            </w:pPr>
          </w:p>
          <w:p w14:paraId="49C36D19" w14:textId="77777777" w:rsidR="00661C54" w:rsidRDefault="00661C54" w:rsidP="00647887">
            <w:pPr>
              <w:rPr>
                <w:rFonts w:ascii="Arial Narrow" w:hAnsi="Arial Narrow"/>
              </w:rPr>
            </w:pPr>
          </w:p>
          <w:p w14:paraId="693D410E" w14:textId="77777777" w:rsidR="00F05083" w:rsidRDefault="00F05083" w:rsidP="00647887">
            <w:pPr>
              <w:rPr>
                <w:rFonts w:ascii="Arial Narrow" w:hAnsi="Arial Narrow"/>
              </w:rPr>
            </w:pPr>
            <w:r>
              <w:rPr>
                <w:rFonts w:ascii="Arial Narrow" w:hAnsi="Arial Narrow"/>
              </w:rPr>
              <w:t>DAY 3</w:t>
            </w:r>
          </w:p>
          <w:p w14:paraId="6DF5A248" w14:textId="77777777" w:rsidR="00F05083" w:rsidRDefault="00F05083" w:rsidP="00647887">
            <w:pPr>
              <w:rPr>
                <w:rFonts w:ascii="Arial Narrow" w:hAnsi="Arial Narrow"/>
              </w:rPr>
            </w:pPr>
          </w:p>
          <w:p w14:paraId="035F8917" w14:textId="77777777" w:rsidR="00661C54" w:rsidRDefault="00661C54" w:rsidP="00647887">
            <w:pPr>
              <w:rPr>
                <w:rFonts w:ascii="Arial Narrow" w:hAnsi="Arial Narrow"/>
              </w:rPr>
            </w:pPr>
          </w:p>
          <w:p w14:paraId="031ADE3F" w14:textId="77777777" w:rsidR="00661C54" w:rsidRDefault="00661C54" w:rsidP="00647887">
            <w:pPr>
              <w:rPr>
                <w:rFonts w:ascii="Arial Narrow" w:hAnsi="Arial Narrow"/>
              </w:rPr>
            </w:pPr>
          </w:p>
          <w:p w14:paraId="38CCD4C7" w14:textId="77777777" w:rsidR="00661C54" w:rsidRDefault="00661C54" w:rsidP="00647887">
            <w:pPr>
              <w:rPr>
                <w:rFonts w:ascii="Arial Narrow" w:hAnsi="Arial Narrow"/>
              </w:rPr>
            </w:pPr>
          </w:p>
          <w:p w14:paraId="250BB17C" w14:textId="77777777" w:rsidR="00CC7B1F" w:rsidRDefault="00CC7B1F" w:rsidP="00647887">
            <w:pPr>
              <w:rPr>
                <w:rFonts w:ascii="Arial Narrow" w:hAnsi="Arial Narrow"/>
              </w:rPr>
            </w:pPr>
          </w:p>
          <w:p w14:paraId="4CA4AEB3" w14:textId="77777777" w:rsidR="00CC7B1F" w:rsidRDefault="00CC7B1F" w:rsidP="00647887">
            <w:pPr>
              <w:rPr>
                <w:rFonts w:ascii="Arial Narrow" w:hAnsi="Arial Narrow"/>
              </w:rPr>
            </w:pPr>
          </w:p>
          <w:p w14:paraId="64CEDBE5" w14:textId="77777777" w:rsidR="00CC7B1F" w:rsidRDefault="00CC7B1F" w:rsidP="00647887">
            <w:pPr>
              <w:rPr>
                <w:rFonts w:ascii="Arial Narrow" w:hAnsi="Arial Narrow"/>
              </w:rPr>
            </w:pPr>
          </w:p>
          <w:p w14:paraId="6ED6DC58" w14:textId="77777777" w:rsidR="00CC7B1F" w:rsidRDefault="00CC7B1F" w:rsidP="00647887">
            <w:pPr>
              <w:rPr>
                <w:rFonts w:ascii="Arial Narrow" w:hAnsi="Arial Narrow"/>
              </w:rPr>
            </w:pPr>
          </w:p>
          <w:p w14:paraId="43D01B59" w14:textId="77777777" w:rsidR="00F05083" w:rsidRDefault="00F05083" w:rsidP="00647887">
            <w:pPr>
              <w:rPr>
                <w:rFonts w:ascii="Arial Narrow" w:hAnsi="Arial Narrow"/>
              </w:rPr>
            </w:pPr>
            <w:r>
              <w:rPr>
                <w:rFonts w:ascii="Arial Narrow" w:hAnsi="Arial Narrow"/>
              </w:rPr>
              <w:t>DAY 4</w:t>
            </w:r>
          </w:p>
          <w:p w14:paraId="21B5F715" w14:textId="77777777" w:rsidR="00F05083" w:rsidRDefault="00F05083" w:rsidP="00647887">
            <w:pPr>
              <w:rPr>
                <w:rFonts w:ascii="Arial Narrow" w:hAnsi="Arial Narrow"/>
              </w:rPr>
            </w:pPr>
          </w:p>
          <w:p w14:paraId="5CD49A9F" w14:textId="77777777" w:rsidR="00F05083" w:rsidRDefault="00FD6D93" w:rsidP="00647887">
            <w:pPr>
              <w:rPr>
                <w:rFonts w:ascii="Arial Narrow" w:hAnsi="Arial Narrow"/>
              </w:rPr>
            </w:pPr>
            <w:r>
              <w:rPr>
                <w:rFonts w:ascii="Arial Narrow" w:hAnsi="Arial Narrow"/>
              </w:rPr>
              <w:t>DAY 6</w:t>
            </w:r>
          </w:p>
          <w:p w14:paraId="633CB63A" w14:textId="77777777" w:rsidR="00FD6D93" w:rsidRDefault="00FD6D93" w:rsidP="00647887">
            <w:pPr>
              <w:rPr>
                <w:rFonts w:ascii="Arial Narrow" w:hAnsi="Arial Narrow"/>
              </w:rPr>
            </w:pPr>
          </w:p>
          <w:p w14:paraId="2B27C190" w14:textId="77777777" w:rsidR="00FD6D93" w:rsidRDefault="00FD6D93" w:rsidP="00647887">
            <w:pPr>
              <w:rPr>
                <w:rFonts w:ascii="Arial Narrow" w:hAnsi="Arial Narrow"/>
              </w:rPr>
            </w:pPr>
          </w:p>
          <w:p w14:paraId="2F3979C5" w14:textId="77777777" w:rsidR="00FD6D93" w:rsidRDefault="00FD6D93" w:rsidP="00647887">
            <w:pPr>
              <w:rPr>
                <w:rFonts w:ascii="Arial Narrow" w:hAnsi="Arial Narrow"/>
              </w:rPr>
            </w:pPr>
          </w:p>
          <w:p w14:paraId="4B0146D8" w14:textId="77777777" w:rsidR="00FD6D93" w:rsidRDefault="00FD6D93" w:rsidP="00647887">
            <w:pPr>
              <w:rPr>
                <w:rFonts w:ascii="Arial Narrow" w:hAnsi="Arial Narrow"/>
              </w:rPr>
            </w:pPr>
          </w:p>
          <w:p w14:paraId="0B07A2DD" w14:textId="77777777" w:rsidR="00F05083" w:rsidRDefault="00F05083" w:rsidP="00647887">
            <w:pPr>
              <w:rPr>
                <w:rFonts w:ascii="Arial Narrow" w:hAnsi="Arial Narrow"/>
              </w:rPr>
            </w:pPr>
          </w:p>
          <w:p w14:paraId="3EFFBC52" w14:textId="77777777" w:rsidR="00FD6D93" w:rsidRDefault="00FD6D93" w:rsidP="00647887">
            <w:pPr>
              <w:rPr>
                <w:rFonts w:ascii="Arial Narrow" w:hAnsi="Arial Narrow"/>
              </w:rPr>
            </w:pPr>
          </w:p>
          <w:p w14:paraId="73E86CEE" w14:textId="77777777" w:rsidR="00FD6D93" w:rsidRDefault="00FD6D93" w:rsidP="00647887">
            <w:pPr>
              <w:rPr>
                <w:rFonts w:ascii="Arial Narrow" w:hAnsi="Arial Narrow"/>
              </w:rPr>
            </w:pPr>
          </w:p>
          <w:p w14:paraId="36A7C9D1" w14:textId="77777777" w:rsidR="00F05083" w:rsidRDefault="00F05083" w:rsidP="00647887">
            <w:pPr>
              <w:rPr>
                <w:rFonts w:ascii="Arial Narrow" w:hAnsi="Arial Narrow"/>
              </w:rPr>
            </w:pPr>
            <w:r>
              <w:rPr>
                <w:rFonts w:ascii="Arial Narrow" w:hAnsi="Arial Narrow"/>
              </w:rPr>
              <w:t>DAY 7</w:t>
            </w:r>
          </w:p>
          <w:p w14:paraId="5DF62B38" w14:textId="77777777" w:rsidR="00F05083" w:rsidRDefault="00F05083" w:rsidP="00647887">
            <w:pPr>
              <w:rPr>
                <w:rFonts w:ascii="Arial Narrow" w:hAnsi="Arial Narrow"/>
              </w:rPr>
            </w:pPr>
          </w:p>
          <w:p w14:paraId="47E4EA72" w14:textId="77777777" w:rsidR="00FD6D93" w:rsidRDefault="00FD6D93" w:rsidP="00647887">
            <w:pPr>
              <w:rPr>
                <w:rFonts w:ascii="Arial Narrow" w:hAnsi="Arial Narrow"/>
              </w:rPr>
            </w:pPr>
          </w:p>
          <w:p w14:paraId="3402EEDB" w14:textId="77777777" w:rsidR="00FD6D93" w:rsidRDefault="00FD6D93" w:rsidP="00647887">
            <w:pPr>
              <w:rPr>
                <w:rFonts w:ascii="Arial Narrow" w:hAnsi="Arial Narrow"/>
              </w:rPr>
            </w:pPr>
          </w:p>
          <w:p w14:paraId="6F92206C" w14:textId="77777777" w:rsidR="00FD6D93" w:rsidRDefault="00FD6D93" w:rsidP="00647887">
            <w:pPr>
              <w:rPr>
                <w:rFonts w:ascii="Arial Narrow" w:hAnsi="Arial Narrow"/>
              </w:rPr>
            </w:pPr>
          </w:p>
          <w:p w14:paraId="53F2B968" w14:textId="77777777" w:rsidR="00BA0304" w:rsidRDefault="00BA0304" w:rsidP="00647887">
            <w:pPr>
              <w:rPr>
                <w:rFonts w:ascii="Arial Narrow" w:hAnsi="Arial Narrow"/>
              </w:rPr>
            </w:pPr>
          </w:p>
          <w:p w14:paraId="21BFB375" w14:textId="77777777" w:rsidR="00BA0304" w:rsidRDefault="00BA0304" w:rsidP="00647887">
            <w:pPr>
              <w:rPr>
                <w:rFonts w:ascii="Arial Narrow" w:hAnsi="Arial Narrow"/>
              </w:rPr>
            </w:pPr>
          </w:p>
          <w:p w14:paraId="52545FD4" w14:textId="77777777" w:rsidR="00BA0304" w:rsidRDefault="00BA0304" w:rsidP="00647887">
            <w:pPr>
              <w:rPr>
                <w:rFonts w:ascii="Arial Narrow" w:hAnsi="Arial Narrow"/>
              </w:rPr>
            </w:pPr>
          </w:p>
          <w:p w14:paraId="09ED1712" w14:textId="77777777" w:rsidR="00F05083" w:rsidRDefault="00F05083" w:rsidP="00647887">
            <w:pPr>
              <w:rPr>
                <w:rFonts w:ascii="Arial Narrow" w:hAnsi="Arial Narrow"/>
              </w:rPr>
            </w:pPr>
            <w:r>
              <w:rPr>
                <w:rFonts w:ascii="Arial Narrow" w:hAnsi="Arial Narrow"/>
              </w:rPr>
              <w:t>DAY 8</w:t>
            </w:r>
          </w:p>
          <w:p w14:paraId="679AB2DA" w14:textId="77777777" w:rsidR="00F05083" w:rsidRDefault="00F05083" w:rsidP="00647887">
            <w:pPr>
              <w:rPr>
                <w:rFonts w:ascii="Arial Narrow" w:hAnsi="Arial Narrow"/>
              </w:rPr>
            </w:pPr>
          </w:p>
          <w:p w14:paraId="34CC4092" w14:textId="77777777" w:rsidR="00BA0304" w:rsidRDefault="00BA0304" w:rsidP="00647887">
            <w:pPr>
              <w:rPr>
                <w:rFonts w:ascii="Arial Narrow" w:hAnsi="Arial Narrow"/>
              </w:rPr>
            </w:pPr>
          </w:p>
          <w:p w14:paraId="1AD5DFAF" w14:textId="77777777" w:rsidR="00BA0304" w:rsidRDefault="00BA0304" w:rsidP="00647887">
            <w:pPr>
              <w:rPr>
                <w:rFonts w:ascii="Arial Narrow" w:hAnsi="Arial Narrow"/>
              </w:rPr>
            </w:pPr>
          </w:p>
          <w:p w14:paraId="19F2EA5C" w14:textId="77777777" w:rsidR="00F05083" w:rsidRDefault="00F05083" w:rsidP="00647887">
            <w:pPr>
              <w:rPr>
                <w:rFonts w:ascii="Arial Narrow" w:hAnsi="Arial Narrow"/>
              </w:rPr>
            </w:pPr>
            <w:r>
              <w:rPr>
                <w:rFonts w:ascii="Arial Narrow" w:hAnsi="Arial Narrow"/>
              </w:rPr>
              <w:t>DAY 9</w:t>
            </w:r>
            <w:r w:rsidR="00FA2ACB">
              <w:rPr>
                <w:rFonts w:ascii="Arial Narrow" w:hAnsi="Arial Narrow"/>
              </w:rPr>
              <w:t xml:space="preserve"> &amp; 10</w:t>
            </w:r>
          </w:p>
          <w:p w14:paraId="17157E3A" w14:textId="77777777" w:rsidR="005106B3" w:rsidRDefault="005106B3" w:rsidP="00647887">
            <w:pPr>
              <w:rPr>
                <w:rFonts w:ascii="Arial Narrow" w:hAnsi="Arial Narrow"/>
              </w:rPr>
            </w:pPr>
          </w:p>
          <w:p w14:paraId="2E983064" w14:textId="77777777" w:rsidR="005106B3" w:rsidRDefault="005106B3" w:rsidP="00647887">
            <w:pPr>
              <w:rPr>
                <w:rFonts w:ascii="Arial Narrow" w:hAnsi="Arial Narrow"/>
              </w:rPr>
            </w:pPr>
          </w:p>
          <w:p w14:paraId="1F854472" w14:textId="77777777" w:rsidR="005106B3" w:rsidRDefault="005106B3" w:rsidP="00647887">
            <w:pPr>
              <w:rPr>
                <w:rFonts w:ascii="Arial Narrow" w:hAnsi="Arial Narrow"/>
              </w:rPr>
            </w:pPr>
          </w:p>
          <w:p w14:paraId="569F9444" w14:textId="77777777" w:rsidR="005106B3" w:rsidRDefault="005106B3" w:rsidP="00647887">
            <w:pPr>
              <w:rPr>
                <w:rFonts w:ascii="Arial Narrow" w:hAnsi="Arial Narrow"/>
              </w:rPr>
            </w:pPr>
          </w:p>
          <w:p w14:paraId="4307E027" w14:textId="77777777" w:rsidR="005106B3" w:rsidRDefault="005106B3" w:rsidP="00647887">
            <w:pPr>
              <w:rPr>
                <w:rFonts w:ascii="Arial Narrow" w:hAnsi="Arial Narrow"/>
              </w:rPr>
            </w:pPr>
          </w:p>
          <w:p w14:paraId="202EFDC7" w14:textId="77777777" w:rsidR="00F05083" w:rsidRDefault="00F05083" w:rsidP="00647887">
            <w:pPr>
              <w:rPr>
                <w:rFonts w:ascii="Arial Narrow" w:hAnsi="Arial Narrow"/>
              </w:rPr>
            </w:pPr>
            <w:r>
              <w:rPr>
                <w:rFonts w:ascii="Arial Narrow" w:hAnsi="Arial Narrow"/>
              </w:rPr>
              <w:t>DAY 11</w:t>
            </w:r>
          </w:p>
          <w:p w14:paraId="45CA8B51" w14:textId="77777777" w:rsidR="00F05083" w:rsidRDefault="00F05083" w:rsidP="00647887">
            <w:pPr>
              <w:rPr>
                <w:rFonts w:ascii="Arial Narrow" w:hAnsi="Arial Narrow"/>
              </w:rPr>
            </w:pPr>
          </w:p>
          <w:p w14:paraId="064F7BF8" w14:textId="77777777" w:rsidR="005106B3" w:rsidRDefault="005106B3" w:rsidP="00647887">
            <w:pPr>
              <w:rPr>
                <w:rFonts w:ascii="Arial Narrow" w:hAnsi="Arial Narrow"/>
              </w:rPr>
            </w:pPr>
          </w:p>
          <w:p w14:paraId="32538EE5" w14:textId="77777777" w:rsidR="005106B3" w:rsidRDefault="005106B3" w:rsidP="00647887">
            <w:pPr>
              <w:rPr>
                <w:rFonts w:ascii="Arial Narrow" w:hAnsi="Arial Narrow"/>
              </w:rPr>
            </w:pPr>
          </w:p>
          <w:p w14:paraId="4A9DAAB4" w14:textId="77777777" w:rsidR="0022322D" w:rsidRDefault="0022322D" w:rsidP="00647887">
            <w:pPr>
              <w:rPr>
                <w:rFonts w:ascii="Arial Narrow" w:hAnsi="Arial Narrow"/>
              </w:rPr>
            </w:pPr>
          </w:p>
          <w:p w14:paraId="1DAA881F" w14:textId="77777777" w:rsidR="0022322D" w:rsidRDefault="0022322D" w:rsidP="00647887">
            <w:pPr>
              <w:rPr>
                <w:rFonts w:ascii="Arial Narrow" w:hAnsi="Arial Narrow"/>
              </w:rPr>
            </w:pPr>
          </w:p>
          <w:p w14:paraId="3234C0BD" w14:textId="77777777" w:rsidR="00F05083" w:rsidRDefault="00F05083" w:rsidP="00647887">
            <w:pPr>
              <w:rPr>
                <w:rFonts w:ascii="Arial Narrow" w:hAnsi="Arial Narrow"/>
              </w:rPr>
            </w:pPr>
            <w:r>
              <w:rPr>
                <w:rFonts w:ascii="Arial Narrow" w:hAnsi="Arial Narrow"/>
              </w:rPr>
              <w:t>DAY 12</w:t>
            </w:r>
            <w:r w:rsidR="0022322D">
              <w:rPr>
                <w:rFonts w:ascii="Arial Narrow" w:hAnsi="Arial Narrow"/>
              </w:rPr>
              <w:t>-15</w:t>
            </w:r>
          </w:p>
          <w:p w14:paraId="2CD2E455" w14:textId="77777777" w:rsidR="00F05083" w:rsidRDefault="00F05083" w:rsidP="00647887">
            <w:pPr>
              <w:rPr>
                <w:rFonts w:ascii="Arial Narrow" w:hAnsi="Arial Narrow"/>
              </w:rPr>
            </w:pPr>
          </w:p>
          <w:p w14:paraId="318E6A45" w14:textId="77777777" w:rsidR="0022322D" w:rsidRDefault="0022322D" w:rsidP="00647887">
            <w:pPr>
              <w:rPr>
                <w:rFonts w:ascii="Arial Narrow" w:hAnsi="Arial Narrow"/>
              </w:rPr>
            </w:pPr>
          </w:p>
          <w:p w14:paraId="3F8FA74B" w14:textId="77777777" w:rsidR="00F05083" w:rsidRDefault="00F05083" w:rsidP="00647887">
            <w:pPr>
              <w:rPr>
                <w:rFonts w:ascii="Arial Narrow" w:hAnsi="Arial Narrow"/>
              </w:rPr>
            </w:pPr>
            <w:r>
              <w:rPr>
                <w:rFonts w:ascii="Arial Narrow" w:hAnsi="Arial Narrow"/>
              </w:rPr>
              <w:t>DAY 16 -18</w:t>
            </w:r>
          </w:p>
          <w:p w14:paraId="0511B401" w14:textId="77777777" w:rsidR="00F05083" w:rsidRPr="00D81100" w:rsidRDefault="00F05083" w:rsidP="00647887">
            <w:pPr>
              <w:rPr>
                <w:rFonts w:ascii="Arial Narrow" w:hAnsi="Arial Narrow"/>
              </w:rPr>
            </w:pPr>
          </w:p>
        </w:tc>
        <w:tc>
          <w:tcPr>
            <w:tcW w:w="7191" w:type="dxa"/>
            <w:gridSpan w:val="4"/>
            <w:shd w:val="clear" w:color="auto" w:fill="auto"/>
          </w:tcPr>
          <w:p w14:paraId="13332FFB" w14:textId="77777777" w:rsidR="00534C81" w:rsidRDefault="00534C81" w:rsidP="00647887">
            <w:pPr>
              <w:rPr>
                <w:rFonts w:ascii="Arial Narrow" w:hAnsi="Arial Narrow"/>
              </w:rPr>
            </w:pPr>
            <w:r w:rsidRPr="00D81100">
              <w:rPr>
                <w:rFonts w:ascii="Arial Narrow" w:hAnsi="Arial Narrow"/>
              </w:rPr>
              <w:lastRenderedPageBreak/>
              <w:t>General Activity Pl</w:t>
            </w:r>
            <w:r w:rsidR="00D81100" w:rsidRPr="00D81100">
              <w:rPr>
                <w:rFonts w:ascii="Arial Narrow" w:hAnsi="Arial Narrow"/>
              </w:rPr>
              <w:t>an</w:t>
            </w:r>
            <w:r w:rsidRPr="00D81100">
              <w:rPr>
                <w:rFonts w:ascii="Arial Narrow" w:hAnsi="Arial Narrow"/>
              </w:rPr>
              <w:t xml:space="preserve">:  </w:t>
            </w:r>
          </w:p>
          <w:p w14:paraId="2DC46AB4" w14:textId="77777777" w:rsidR="00075065" w:rsidRDefault="00075065" w:rsidP="00647887">
            <w:pPr>
              <w:rPr>
                <w:rFonts w:ascii="Arial Narrow" w:hAnsi="Arial Narrow"/>
              </w:rPr>
            </w:pPr>
            <w:r>
              <w:rPr>
                <w:rFonts w:ascii="Arial Narrow" w:hAnsi="Arial Narrow"/>
              </w:rPr>
              <w:t>Teacher will introduce the Essential Questions and Objectives for the unit.</w:t>
            </w:r>
          </w:p>
          <w:p w14:paraId="633E4FE8" w14:textId="77777777" w:rsidR="00431D99" w:rsidRDefault="00075065" w:rsidP="00647887">
            <w:pPr>
              <w:rPr>
                <w:rFonts w:ascii="Arial Narrow" w:hAnsi="Arial Narrow"/>
              </w:rPr>
            </w:pPr>
            <w:r>
              <w:rPr>
                <w:rFonts w:ascii="Arial Narrow" w:hAnsi="Arial Narrow"/>
              </w:rPr>
              <w:t xml:space="preserve">Teacher will write the word FUMER on the board and distribute concept map template.  Students will work in small groups to brainstorm all that they associate with FUMER in English and in French.  When finished, each group will present its concept map to the class.  The teacher and students will work together to look up or remember unknown French vocabulary.  </w:t>
            </w:r>
          </w:p>
          <w:p w14:paraId="688C7349" w14:textId="77777777" w:rsidR="00431D99" w:rsidRDefault="007410F6" w:rsidP="00647887">
            <w:pPr>
              <w:rPr>
                <w:rFonts w:ascii="Arial Narrow" w:hAnsi="Arial Narrow"/>
              </w:rPr>
            </w:pPr>
            <w:r>
              <w:rPr>
                <w:rFonts w:ascii="Arial Narrow" w:hAnsi="Arial Narrow"/>
              </w:rPr>
              <w:t>Class will work to summarize their concept maps to do a class concept map on an overhead transparency.</w:t>
            </w:r>
          </w:p>
          <w:p w14:paraId="6F2FA8F5" w14:textId="77777777" w:rsidR="00431D99" w:rsidRDefault="00431D99" w:rsidP="00647887">
            <w:pPr>
              <w:rPr>
                <w:rFonts w:ascii="Arial Narrow" w:hAnsi="Arial Narrow"/>
              </w:rPr>
            </w:pPr>
          </w:p>
          <w:p w14:paraId="1271BF5C" w14:textId="77777777" w:rsidR="007410F6" w:rsidRDefault="007410F6" w:rsidP="00647887">
            <w:pPr>
              <w:rPr>
                <w:rFonts w:ascii="Arial Narrow" w:hAnsi="Arial Narrow"/>
              </w:rPr>
            </w:pPr>
            <w:r>
              <w:rPr>
                <w:rFonts w:ascii="Arial Narrow" w:hAnsi="Arial Narrow"/>
              </w:rPr>
              <w:t xml:space="preserve">Teacher will show PowerPoint with images of cigarette warning labels.  Teacher will distribute sheet of warnings.  Class will work together to figure out what the labels mean.  </w:t>
            </w:r>
          </w:p>
          <w:p w14:paraId="30C6E5BE" w14:textId="77777777" w:rsidR="007410F6" w:rsidRDefault="007410F6" w:rsidP="00647887">
            <w:pPr>
              <w:rPr>
                <w:rFonts w:ascii="Arial Narrow" w:hAnsi="Arial Narrow"/>
              </w:rPr>
            </w:pPr>
            <w:r>
              <w:rPr>
                <w:rFonts w:ascii="Arial Narrow" w:hAnsi="Arial Narrow"/>
              </w:rPr>
              <w:t>Teacher will distribute song sheet for “L’amour c’ est comme un cigarette” by Sylvie Vartan (available on U-</w:t>
            </w:r>
            <w:proofErr w:type="gramStart"/>
            <w:r>
              <w:rPr>
                <w:rFonts w:ascii="Arial Narrow" w:hAnsi="Arial Narrow"/>
              </w:rPr>
              <w:t>Tube)  Class</w:t>
            </w:r>
            <w:proofErr w:type="gramEnd"/>
            <w:r>
              <w:rPr>
                <w:rFonts w:ascii="Arial Narrow" w:hAnsi="Arial Narrow"/>
              </w:rPr>
              <w:t xml:space="preserve"> will listen to the song looking for language which indicates how the singer or songwriter feels about smoking</w:t>
            </w:r>
            <w:r w:rsidR="00661C54">
              <w:rPr>
                <w:rFonts w:ascii="Arial Narrow" w:hAnsi="Arial Narrow"/>
              </w:rPr>
              <w:t>.</w:t>
            </w:r>
          </w:p>
          <w:p w14:paraId="59688223" w14:textId="77777777" w:rsidR="00661C54" w:rsidRDefault="00661C54" w:rsidP="00647887">
            <w:pPr>
              <w:rPr>
                <w:rFonts w:ascii="Arial Narrow" w:hAnsi="Arial Narrow"/>
              </w:rPr>
            </w:pPr>
            <w:r>
              <w:rPr>
                <w:rFonts w:ascii="Arial Narrow" w:hAnsi="Arial Narrow"/>
              </w:rPr>
              <w:t xml:space="preserve">Students will work in pairs to make a T-Chart to </w:t>
            </w:r>
            <w:proofErr w:type="gramStart"/>
            <w:r>
              <w:rPr>
                <w:rFonts w:ascii="Arial Narrow" w:hAnsi="Arial Narrow"/>
              </w:rPr>
              <w:t>compare and contrast</w:t>
            </w:r>
            <w:proofErr w:type="gramEnd"/>
            <w:r>
              <w:rPr>
                <w:rFonts w:ascii="Arial Narrow" w:hAnsi="Arial Narrow"/>
              </w:rPr>
              <w:t xml:space="preserve"> the language of the warning labels with the language of the song.  </w:t>
            </w:r>
          </w:p>
          <w:p w14:paraId="195569EF" w14:textId="77777777" w:rsidR="00644A3F" w:rsidRDefault="00644A3F" w:rsidP="00647887">
            <w:pPr>
              <w:rPr>
                <w:rFonts w:ascii="Arial Narrow" w:hAnsi="Arial Narrow"/>
              </w:rPr>
            </w:pPr>
            <w:r>
              <w:rPr>
                <w:rFonts w:ascii="Arial Narrow" w:hAnsi="Arial Narrow"/>
              </w:rPr>
              <w:t xml:space="preserve">Homework:   Students will be asked to be cultural anthropologists looking for symbols and signs which our American culture associates with smoking.  Students may </w:t>
            </w:r>
            <w:proofErr w:type="gramStart"/>
            <w:r>
              <w:rPr>
                <w:rFonts w:ascii="Arial Narrow" w:hAnsi="Arial Narrow"/>
              </w:rPr>
              <w:t>1)go</w:t>
            </w:r>
            <w:proofErr w:type="gramEnd"/>
            <w:r>
              <w:rPr>
                <w:rFonts w:ascii="Arial Narrow" w:hAnsi="Arial Narrow"/>
              </w:rPr>
              <w:t xml:space="preserve"> to a gas station or market to write down or photograph our  American warning labels, 2) look for magazine advertisements for or against smoking, or 3) look for public health information about smoking </w:t>
            </w:r>
          </w:p>
          <w:p w14:paraId="7CCDBAE8" w14:textId="77777777" w:rsidR="00CC7B1F" w:rsidRDefault="00CC7B1F" w:rsidP="00647887">
            <w:pPr>
              <w:rPr>
                <w:rFonts w:ascii="Arial Narrow" w:hAnsi="Arial Narrow"/>
              </w:rPr>
            </w:pPr>
          </w:p>
          <w:p w14:paraId="7B884240" w14:textId="77777777" w:rsidR="00661C54" w:rsidRDefault="00661C54" w:rsidP="00647887">
            <w:pPr>
              <w:rPr>
                <w:rFonts w:ascii="Arial Narrow" w:hAnsi="Arial Narrow"/>
              </w:rPr>
            </w:pPr>
            <w:r>
              <w:rPr>
                <w:rFonts w:ascii="Arial Narrow" w:hAnsi="Arial Narrow"/>
              </w:rPr>
              <w:t>Student pairs from the day before will share their T-Charts with another student pair.</w:t>
            </w:r>
          </w:p>
          <w:p w14:paraId="356287B6" w14:textId="77777777" w:rsidR="00644A3F" w:rsidRDefault="00644A3F" w:rsidP="00647887">
            <w:pPr>
              <w:rPr>
                <w:rFonts w:ascii="Arial Narrow" w:hAnsi="Arial Narrow"/>
              </w:rPr>
            </w:pPr>
            <w:r>
              <w:rPr>
                <w:rFonts w:ascii="Arial Narrow" w:hAnsi="Arial Narrow"/>
              </w:rPr>
              <w:t>Students will share homework findings.</w:t>
            </w:r>
          </w:p>
          <w:p w14:paraId="1FFD31B4" w14:textId="77777777" w:rsidR="00661C54" w:rsidRDefault="00661C54" w:rsidP="00647887">
            <w:pPr>
              <w:rPr>
                <w:rFonts w:ascii="Arial Narrow" w:hAnsi="Arial Narrow"/>
              </w:rPr>
            </w:pPr>
            <w:r>
              <w:rPr>
                <w:rFonts w:ascii="Arial Narrow" w:hAnsi="Arial Narrow"/>
              </w:rPr>
              <w:t>Teacher will display class Concept Map transparency allowing students to add new ideas based upon what they have seen in the warning labels and learned.</w:t>
            </w:r>
          </w:p>
          <w:p w14:paraId="4F687F09" w14:textId="77777777" w:rsidR="00CC7B1F" w:rsidRDefault="00644A3F" w:rsidP="00644A3F">
            <w:pPr>
              <w:rPr>
                <w:rFonts w:ascii="Arial Narrow" w:hAnsi="Arial Narrow"/>
              </w:rPr>
            </w:pPr>
            <w:r>
              <w:rPr>
                <w:rFonts w:ascii="Arial Narrow" w:hAnsi="Arial Narrow"/>
              </w:rPr>
              <w:t>Teacher will distribute Sentence Starter sheet and have students work in pairs to practice sharing their opinions about smoking.</w:t>
            </w:r>
          </w:p>
          <w:p w14:paraId="76DE6265" w14:textId="77777777" w:rsidR="00644A3F" w:rsidRDefault="00644A3F" w:rsidP="00644A3F">
            <w:pPr>
              <w:rPr>
                <w:rFonts w:ascii="Arial Narrow" w:hAnsi="Arial Narrow"/>
              </w:rPr>
            </w:pPr>
            <w:r>
              <w:rPr>
                <w:rFonts w:ascii="Arial Narrow" w:hAnsi="Arial Narrow"/>
              </w:rPr>
              <w:t xml:space="preserve">Homework: Students will write statements which agree or disagree with the song or warning lablels, using the Sentence (Ex. - Pour ma part, je suis d’accord que fumer nuit gravement à la santé, Je ne crois </w:t>
            </w:r>
            <w:proofErr w:type="gramStart"/>
            <w:r>
              <w:rPr>
                <w:rFonts w:ascii="Arial Narrow" w:hAnsi="Arial Narrow"/>
              </w:rPr>
              <w:t>pas</w:t>
            </w:r>
            <w:proofErr w:type="gramEnd"/>
            <w:r>
              <w:rPr>
                <w:rFonts w:ascii="Arial Narrow" w:hAnsi="Arial Narrow"/>
              </w:rPr>
              <w:t xml:space="preserve"> que l’amour soit </w:t>
            </w:r>
            <w:r>
              <w:rPr>
                <w:rFonts w:ascii="Arial Narrow" w:hAnsi="Arial Narrow"/>
              </w:rPr>
              <w:lastRenderedPageBreak/>
              <w:t>comme une cigarette.)</w:t>
            </w:r>
          </w:p>
          <w:p w14:paraId="4C71ACA2" w14:textId="77777777" w:rsidR="007410F6" w:rsidRDefault="007410F6" w:rsidP="00647887">
            <w:pPr>
              <w:rPr>
                <w:rFonts w:ascii="Arial Narrow" w:hAnsi="Arial Narrow"/>
              </w:rPr>
            </w:pPr>
          </w:p>
          <w:p w14:paraId="3FF8AAED" w14:textId="77777777" w:rsidR="00E60EC3" w:rsidRDefault="00FA2ACB" w:rsidP="00647887">
            <w:pPr>
              <w:rPr>
                <w:rFonts w:ascii="Arial Narrow" w:hAnsi="Arial Narrow"/>
              </w:rPr>
            </w:pPr>
            <w:r>
              <w:rPr>
                <w:rFonts w:ascii="Arial Narrow" w:hAnsi="Arial Narrow"/>
              </w:rPr>
              <w:t>See Assessment Objective 1 at end of plan.</w:t>
            </w:r>
          </w:p>
          <w:p w14:paraId="41C22B67" w14:textId="77777777" w:rsidR="00E60EC3" w:rsidRDefault="00E60EC3" w:rsidP="00647887">
            <w:pPr>
              <w:rPr>
                <w:rFonts w:ascii="Arial Narrow" w:hAnsi="Arial Narrow"/>
              </w:rPr>
            </w:pPr>
          </w:p>
          <w:p w14:paraId="5107D812" w14:textId="77777777" w:rsidR="00E60EC3" w:rsidRDefault="00DF3F59" w:rsidP="00647887">
            <w:pPr>
              <w:rPr>
                <w:rFonts w:ascii="Arial Narrow" w:hAnsi="Arial Narrow"/>
              </w:rPr>
            </w:pPr>
            <w:r>
              <w:rPr>
                <w:rFonts w:ascii="Arial Narrow" w:hAnsi="Arial Narrow"/>
              </w:rPr>
              <w:t xml:space="preserve">Students will learn about EU, French and American anti-smoking laws through </w:t>
            </w:r>
            <w:r w:rsidR="00FD6D93">
              <w:rPr>
                <w:rFonts w:ascii="Arial Narrow" w:hAnsi="Arial Narrow"/>
              </w:rPr>
              <w:t xml:space="preserve">reading a variety of articles (7 articles see Fumer Tue Ancillary File for Jigsaw articles).  Articles and students should be divided so that no one group is overburdened with reading.  Students will be instructed that they are to read and take notes to </w:t>
            </w:r>
            <w:proofErr w:type="gramStart"/>
            <w:r w:rsidR="00FD6D93">
              <w:rPr>
                <w:rFonts w:ascii="Arial Narrow" w:hAnsi="Arial Narrow"/>
              </w:rPr>
              <w:t>answer  three</w:t>
            </w:r>
            <w:proofErr w:type="gramEnd"/>
            <w:r w:rsidR="00FD6D93">
              <w:rPr>
                <w:rFonts w:ascii="Arial Narrow" w:hAnsi="Arial Narrow"/>
              </w:rPr>
              <w:t xml:space="preserve"> questions in English:</w:t>
            </w:r>
          </w:p>
          <w:p w14:paraId="34F91995" w14:textId="77777777" w:rsidR="00FD6D93" w:rsidRDefault="00FD6D93" w:rsidP="00647887">
            <w:pPr>
              <w:rPr>
                <w:rFonts w:ascii="Arial Narrow" w:hAnsi="Arial Narrow"/>
              </w:rPr>
            </w:pPr>
            <w:r>
              <w:rPr>
                <w:rFonts w:ascii="Arial Narrow" w:hAnsi="Arial Narrow"/>
              </w:rPr>
              <w:t>How is smoking portrayed?</w:t>
            </w:r>
          </w:p>
          <w:p w14:paraId="53574A4F" w14:textId="77777777" w:rsidR="00FD6D93" w:rsidRDefault="00FD6D93" w:rsidP="00647887">
            <w:pPr>
              <w:rPr>
                <w:rFonts w:ascii="Arial Narrow" w:hAnsi="Arial Narrow"/>
              </w:rPr>
            </w:pPr>
            <w:r>
              <w:rPr>
                <w:rFonts w:ascii="Arial Narrow" w:hAnsi="Arial Narrow"/>
              </w:rPr>
              <w:t>What is the government doing about smoking?</w:t>
            </w:r>
          </w:p>
          <w:p w14:paraId="56CAA917" w14:textId="77777777" w:rsidR="00FD6D93" w:rsidRDefault="00FD6D93" w:rsidP="00647887">
            <w:pPr>
              <w:rPr>
                <w:rFonts w:ascii="Arial Narrow" w:hAnsi="Arial Narrow"/>
              </w:rPr>
            </w:pPr>
            <w:r>
              <w:rPr>
                <w:rFonts w:ascii="Arial Narrow" w:hAnsi="Arial Narrow"/>
              </w:rPr>
              <w:t>Who is the government trying to protect?</w:t>
            </w:r>
          </w:p>
          <w:p w14:paraId="37C5C2E1" w14:textId="77777777" w:rsidR="00FD6D93" w:rsidRDefault="00FD6D93" w:rsidP="00647887">
            <w:pPr>
              <w:rPr>
                <w:rFonts w:ascii="Arial Narrow" w:hAnsi="Arial Narrow"/>
              </w:rPr>
            </w:pPr>
          </w:p>
          <w:p w14:paraId="38D1FE51" w14:textId="77777777" w:rsidR="00FD6D93" w:rsidRDefault="00FD6D93" w:rsidP="00647887">
            <w:pPr>
              <w:rPr>
                <w:rFonts w:ascii="Arial Narrow" w:hAnsi="Arial Narrow"/>
              </w:rPr>
            </w:pPr>
            <w:r>
              <w:rPr>
                <w:rFonts w:ascii="Arial Narrow" w:hAnsi="Arial Narrow"/>
              </w:rPr>
              <w:t xml:space="preserve">Students will share what they read and their answers to the three questions based upon their article(s) with the entire class on DAY 7.  </w:t>
            </w:r>
          </w:p>
          <w:p w14:paraId="6B163553" w14:textId="77777777" w:rsidR="00FD6D93" w:rsidRDefault="00FD6D93" w:rsidP="00647887">
            <w:pPr>
              <w:rPr>
                <w:rFonts w:ascii="Arial Narrow" w:hAnsi="Arial Narrow"/>
              </w:rPr>
            </w:pPr>
            <w:r>
              <w:rPr>
                <w:rFonts w:ascii="Arial Narrow" w:hAnsi="Arial Narrow"/>
              </w:rPr>
              <w:t>The class will discuss the role of a government in protect its citizens versus the civil liberties of individuals.</w:t>
            </w:r>
          </w:p>
          <w:p w14:paraId="4E08B16E" w14:textId="77777777" w:rsidR="00BA0304" w:rsidRDefault="00BA0304" w:rsidP="00647887">
            <w:pPr>
              <w:rPr>
                <w:rFonts w:ascii="Arial Narrow" w:hAnsi="Arial Narrow"/>
              </w:rPr>
            </w:pPr>
            <w:r>
              <w:rPr>
                <w:rFonts w:ascii="Arial Narrow" w:hAnsi="Arial Narrow"/>
              </w:rPr>
              <w:t>Assign “roles” for the upcoming role play and explain role play.  Handout attached (see ROLEPLAY in Ancillary file).</w:t>
            </w:r>
          </w:p>
          <w:p w14:paraId="3E8BA19A" w14:textId="77777777" w:rsidR="00FD6D93" w:rsidRDefault="00FD6D93" w:rsidP="00647887">
            <w:pPr>
              <w:rPr>
                <w:rFonts w:ascii="Arial Narrow" w:hAnsi="Arial Narrow"/>
              </w:rPr>
            </w:pPr>
            <w:r>
              <w:rPr>
                <w:rFonts w:ascii="Arial Narrow" w:hAnsi="Arial Narrow"/>
              </w:rPr>
              <w:t>Homework: Prepare for role-play by using Sentence Starters and Vocabulary lis</w:t>
            </w:r>
            <w:r w:rsidR="00BA0304">
              <w:rPr>
                <w:rFonts w:ascii="Arial Narrow" w:hAnsi="Arial Narrow"/>
              </w:rPr>
              <w:t>ts.  Prepare 5-10 statements for your role.  Use what we have learned to support your statements.</w:t>
            </w:r>
          </w:p>
          <w:p w14:paraId="0DC36638" w14:textId="77777777" w:rsidR="00BA0304" w:rsidRDefault="00BA0304" w:rsidP="00647887">
            <w:pPr>
              <w:rPr>
                <w:rFonts w:ascii="Arial Narrow" w:hAnsi="Arial Narrow"/>
              </w:rPr>
            </w:pPr>
          </w:p>
          <w:p w14:paraId="1C351A95" w14:textId="77777777" w:rsidR="00BA0304" w:rsidRDefault="00BA0304" w:rsidP="00647887">
            <w:pPr>
              <w:rPr>
                <w:rFonts w:ascii="Arial Narrow" w:hAnsi="Arial Narrow"/>
              </w:rPr>
            </w:pPr>
            <w:r>
              <w:rPr>
                <w:rFonts w:ascii="Arial Narrow" w:hAnsi="Arial Narrow"/>
              </w:rPr>
              <w:t>Students will share their homework with others who have the same role.  Each “Role” group will work together to compare its statements and synthesize its best arguments.</w:t>
            </w:r>
          </w:p>
          <w:p w14:paraId="3C498E5C" w14:textId="77777777" w:rsidR="00BA0304" w:rsidRDefault="00BA0304" w:rsidP="00647887">
            <w:pPr>
              <w:rPr>
                <w:rFonts w:ascii="Arial Narrow" w:hAnsi="Arial Narrow"/>
              </w:rPr>
            </w:pPr>
            <w:r>
              <w:rPr>
                <w:rFonts w:ascii="Arial Narrow" w:hAnsi="Arial Narrow"/>
              </w:rPr>
              <w:t>Each “role” group will also be asked to anticipate 2 statements which the other “role” groups might make.</w:t>
            </w:r>
          </w:p>
          <w:p w14:paraId="6CE73D28" w14:textId="77777777" w:rsidR="00BA0304" w:rsidRDefault="00BA0304" w:rsidP="00647887">
            <w:pPr>
              <w:rPr>
                <w:rFonts w:ascii="Arial Narrow" w:hAnsi="Arial Narrow"/>
              </w:rPr>
            </w:pPr>
          </w:p>
          <w:p w14:paraId="7E220A49" w14:textId="77777777" w:rsidR="005106B3" w:rsidRDefault="005106B3" w:rsidP="00647887">
            <w:pPr>
              <w:rPr>
                <w:rFonts w:ascii="Arial Narrow" w:hAnsi="Arial Narrow"/>
              </w:rPr>
            </w:pPr>
            <w:r>
              <w:rPr>
                <w:rFonts w:ascii="Arial Narrow" w:hAnsi="Arial Narrow"/>
              </w:rPr>
              <w:t xml:space="preserve">See Assessment Object 2 at end of plan.  Day 10 after all role-plays </w:t>
            </w:r>
            <w:proofErr w:type="gramStart"/>
            <w:r>
              <w:rPr>
                <w:rFonts w:ascii="Arial Narrow" w:hAnsi="Arial Narrow"/>
              </w:rPr>
              <w:t>are</w:t>
            </w:r>
            <w:proofErr w:type="gramEnd"/>
            <w:r>
              <w:rPr>
                <w:rFonts w:ascii="Arial Narrow" w:hAnsi="Arial Narrow"/>
              </w:rPr>
              <w:t xml:space="preserve"> completed discuss what students themselves feel the role of government should be in protecting its citizens.  If students have not already brought up </w:t>
            </w:r>
            <w:r>
              <w:rPr>
                <w:rFonts w:ascii="Arial Narrow" w:hAnsi="Arial Narrow"/>
              </w:rPr>
              <w:lastRenderedPageBreak/>
              <w:t>issues like prohibition, anti trans-fat laws or drug abuse laws, encourage them to consider these issues as well as smoking.  Discuss in English to allow critical thinking at its best.</w:t>
            </w:r>
          </w:p>
          <w:p w14:paraId="7AF17BCA" w14:textId="77777777" w:rsidR="005106B3" w:rsidRDefault="005106B3" w:rsidP="00647887">
            <w:pPr>
              <w:rPr>
                <w:rFonts w:ascii="Arial Narrow" w:hAnsi="Arial Narrow"/>
              </w:rPr>
            </w:pPr>
            <w:r>
              <w:rPr>
                <w:rFonts w:ascii="Arial Narrow" w:hAnsi="Arial Narrow"/>
              </w:rPr>
              <w:t>Homework:  Write a</w:t>
            </w:r>
            <w:r w:rsidR="0022322D">
              <w:rPr>
                <w:rFonts w:ascii="Arial Narrow" w:hAnsi="Arial Narrow"/>
              </w:rPr>
              <w:t xml:space="preserve"> persuasive paragraph for an OpEd piece in F</w:t>
            </w:r>
            <w:r>
              <w:rPr>
                <w:rFonts w:ascii="Arial Narrow" w:hAnsi="Arial Narrow"/>
              </w:rPr>
              <w:t>rench in which you tell your local senator how best to deal with stopping smoking (education and/</w:t>
            </w:r>
            <w:r w:rsidR="0022322D">
              <w:rPr>
                <w:rFonts w:ascii="Arial Narrow" w:hAnsi="Arial Narrow"/>
              </w:rPr>
              <w:t>or legislation).  Give examples</w:t>
            </w:r>
            <w:r>
              <w:rPr>
                <w:rFonts w:ascii="Arial Narrow" w:hAnsi="Arial Narrow"/>
              </w:rPr>
              <w:t>.  Use the subjunctive at least three times.</w:t>
            </w:r>
          </w:p>
          <w:p w14:paraId="1D26FC88" w14:textId="77777777" w:rsidR="005106B3" w:rsidRDefault="0022322D" w:rsidP="00647887">
            <w:pPr>
              <w:rPr>
                <w:rFonts w:ascii="Arial Narrow" w:hAnsi="Arial Narrow"/>
              </w:rPr>
            </w:pPr>
            <w:r>
              <w:rPr>
                <w:rFonts w:ascii="Arial Narrow" w:hAnsi="Arial Narrow"/>
              </w:rPr>
              <w:t>Teacher will use the FUMER Concept Map transparency to help students recap, add and summarize what they have learned.</w:t>
            </w:r>
          </w:p>
          <w:p w14:paraId="7BB2A287" w14:textId="77777777" w:rsidR="0022322D" w:rsidRDefault="0022322D" w:rsidP="00647887">
            <w:pPr>
              <w:rPr>
                <w:rFonts w:ascii="Arial Narrow" w:hAnsi="Arial Narrow"/>
              </w:rPr>
            </w:pPr>
            <w:r>
              <w:rPr>
                <w:rFonts w:ascii="Arial Narrow" w:hAnsi="Arial Narrow"/>
              </w:rPr>
              <w:t>Teacher will introduce the FINAL PROJECT allowing students to ask questions. (See FINAL PROJECT GUIDELINES and FINAL PROJECT RUBRIC)</w:t>
            </w:r>
          </w:p>
          <w:p w14:paraId="0F120CEE" w14:textId="77777777" w:rsidR="0022322D" w:rsidRDefault="0022322D" w:rsidP="00647887">
            <w:pPr>
              <w:rPr>
                <w:rFonts w:ascii="Arial Narrow" w:hAnsi="Arial Narrow"/>
              </w:rPr>
            </w:pPr>
            <w:r>
              <w:rPr>
                <w:rFonts w:ascii="Arial Narrow" w:hAnsi="Arial Narrow"/>
              </w:rPr>
              <w:t xml:space="preserve">Students will self-select groups according to interest.  Groups should not exceed 3 </w:t>
            </w:r>
            <w:proofErr w:type="gramStart"/>
            <w:r>
              <w:rPr>
                <w:rFonts w:ascii="Arial Narrow" w:hAnsi="Arial Narrow"/>
              </w:rPr>
              <w:t>people</w:t>
            </w:r>
            <w:proofErr w:type="gramEnd"/>
          </w:p>
          <w:p w14:paraId="4286D1EA" w14:textId="77777777" w:rsidR="00FA2ACB" w:rsidRDefault="00FA2ACB" w:rsidP="00647887">
            <w:pPr>
              <w:rPr>
                <w:rFonts w:ascii="Arial Narrow" w:hAnsi="Arial Narrow"/>
              </w:rPr>
            </w:pPr>
          </w:p>
          <w:p w14:paraId="492FD47A" w14:textId="77777777" w:rsidR="0022322D" w:rsidRDefault="0022322D" w:rsidP="00647887">
            <w:pPr>
              <w:rPr>
                <w:rFonts w:ascii="Arial Narrow" w:hAnsi="Arial Narrow"/>
              </w:rPr>
            </w:pPr>
            <w:r>
              <w:rPr>
                <w:rFonts w:ascii="Arial Narrow" w:hAnsi="Arial Narrow"/>
              </w:rPr>
              <w:t>These days will be devoted to allowing the groups time to research and create their visual aids.</w:t>
            </w:r>
          </w:p>
          <w:p w14:paraId="4AF71753" w14:textId="77777777" w:rsidR="0022322D" w:rsidRDefault="0022322D" w:rsidP="00647887">
            <w:pPr>
              <w:rPr>
                <w:rFonts w:ascii="Arial Narrow" w:hAnsi="Arial Narrow"/>
              </w:rPr>
            </w:pPr>
            <w:r>
              <w:rPr>
                <w:rFonts w:ascii="Arial Narrow" w:hAnsi="Arial Narrow"/>
              </w:rPr>
              <w:t>Teacher should circulate often to help questions students and encourage critical thinking as well as a quality product.</w:t>
            </w:r>
          </w:p>
          <w:p w14:paraId="04469E2D" w14:textId="77777777" w:rsidR="005106B3" w:rsidRDefault="005106B3" w:rsidP="00E60EC3">
            <w:pPr>
              <w:rPr>
                <w:rFonts w:ascii="Arial Narrow" w:hAnsi="Arial Narrow"/>
              </w:rPr>
            </w:pPr>
          </w:p>
          <w:p w14:paraId="242EE1B7" w14:textId="77777777" w:rsidR="0022322D" w:rsidRDefault="0022322D" w:rsidP="00E60EC3">
            <w:pPr>
              <w:rPr>
                <w:rFonts w:ascii="Arial Narrow" w:hAnsi="Arial Narrow"/>
              </w:rPr>
            </w:pPr>
            <w:r>
              <w:rPr>
                <w:rFonts w:ascii="Arial Narrow" w:hAnsi="Arial Narrow"/>
              </w:rPr>
              <w:t xml:space="preserve">See Assessment Objects 3 &amp; 4 at end of </w:t>
            </w:r>
            <w:proofErr w:type="gramStart"/>
            <w:r>
              <w:rPr>
                <w:rFonts w:ascii="Arial Narrow" w:hAnsi="Arial Narrow"/>
              </w:rPr>
              <w:t>plan</w:t>
            </w:r>
            <w:proofErr w:type="gramEnd"/>
          </w:p>
          <w:p w14:paraId="3595FA41" w14:textId="77777777" w:rsidR="00E60EC3" w:rsidRDefault="00E60EC3" w:rsidP="00647887">
            <w:pPr>
              <w:rPr>
                <w:rFonts w:ascii="Arial Narrow" w:hAnsi="Arial Narrow"/>
              </w:rPr>
            </w:pPr>
          </w:p>
          <w:p w14:paraId="55AE621C" w14:textId="77777777" w:rsidR="00E60EC3" w:rsidRPr="00DF3F59" w:rsidRDefault="00E60EC3" w:rsidP="00647887">
            <w:pPr>
              <w:rPr>
                <w:rFonts w:ascii="Arial Narrow" w:hAnsi="Arial Narrow"/>
              </w:rPr>
            </w:pPr>
          </w:p>
        </w:tc>
      </w:tr>
      <w:tr w:rsidR="00534C81" w:rsidRPr="00D81100" w14:paraId="30953316" w14:textId="77777777" w:rsidTr="00647887">
        <w:trPr>
          <w:trHeight w:val="1770"/>
        </w:trPr>
        <w:tc>
          <w:tcPr>
            <w:tcW w:w="1620" w:type="dxa"/>
          </w:tcPr>
          <w:p w14:paraId="1A3773AB" w14:textId="77777777" w:rsidR="00534C81" w:rsidRPr="00D81100" w:rsidRDefault="00534C81" w:rsidP="00647887">
            <w:pPr>
              <w:rPr>
                <w:rFonts w:ascii="Arial Narrow" w:hAnsi="Arial Narrow"/>
              </w:rPr>
            </w:pPr>
            <w:r w:rsidRPr="00D81100">
              <w:rPr>
                <w:rFonts w:ascii="Arial Narrow" w:hAnsi="Arial Narrow"/>
              </w:rPr>
              <w:lastRenderedPageBreak/>
              <w:t>Assessment</w:t>
            </w:r>
            <w:r w:rsidR="00FA2ACB">
              <w:rPr>
                <w:rFonts w:ascii="Arial Narrow" w:hAnsi="Arial Narrow"/>
              </w:rPr>
              <w:t>s:</w:t>
            </w:r>
          </w:p>
        </w:tc>
        <w:tc>
          <w:tcPr>
            <w:tcW w:w="765" w:type="dxa"/>
          </w:tcPr>
          <w:p w14:paraId="5C5D36FE" w14:textId="77777777" w:rsidR="00A7399A" w:rsidRDefault="00534C81" w:rsidP="00647887">
            <w:pPr>
              <w:rPr>
                <w:rFonts w:ascii="Arial Narrow" w:hAnsi="Arial Narrow"/>
              </w:rPr>
            </w:pPr>
            <w:r w:rsidRPr="00D81100">
              <w:rPr>
                <w:rFonts w:ascii="Arial Narrow" w:hAnsi="Arial Narrow"/>
              </w:rPr>
              <w:t>Date due:</w:t>
            </w:r>
          </w:p>
          <w:p w14:paraId="7F13A03C" w14:textId="77777777" w:rsidR="00E60EC3" w:rsidRDefault="00E60EC3" w:rsidP="00647887">
            <w:pPr>
              <w:rPr>
                <w:rFonts w:ascii="Arial Narrow" w:hAnsi="Arial Narrow"/>
              </w:rPr>
            </w:pPr>
            <w:r>
              <w:rPr>
                <w:rFonts w:ascii="Arial Narrow" w:hAnsi="Arial Narrow"/>
              </w:rPr>
              <w:t>DAY 4</w:t>
            </w:r>
          </w:p>
          <w:p w14:paraId="2EF72891" w14:textId="77777777" w:rsidR="00536A76" w:rsidRDefault="00536A76" w:rsidP="00647887">
            <w:pPr>
              <w:rPr>
                <w:rFonts w:ascii="Arial Narrow" w:hAnsi="Arial Narrow"/>
              </w:rPr>
            </w:pPr>
          </w:p>
          <w:p w14:paraId="5ADC0570" w14:textId="77777777" w:rsidR="00FA2ACB" w:rsidRDefault="00FA2ACB" w:rsidP="00647887">
            <w:pPr>
              <w:rPr>
                <w:rFonts w:ascii="Arial Narrow" w:hAnsi="Arial Narrow"/>
              </w:rPr>
            </w:pPr>
          </w:p>
          <w:p w14:paraId="45C96D75" w14:textId="77777777" w:rsidR="00BA0304" w:rsidRDefault="00BA0304" w:rsidP="00647887">
            <w:pPr>
              <w:rPr>
                <w:rFonts w:ascii="Arial Narrow" w:hAnsi="Arial Narrow"/>
              </w:rPr>
            </w:pPr>
          </w:p>
          <w:p w14:paraId="5B78FE30" w14:textId="77777777" w:rsidR="00E60EC3" w:rsidRDefault="00536A76" w:rsidP="00647887">
            <w:pPr>
              <w:rPr>
                <w:rFonts w:ascii="Arial Narrow" w:hAnsi="Arial Narrow"/>
              </w:rPr>
            </w:pPr>
            <w:r>
              <w:rPr>
                <w:rFonts w:ascii="Arial Narrow" w:hAnsi="Arial Narrow"/>
              </w:rPr>
              <w:t xml:space="preserve">DAY 9 </w:t>
            </w:r>
            <w:r>
              <w:rPr>
                <w:rFonts w:ascii="Arial Narrow" w:hAnsi="Arial Narrow"/>
              </w:rPr>
              <w:lastRenderedPageBreak/>
              <w:t>&amp; 10</w:t>
            </w:r>
          </w:p>
          <w:p w14:paraId="4BBC6BBA" w14:textId="77777777" w:rsidR="00E60EC3" w:rsidRDefault="00A7399A" w:rsidP="00647887">
            <w:pPr>
              <w:rPr>
                <w:rFonts w:ascii="Arial Narrow" w:hAnsi="Arial Narrow"/>
              </w:rPr>
            </w:pPr>
            <w:r>
              <w:rPr>
                <w:rFonts w:ascii="Arial Narrow" w:hAnsi="Arial Narrow"/>
              </w:rPr>
              <w:t xml:space="preserve">DAYS </w:t>
            </w:r>
            <w:r w:rsidR="00F05083">
              <w:rPr>
                <w:rFonts w:ascii="Arial Narrow" w:hAnsi="Arial Narrow"/>
              </w:rPr>
              <w:t>16, 17 &amp; 18</w:t>
            </w:r>
          </w:p>
          <w:p w14:paraId="167D94D1" w14:textId="77777777" w:rsidR="00FD2522" w:rsidRPr="00D81100" w:rsidRDefault="00FD2522" w:rsidP="00647887">
            <w:pPr>
              <w:rPr>
                <w:rFonts w:ascii="Arial Narrow" w:hAnsi="Arial Narrow"/>
              </w:rPr>
            </w:pPr>
          </w:p>
        </w:tc>
        <w:tc>
          <w:tcPr>
            <w:tcW w:w="7191" w:type="dxa"/>
            <w:gridSpan w:val="4"/>
          </w:tcPr>
          <w:p w14:paraId="6AC2CC06" w14:textId="77777777" w:rsidR="00FA2ACB" w:rsidRDefault="00534C81" w:rsidP="00647887">
            <w:pPr>
              <w:rPr>
                <w:rFonts w:ascii="Arial Narrow" w:hAnsi="Arial Narrow"/>
              </w:rPr>
            </w:pPr>
            <w:r w:rsidRPr="00D81100">
              <w:rPr>
                <w:rFonts w:ascii="Arial Narrow" w:hAnsi="Arial Narrow"/>
              </w:rPr>
              <w:lastRenderedPageBreak/>
              <w:t>Description of Assessment (link to instructional objective by number):</w:t>
            </w:r>
          </w:p>
          <w:p w14:paraId="4E19E190" w14:textId="77777777" w:rsidR="00A7399A" w:rsidRDefault="00A7399A" w:rsidP="00647887">
            <w:pPr>
              <w:rPr>
                <w:rFonts w:ascii="Arial Narrow" w:hAnsi="Arial Narrow"/>
              </w:rPr>
            </w:pPr>
            <w:r>
              <w:rPr>
                <w:rFonts w:ascii="Arial Narrow" w:hAnsi="Arial Narrow"/>
              </w:rPr>
              <w:t>OBJECTIVE 1:     Students will participate in a group small group discussion in which they are asked to agree or disagree with a series of statements about smoking</w:t>
            </w:r>
            <w:r w:rsidR="00FA2ACB">
              <w:rPr>
                <w:rFonts w:ascii="Arial Narrow" w:hAnsi="Arial Narrow"/>
              </w:rPr>
              <w:t>.  Students may use their Sentence Starter sheets for this as well as vocabulary list or dictionaries; the focus is not so much on memorized language but on putting your opinion in French.   Graded with GROUP DISCUSSION RUBRIC</w:t>
            </w:r>
          </w:p>
          <w:p w14:paraId="51EF33EB" w14:textId="77777777" w:rsidR="00536A76" w:rsidRDefault="00536A76" w:rsidP="00647887">
            <w:pPr>
              <w:rPr>
                <w:rFonts w:ascii="Arial Narrow" w:hAnsi="Arial Narrow"/>
              </w:rPr>
            </w:pPr>
            <w:r>
              <w:rPr>
                <w:rFonts w:ascii="Arial Narrow" w:hAnsi="Arial Narrow"/>
              </w:rPr>
              <w:t>OBJECTIVE 2:     Students will participate in a role-play exe</w:t>
            </w:r>
            <w:r w:rsidR="00CC45EB">
              <w:rPr>
                <w:rFonts w:ascii="Arial Narrow" w:hAnsi="Arial Narrow"/>
              </w:rPr>
              <w:t>rcis</w:t>
            </w:r>
            <w:r w:rsidR="00F05083">
              <w:rPr>
                <w:rFonts w:ascii="Arial Narrow" w:hAnsi="Arial Narrow"/>
              </w:rPr>
              <w:t xml:space="preserve">e in which they will discuss and defend the roles a government may take in protecting its </w:t>
            </w:r>
            <w:r w:rsidR="00F05083">
              <w:rPr>
                <w:rFonts w:ascii="Arial Narrow" w:hAnsi="Arial Narrow"/>
              </w:rPr>
              <w:lastRenderedPageBreak/>
              <w:t>citizens.</w:t>
            </w:r>
            <w:r w:rsidR="00BA0304">
              <w:rPr>
                <w:rFonts w:ascii="Arial Narrow" w:hAnsi="Arial Narrow"/>
              </w:rPr>
              <w:t xml:space="preserve">  Graded with ROLE PLAY RUBRIC.</w:t>
            </w:r>
          </w:p>
          <w:p w14:paraId="60A799B5" w14:textId="77777777" w:rsidR="00E60EC3" w:rsidRDefault="00A7399A" w:rsidP="00647887">
            <w:pPr>
              <w:rPr>
                <w:rFonts w:ascii="Arial Narrow" w:hAnsi="Arial Narrow"/>
              </w:rPr>
            </w:pPr>
            <w:r>
              <w:rPr>
                <w:rFonts w:ascii="Arial Narrow" w:hAnsi="Arial Narrow"/>
              </w:rPr>
              <w:t xml:space="preserve">OBJECTIVES 3 &amp; 4:    </w:t>
            </w:r>
            <w:r w:rsidR="00E60EC3">
              <w:rPr>
                <w:rFonts w:ascii="Arial Narrow" w:hAnsi="Arial Narrow"/>
              </w:rPr>
              <w:t xml:space="preserve">Groups of students (no larger than 3) will express and justify their opinions using examples on a public health issue.  Students will do a formal presentation to the class and use a visual aid (Tri-fold Brochure, </w:t>
            </w:r>
            <w:proofErr w:type="gramStart"/>
            <w:r w:rsidR="00E60EC3">
              <w:rPr>
                <w:rFonts w:ascii="Arial Narrow" w:hAnsi="Arial Narrow"/>
              </w:rPr>
              <w:t>PowerPoint</w:t>
            </w:r>
            <w:proofErr w:type="gramEnd"/>
            <w:r w:rsidR="00E60EC3">
              <w:rPr>
                <w:rFonts w:ascii="Arial Narrow" w:hAnsi="Arial Narrow"/>
              </w:rPr>
              <w:t xml:space="preserve"> or Concept Map (OBJECTIVES 3 &amp; 4)</w:t>
            </w:r>
          </w:p>
          <w:p w14:paraId="18C09EB5" w14:textId="77777777" w:rsidR="00E60EC3" w:rsidRPr="00D81100" w:rsidRDefault="00E60EC3" w:rsidP="00E60EC3">
            <w:pPr>
              <w:rPr>
                <w:rFonts w:ascii="Arial Narrow" w:hAnsi="Arial Narrow"/>
              </w:rPr>
            </w:pPr>
          </w:p>
        </w:tc>
      </w:tr>
    </w:tbl>
    <w:p w14:paraId="66D5A8B5" w14:textId="77777777" w:rsidR="00534C81" w:rsidRPr="00D81100" w:rsidRDefault="00534C81">
      <w:pPr>
        <w:rPr>
          <w:rFonts w:ascii="Arial Narrow" w:hAnsi="Arial Narrow"/>
        </w:rPr>
      </w:pPr>
    </w:p>
    <w:sectPr w:rsidR="00534C81" w:rsidRPr="00D81100">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7F1D" w14:textId="77777777" w:rsidR="00BA729E" w:rsidRDefault="00BA729E">
      <w:r>
        <w:separator/>
      </w:r>
    </w:p>
  </w:endnote>
  <w:endnote w:type="continuationSeparator" w:id="0">
    <w:p w14:paraId="4213E8F2" w14:textId="77777777" w:rsidR="00BA729E" w:rsidRDefault="00BA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8856" w14:textId="77777777" w:rsidR="00BA729E" w:rsidRDefault="00BA729E">
      <w:r>
        <w:separator/>
      </w:r>
    </w:p>
  </w:footnote>
  <w:footnote w:type="continuationSeparator" w:id="0">
    <w:p w14:paraId="162F7E25" w14:textId="77777777" w:rsidR="00BA729E" w:rsidRDefault="00BA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8E99" w14:textId="77777777" w:rsidR="00FA2ACB" w:rsidRDefault="00FA2ACB">
    <w:pPr>
      <w:pStyle w:val="Header"/>
    </w:pPr>
    <w:r>
      <w:t>Anna Roth</w:t>
    </w:r>
    <w:r>
      <w:tab/>
      <w:t>WESTERN EUROPEAN STUDIES DEPARTMENT IU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300"/>
    <w:multiLevelType w:val="multilevel"/>
    <w:tmpl w:val="AA087B26"/>
    <w:lvl w:ilvl="0">
      <w:start w:val="11"/>
      <w:numFmt w:val="decimal"/>
      <w:lvlText w:val="%1"/>
      <w:lvlJc w:val="left"/>
      <w:pPr>
        <w:tabs>
          <w:tab w:val="num" w:pos="1440"/>
        </w:tabs>
        <w:ind w:left="1440" w:hanging="1440"/>
      </w:pPr>
      <w:rPr>
        <w:rFonts w:hint="default"/>
      </w:rPr>
    </w:lvl>
    <w:lvl w:ilvl="1">
      <w:start w:val="4"/>
      <w:numFmt w:val="decimal"/>
      <w:lvlText w:val="%1.%2"/>
      <w:lvlJc w:val="left"/>
      <w:pPr>
        <w:tabs>
          <w:tab w:val="num" w:pos="1440"/>
        </w:tabs>
        <w:ind w:left="1440" w:hanging="1440"/>
      </w:pPr>
      <w:rPr>
        <w:rFonts w:hint="default"/>
      </w:rPr>
    </w:lvl>
    <w:lvl w:ilvl="2">
      <w:start w:val="5"/>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6A252D"/>
    <w:multiLevelType w:val="multilevel"/>
    <w:tmpl w:val="F4D8B9DE"/>
    <w:lvl w:ilvl="0">
      <w:start w:val="11"/>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743E2A"/>
    <w:multiLevelType w:val="hybridMultilevel"/>
    <w:tmpl w:val="314ED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7F034C"/>
    <w:multiLevelType w:val="multilevel"/>
    <w:tmpl w:val="506CBD5C"/>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0B23C93"/>
    <w:multiLevelType w:val="hybridMultilevel"/>
    <w:tmpl w:val="F782EF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639C1"/>
    <w:multiLevelType w:val="hybridMultilevel"/>
    <w:tmpl w:val="A858B30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2231729">
    <w:abstractNumId w:val="1"/>
  </w:num>
  <w:num w:numId="2" w16cid:durableId="1840463046">
    <w:abstractNumId w:val="3"/>
  </w:num>
  <w:num w:numId="3" w16cid:durableId="912397148">
    <w:abstractNumId w:val="0"/>
  </w:num>
  <w:num w:numId="4" w16cid:durableId="1746147274">
    <w:abstractNumId w:val="2"/>
  </w:num>
  <w:num w:numId="5" w16cid:durableId="1153719054">
    <w:abstractNumId w:val="4"/>
  </w:num>
  <w:num w:numId="6" w16cid:durableId="2055811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81"/>
    <w:rsid w:val="00036A8D"/>
    <w:rsid w:val="00075065"/>
    <w:rsid w:val="0022322D"/>
    <w:rsid w:val="00295315"/>
    <w:rsid w:val="002A1FA8"/>
    <w:rsid w:val="002C2B56"/>
    <w:rsid w:val="002F0C65"/>
    <w:rsid w:val="00321B97"/>
    <w:rsid w:val="00431D99"/>
    <w:rsid w:val="004D37CE"/>
    <w:rsid w:val="005106B3"/>
    <w:rsid w:val="00534C81"/>
    <w:rsid w:val="00536A76"/>
    <w:rsid w:val="00644A3F"/>
    <w:rsid w:val="00647887"/>
    <w:rsid w:val="00661C54"/>
    <w:rsid w:val="006A6B78"/>
    <w:rsid w:val="006E4C97"/>
    <w:rsid w:val="007410F6"/>
    <w:rsid w:val="008538B8"/>
    <w:rsid w:val="00857C53"/>
    <w:rsid w:val="0088049A"/>
    <w:rsid w:val="00936103"/>
    <w:rsid w:val="009C2566"/>
    <w:rsid w:val="00A35C7E"/>
    <w:rsid w:val="00A7399A"/>
    <w:rsid w:val="00BA0304"/>
    <w:rsid w:val="00BA729E"/>
    <w:rsid w:val="00CB0A15"/>
    <w:rsid w:val="00CC45EB"/>
    <w:rsid w:val="00CC7B1F"/>
    <w:rsid w:val="00D367E4"/>
    <w:rsid w:val="00D81100"/>
    <w:rsid w:val="00DF3F59"/>
    <w:rsid w:val="00E60EC3"/>
    <w:rsid w:val="00EE5CDF"/>
    <w:rsid w:val="00F05083"/>
    <w:rsid w:val="00F57C51"/>
    <w:rsid w:val="00FA2ACB"/>
    <w:rsid w:val="00FD2522"/>
    <w:rsid w:val="00FD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614EC"/>
  <w15:chartTrackingRefBased/>
  <w15:docId w15:val="{9F5BD35F-D42D-594B-9449-8AD983AE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C81"/>
    <w:pPr>
      <w:spacing w:after="200" w:line="276" w:lineRule="auto"/>
    </w:pPr>
    <w:rPr>
      <w:rFonts w:ascii="Calibri" w:eastAsia="Calibri"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36A8D"/>
    <w:pPr>
      <w:tabs>
        <w:tab w:val="center" w:pos="4320"/>
        <w:tab w:val="right" w:pos="8640"/>
      </w:tabs>
    </w:pPr>
  </w:style>
  <w:style w:type="paragraph" w:styleId="Footer">
    <w:name w:val="footer"/>
    <w:basedOn w:val="Normal"/>
    <w:rsid w:val="00036A8D"/>
    <w:pPr>
      <w:tabs>
        <w:tab w:val="center" w:pos="4320"/>
        <w:tab w:val="right" w:pos="8640"/>
      </w:tabs>
    </w:pPr>
  </w:style>
  <w:style w:type="paragraph" w:customStyle="1" w:styleId="stdtitle">
    <w:name w:val="std title"/>
    <w:basedOn w:val="Normal"/>
    <w:link w:val="stdtitleChar1"/>
    <w:rsid w:val="00D81100"/>
    <w:pPr>
      <w:spacing w:before="240" w:after="0" w:line="240" w:lineRule="auto"/>
    </w:pPr>
    <w:rPr>
      <w:rFonts w:ascii="Times New Roman" w:eastAsia="Times New Roman" w:hAnsi="Times New Roman"/>
      <w:b/>
      <w:sz w:val="28"/>
      <w:szCs w:val="20"/>
    </w:rPr>
  </w:style>
  <w:style w:type="paragraph" w:customStyle="1" w:styleId="standard">
    <w:name w:val="standard"/>
    <w:basedOn w:val="Normal"/>
    <w:link w:val="standardChar"/>
    <w:autoRedefine/>
    <w:rsid w:val="00D81100"/>
    <w:pPr>
      <w:tabs>
        <w:tab w:val="left" w:pos="1080"/>
      </w:tabs>
      <w:spacing w:before="60" w:after="60" w:line="240" w:lineRule="auto"/>
      <w:ind w:left="1080" w:hanging="1080"/>
    </w:pPr>
    <w:rPr>
      <w:rFonts w:ascii="Times New Roman" w:eastAsia="Times New Roman" w:hAnsi="Times New Roman"/>
      <w:color w:val="000000"/>
      <w:sz w:val="24"/>
      <w:shd w:val="clear" w:color="auto" w:fill="FFFFFF"/>
    </w:rPr>
  </w:style>
  <w:style w:type="paragraph" w:customStyle="1" w:styleId="intro">
    <w:name w:val="intro"/>
    <w:basedOn w:val="Normal"/>
    <w:rsid w:val="00D81100"/>
    <w:pPr>
      <w:spacing w:before="240" w:after="240" w:line="240" w:lineRule="auto"/>
    </w:pPr>
    <w:rPr>
      <w:rFonts w:ascii="Times New Roman" w:eastAsia="Times New Roman" w:hAnsi="Times New Roman"/>
      <w:i/>
      <w:sz w:val="24"/>
      <w:szCs w:val="20"/>
    </w:rPr>
  </w:style>
  <w:style w:type="character" w:customStyle="1" w:styleId="stdtitleChar1">
    <w:name w:val="std title Char1"/>
    <w:basedOn w:val="DefaultParagraphFont"/>
    <w:link w:val="stdtitle"/>
    <w:rsid w:val="00D81100"/>
    <w:rPr>
      <w:b/>
      <w:sz w:val="28"/>
      <w:lang w:val="en-US" w:eastAsia="en-US" w:bidi="ar-SA"/>
    </w:rPr>
  </w:style>
  <w:style w:type="character" w:customStyle="1" w:styleId="standardChar">
    <w:name w:val="standard Char"/>
    <w:basedOn w:val="DefaultParagraphFont"/>
    <w:link w:val="standard"/>
    <w:rsid w:val="00D81100"/>
    <w:rPr>
      <w:color w:val="000000"/>
      <w:sz w:val="24"/>
      <w:szCs w:val="22"/>
      <w:shd w:val="clear" w:color="auto" w:fill="FFFFFF"/>
      <w:lang w:val="en-US" w:eastAsia="en-US" w:bidi="ar-SA"/>
    </w:rPr>
  </w:style>
  <w:style w:type="paragraph" w:styleId="BalloonText">
    <w:name w:val="Balloon Text"/>
    <w:basedOn w:val="Normal"/>
    <w:semiHidden/>
    <w:rsid w:val="00223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Topic:  </vt:lpstr>
    </vt:vector>
  </TitlesOfParts>
  <Company>New Castle Schools</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dc:title>
  <dc:subject/>
  <dc:creator>aroth</dc:creator>
  <cp:keywords/>
  <dc:description/>
  <cp:lastModifiedBy>Maschino, Tyler</cp:lastModifiedBy>
  <cp:revision>2</cp:revision>
  <cp:lastPrinted>2009-08-31T23:02:00Z</cp:lastPrinted>
  <dcterms:created xsi:type="dcterms:W3CDTF">2023-10-04T16:06:00Z</dcterms:created>
  <dcterms:modified xsi:type="dcterms:W3CDTF">2023-10-04T16:06:00Z</dcterms:modified>
</cp:coreProperties>
</file>