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30"/>
      </w:tblGrid>
      <w:tr w:rsidR="00C32AA0" w:rsidRPr="00CB1F5F" w14:paraId="6719FF3E" w14:textId="77777777">
        <w:tblPrEx>
          <w:tblCellMar>
            <w:top w:w="0" w:type="dxa"/>
            <w:bottom w:w="0" w:type="dxa"/>
          </w:tblCellMar>
        </w:tblPrEx>
        <w:trPr>
          <w:trHeight w:val="10776"/>
        </w:trPr>
        <w:tc>
          <w:tcPr>
            <w:tcW w:w="8730" w:type="dxa"/>
          </w:tcPr>
          <w:p w14:paraId="292D06CC" w14:textId="77777777" w:rsidR="00C32AA0" w:rsidRPr="0003298B" w:rsidRDefault="00C32AA0" w:rsidP="00C32AA0">
            <w:pPr>
              <w:rPr>
                <w:color w:val="000000"/>
                <w:sz w:val="28"/>
                <w:szCs w:val="28"/>
              </w:rPr>
            </w:pPr>
            <w:r w:rsidRPr="0003298B">
              <w:rPr>
                <w:color w:val="000000"/>
                <w:sz w:val="28"/>
                <w:szCs w:val="28"/>
              </w:rPr>
              <w:t>Activities:</w:t>
            </w:r>
          </w:p>
          <w:p w14:paraId="3F6A8B0A" w14:textId="77777777" w:rsidR="00C32AA0" w:rsidRPr="0003298B" w:rsidRDefault="00C32AA0" w:rsidP="00C32AA0">
            <w:pPr>
              <w:rPr>
                <w:color w:val="000000"/>
                <w:sz w:val="28"/>
                <w:szCs w:val="28"/>
              </w:rPr>
            </w:pPr>
          </w:p>
          <w:p w14:paraId="7564CAAF" w14:textId="77777777" w:rsidR="00C32AA0" w:rsidRPr="0003298B" w:rsidRDefault="00C32AA0" w:rsidP="00C32AA0">
            <w:pPr>
              <w:rPr>
                <w:sz w:val="28"/>
                <w:szCs w:val="28"/>
              </w:rPr>
            </w:pPr>
            <w:r w:rsidRPr="0003298B">
              <w:rPr>
                <w:sz w:val="28"/>
                <w:szCs w:val="28"/>
              </w:rPr>
              <w:t>Bild A</w:t>
            </w:r>
          </w:p>
          <w:p w14:paraId="36C0836D" w14:textId="77777777" w:rsidR="00C32AA0" w:rsidRPr="0003298B" w:rsidRDefault="00B5488B" w:rsidP="00C32AA0">
            <w:pPr>
              <w:rPr>
                <w:rFonts w:cs="Arial"/>
                <w:sz w:val="28"/>
                <w:szCs w:val="28"/>
              </w:rPr>
            </w:pPr>
            <w:r w:rsidRPr="0003298B">
              <w:rPr>
                <w:rFonts w:cs="Arial"/>
                <w:noProof/>
                <w:color w:val="0000CC"/>
                <w:sz w:val="28"/>
                <w:szCs w:val="28"/>
              </w:rPr>
              <w:drawing>
                <wp:inline distT="0" distB="0" distL="0" distR="0" wp14:anchorId="219FF29F" wp14:editId="0C6ECDC6">
                  <wp:extent cx="1828800" cy="1727200"/>
                  <wp:effectExtent l="0" t="0" r="0" b="0"/>
                  <wp:docPr id="1" name="Picture 8" descr="A person in a uniform jumping in the air.">
                    <a:hlinkClick xmlns:a="http://schemas.openxmlformats.org/drawingml/2006/main" r:id="rId5" tgtFrame="_top"/>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8" descr="A person in a uniform jumping in the air.">
                            <a:hlinkClick r:id="rId5" tgtFrame="_top"/>
                          </pic:cNvPr>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27200"/>
                          </a:xfrm>
                          <a:prstGeom prst="rect">
                            <a:avLst/>
                          </a:prstGeom>
                          <a:noFill/>
                          <a:ln>
                            <a:noFill/>
                          </a:ln>
                        </pic:spPr>
                      </pic:pic>
                    </a:graphicData>
                  </a:graphic>
                </wp:inline>
              </w:drawing>
            </w:r>
          </w:p>
          <w:p w14:paraId="127EBD00" w14:textId="77777777" w:rsidR="00C32AA0" w:rsidRPr="0003298B" w:rsidRDefault="00C32AA0" w:rsidP="00C32AA0">
            <w:pPr>
              <w:rPr>
                <w:color w:val="000000"/>
                <w:sz w:val="28"/>
                <w:szCs w:val="28"/>
              </w:rPr>
            </w:pPr>
            <w:r w:rsidRPr="0003298B">
              <w:rPr>
                <w:color w:val="000000"/>
                <w:sz w:val="28"/>
                <w:szCs w:val="28"/>
              </w:rPr>
              <w:t xml:space="preserve">Teacher shows the picture A to the class; chooses any or </w:t>
            </w:r>
            <w:proofErr w:type="gramStart"/>
            <w:r w:rsidRPr="0003298B">
              <w:rPr>
                <w:color w:val="000000"/>
                <w:sz w:val="28"/>
                <w:szCs w:val="28"/>
              </w:rPr>
              <w:t>all of</w:t>
            </w:r>
            <w:proofErr w:type="gramEnd"/>
            <w:r w:rsidRPr="0003298B">
              <w:rPr>
                <w:color w:val="000000"/>
                <w:sz w:val="28"/>
                <w:szCs w:val="28"/>
              </w:rPr>
              <w:t xml:space="preserve"> the following suggestions for activities:</w:t>
            </w:r>
          </w:p>
          <w:p w14:paraId="232558A8" w14:textId="77777777" w:rsidR="00C32AA0" w:rsidRPr="0003298B" w:rsidRDefault="00C32AA0" w:rsidP="00C32AA0">
            <w:pPr>
              <w:rPr>
                <w:color w:val="000000"/>
                <w:sz w:val="28"/>
                <w:szCs w:val="28"/>
              </w:rPr>
            </w:pPr>
          </w:p>
          <w:p w14:paraId="6AC6EC96" w14:textId="77777777" w:rsidR="00C32AA0" w:rsidRPr="0003298B" w:rsidRDefault="00C32AA0" w:rsidP="00C32AA0">
            <w:pPr>
              <w:numPr>
                <w:ilvl w:val="0"/>
                <w:numId w:val="1"/>
              </w:numPr>
              <w:rPr>
                <w:color w:val="000000"/>
                <w:sz w:val="28"/>
                <w:szCs w:val="28"/>
              </w:rPr>
            </w:pPr>
            <w:r w:rsidRPr="0003298B">
              <w:rPr>
                <w:color w:val="000000"/>
                <w:sz w:val="28"/>
                <w:szCs w:val="28"/>
              </w:rPr>
              <w:t>Vocabulary development</w:t>
            </w:r>
            <w:r>
              <w:rPr>
                <w:color w:val="000000"/>
                <w:sz w:val="28"/>
                <w:szCs w:val="28"/>
              </w:rPr>
              <w:t>, practice w/the vocabulary</w:t>
            </w:r>
          </w:p>
          <w:p w14:paraId="6C6F223D" w14:textId="77777777" w:rsidR="00C32AA0" w:rsidRPr="0003298B" w:rsidRDefault="00C32AA0" w:rsidP="00C32AA0">
            <w:pPr>
              <w:numPr>
                <w:ilvl w:val="0"/>
                <w:numId w:val="1"/>
              </w:numPr>
              <w:rPr>
                <w:color w:val="000000"/>
                <w:sz w:val="28"/>
                <w:szCs w:val="28"/>
              </w:rPr>
            </w:pPr>
            <w:r w:rsidRPr="0003298B">
              <w:rPr>
                <w:color w:val="000000"/>
                <w:sz w:val="28"/>
                <w:szCs w:val="28"/>
              </w:rPr>
              <w:t>Writing activity</w:t>
            </w:r>
          </w:p>
          <w:p w14:paraId="7E815FA3" w14:textId="77777777" w:rsidR="00C32AA0" w:rsidRPr="0003298B" w:rsidRDefault="00C32AA0" w:rsidP="00C32AA0">
            <w:pPr>
              <w:numPr>
                <w:ilvl w:val="0"/>
                <w:numId w:val="1"/>
              </w:numPr>
              <w:rPr>
                <w:color w:val="000000"/>
                <w:sz w:val="28"/>
                <w:szCs w:val="28"/>
              </w:rPr>
            </w:pPr>
            <w:r w:rsidRPr="0003298B">
              <w:rPr>
                <w:color w:val="000000"/>
                <w:sz w:val="28"/>
                <w:szCs w:val="28"/>
              </w:rPr>
              <w:t xml:space="preserve">Students exchange writings, volunteers will </w:t>
            </w:r>
            <w:proofErr w:type="gramStart"/>
            <w:r w:rsidRPr="0003298B">
              <w:rPr>
                <w:color w:val="000000"/>
                <w:sz w:val="28"/>
                <w:szCs w:val="28"/>
              </w:rPr>
              <w:t>read</w:t>
            </w:r>
            <w:proofErr w:type="gramEnd"/>
          </w:p>
          <w:p w14:paraId="443EFC8E" w14:textId="77777777" w:rsidR="00C32AA0" w:rsidRPr="0003298B" w:rsidRDefault="00C32AA0" w:rsidP="00C32AA0">
            <w:pPr>
              <w:numPr>
                <w:ilvl w:val="0"/>
                <w:numId w:val="1"/>
              </w:numPr>
              <w:rPr>
                <w:color w:val="000000"/>
                <w:sz w:val="28"/>
                <w:szCs w:val="28"/>
              </w:rPr>
            </w:pPr>
            <w:r w:rsidRPr="0003298B">
              <w:rPr>
                <w:color w:val="000000"/>
                <w:sz w:val="28"/>
                <w:szCs w:val="28"/>
              </w:rPr>
              <w:t xml:space="preserve">Teacher will ask “W” </w:t>
            </w:r>
            <w:proofErr w:type="gramStart"/>
            <w:r w:rsidRPr="0003298B">
              <w:rPr>
                <w:color w:val="000000"/>
                <w:sz w:val="28"/>
                <w:szCs w:val="28"/>
              </w:rPr>
              <w:t>questions</w:t>
            </w:r>
            <w:proofErr w:type="gramEnd"/>
            <w:r w:rsidRPr="0003298B">
              <w:rPr>
                <w:color w:val="000000"/>
                <w:sz w:val="28"/>
                <w:szCs w:val="28"/>
              </w:rPr>
              <w:t xml:space="preserve"> </w:t>
            </w:r>
          </w:p>
          <w:p w14:paraId="3F6BB5AB" w14:textId="77777777" w:rsidR="00C32AA0" w:rsidRPr="0003298B" w:rsidRDefault="00C32AA0" w:rsidP="00C32AA0">
            <w:pPr>
              <w:numPr>
                <w:ilvl w:val="0"/>
                <w:numId w:val="1"/>
              </w:numPr>
              <w:rPr>
                <w:color w:val="000000"/>
                <w:sz w:val="28"/>
                <w:szCs w:val="28"/>
              </w:rPr>
            </w:pPr>
            <w:r w:rsidRPr="0003298B">
              <w:rPr>
                <w:color w:val="000000"/>
                <w:sz w:val="28"/>
                <w:szCs w:val="28"/>
              </w:rPr>
              <w:t>T. provides background information on the influx of “guest workers” into Berlin in the 1960s</w:t>
            </w:r>
          </w:p>
          <w:p w14:paraId="2225320C" w14:textId="77777777" w:rsidR="00C32AA0" w:rsidRPr="0003298B" w:rsidRDefault="00C32AA0" w:rsidP="00C32AA0">
            <w:pPr>
              <w:numPr>
                <w:ilvl w:val="0"/>
                <w:numId w:val="1"/>
              </w:numPr>
              <w:rPr>
                <w:color w:val="000000"/>
                <w:sz w:val="28"/>
                <w:szCs w:val="28"/>
              </w:rPr>
            </w:pPr>
            <w:r w:rsidRPr="0003298B">
              <w:rPr>
                <w:color w:val="000000"/>
                <w:sz w:val="28"/>
                <w:szCs w:val="28"/>
              </w:rPr>
              <w:t xml:space="preserve">Listen to </w:t>
            </w:r>
            <w:proofErr w:type="gramStart"/>
            <w:r w:rsidRPr="0003298B">
              <w:rPr>
                <w:color w:val="000000"/>
                <w:sz w:val="28"/>
                <w:szCs w:val="28"/>
              </w:rPr>
              <w:t>song</w:t>
            </w:r>
            <w:proofErr w:type="gramEnd"/>
          </w:p>
          <w:p w14:paraId="07FDB06F" w14:textId="77777777" w:rsidR="00C32AA0" w:rsidRPr="00C32AA0" w:rsidRDefault="00C32AA0" w:rsidP="00C32AA0">
            <w:pPr>
              <w:numPr>
                <w:ilvl w:val="0"/>
                <w:numId w:val="1"/>
              </w:numPr>
              <w:rPr>
                <w:color w:val="000000"/>
                <w:sz w:val="28"/>
                <w:szCs w:val="28"/>
                <w:lang w:val="de-DE"/>
              </w:rPr>
            </w:pPr>
            <w:r w:rsidRPr="00C32AA0">
              <w:rPr>
                <w:color w:val="000000"/>
                <w:sz w:val="28"/>
                <w:szCs w:val="28"/>
                <w:lang w:val="de-DE"/>
              </w:rPr>
              <w:t>Talk about Kreuzberg – Instandbesetzung (Bild B)</w:t>
            </w:r>
          </w:p>
          <w:p w14:paraId="2A663D09" w14:textId="77777777" w:rsidR="00C32AA0" w:rsidRPr="0003298B" w:rsidRDefault="00C32AA0" w:rsidP="00C32AA0">
            <w:pPr>
              <w:numPr>
                <w:ilvl w:val="0"/>
                <w:numId w:val="1"/>
              </w:numPr>
              <w:rPr>
                <w:color w:val="000000"/>
                <w:sz w:val="28"/>
                <w:szCs w:val="28"/>
              </w:rPr>
            </w:pPr>
            <w:r w:rsidRPr="0003298B">
              <w:rPr>
                <w:color w:val="000000"/>
                <w:sz w:val="28"/>
                <w:szCs w:val="28"/>
              </w:rPr>
              <w:t xml:space="preserve">Show picture Muslim family (Bild C) and ask questions, writing </w:t>
            </w:r>
            <w:proofErr w:type="gramStart"/>
            <w:r w:rsidRPr="0003298B">
              <w:rPr>
                <w:color w:val="000000"/>
                <w:sz w:val="28"/>
                <w:szCs w:val="28"/>
              </w:rPr>
              <w:t>assignment</w:t>
            </w:r>
            <w:proofErr w:type="gramEnd"/>
          </w:p>
          <w:p w14:paraId="2F404A47" w14:textId="77777777" w:rsidR="00C32AA0" w:rsidRDefault="00C32AA0" w:rsidP="00C32AA0">
            <w:pPr>
              <w:numPr>
                <w:ilvl w:val="0"/>
                <w:numId w:val="1"/>
              </w:numPr>
              <w:rPr>
                <w:color w:val="000000"/>
                <w:sz w:val="28"/>
                <w:szCs w:val="28"/>
              </w:rPr>
            </w:pPr>
            <w:r w:rsidRPr="0003298B">
              <w:rPr>
                <w:color w:val="000000"/>
                <w:sz w:val="28"/>
                <w:szCs w:val="28"/>
              </w:rPr>
              <w:t>Make connection between Islam – Kreuzberg</w:t>
            </w:r>
            <w:r>
              <w:rPr>
                <w:color w:val="000000"/>
                <w:sz w:val="28"/>
                <w:szCs w:val="28"/>
              </w:rPr>
              <w:t xml:space="preserve"> by showing and talking about pictures</w:t>
            </w:r>
            <w:r w:rsidRPr="0003298B">
              <w:rPr>
                <w:color w:val="000000"/>
                <w:sz w:val="28"/>
                <w:szCs w:val="28"/>
              </w:rPr>
              <w:t xml:space="preserve"> and briefly discuss Islam and its foundations and beliefs</w:t>
            </w:r>
            <w:r>
              <w:rPr>
                <w:color w:val="000000"/>
                <w:sz w:val="28"/>
                <w:szCs w:val="28"/>
              </w:rPr>
              <w:t>.</w:t>
            </w:r>
          </w:p>
          <w:p w14:paraId="506E4E9F" w14:textId="77777777" w:rsidR="00C32AA0" w:rsidRPr="0003298B" w:rsidRDefault="00C32AA0" w:rsidP="00C32AA0">
            <w:pPr>
              <w:numPr>
                <w:ilvl w:val="0"/>
                <w:numId w:val="1"/>
              </w:numPr>
              <w:rPr>
                <w:color w:val="000000"/>
                <w:sz w:val="28"/>
                <w:szCs w:val="28"/>
              </w:rPr>
            </w:pPr>
            <w:r>
              <w:rPr>
                <w:color w:val="000000"/>
                <w:sz w:val="28"/>
                <w:szCs w:val="28"/>
              </w:rPr>
              <w:t>Writing assignment</w:t>
            </w:r>
          </w:p>
          <w:p w14:paraId="32CB18E2" w14:textId="77777777" w:rsidR="00C32AA0" w:rsidRPr="0003298B" w:rsidRDefault="00C32AA0" w:rsidP="00C32AA0">
            <w:pPr>
              <w:rPr>
                <w:rFonts w:cs="Arial"/>
                <w:sz w:val="28"/>
                <w:szCs w:val="28"/>
              </w:rPr>
            </w:pPr>
          </w:p>
          <w:p w14:paraId="348657E4" w14:textId="77777777" w:rsidR="00C32AA0" w:rsidRPr="0003298B" w:rsidRDefault="00C32AA0" w:rsidP="00C32AA0">
            <w:pPr>
              <w:rPr>
                <w:rFonts w:cs="Arial"/>
                <w:sz w:val="28"/>
                <w:szCs w:val="28"/>
              </w:rPr>
            </w:pPr>
          </w:p>
          <w:p w14:paraId="20E68BBD" w14:textId="77777777" w:rsidR="00C32AA0" w:rsidRPr="0003298B" w:rsidRDefault="00C32AA0" w:rsidP="00C32AA0">
            <w:pPr>
              <w:rPr>
                <w:rFonts w:cs="Arial"/>
                <w:b/>
                <w:sz w:val="28"/>
                <w:szCs w:val="28"/>
              </w:rPr>
            </w:pPr>
            <w:r w:rsidRPr="0003298B">
              <w:rPr>
                <w:rFonts w:cs="Arial"/>
                <w:b/>
                <w:sz w:val="28"/>
                <w:szCs w:val="28"/>
              </w:rPr>
              <w:t>Suggested vocabulary for 1:</w:t>
            </w:r>
          </w:p>
          <w:p w14:paraId="478B9732" w14:textId="77777777" w:rsidR="00C32AA0" w:rsidRPr="0003298B" w:rsidRDefault="00C32AA0" w:rsidP="00C32AA0">
            <w:pPr>
              <w:rPr>
                <w:rFonts w:cs="Arial"/>
                <w:sz w:val="28"/>
                <w:szCs w:val="28"/>
                <w:lang w:val="de-DE"/>
              </w:rPr>
            </w:pPr>
            <w:r w:rsidRPr="0003298B">
              <w:rPr>
                <w:rFonts w:cs="Arial"/>
                <w:sz w:val="28"/>
                <w:szCs w:val="28"/>
                <w:lang w:val="de-DE"/>
              </w:rPr>
              <w:t>Wortschatz:</w:t>
            </w:r>
          </w:p>
          <w:p w14:paraId="51342238" w14:textId="77777777" w:rsidR="00C32AA0" w:rsidRPr="0003298B" w:rsidRDefault="00C32AA0" w:rsidP="00C32AA0">
            <w:pPr>
              <w:rPr>
                <w:rFonts w:cs="Arial"/>
                <w:sz w:val="28"/>
                <w:szCs w:val="28"/>
                <w:lang w:val="de-DE"/>
              </w:rPr>
            </w:pPr>
            <w:r w:rsidRPr="0003298B">
              <w:rPr>
                <w:rFonts w:cs="Arial"/>
                <w:sz w:val="28"/>
                <w:szCs w:val="28"/>
                <w:lang w:val="de-DE"/>
              </w:rPr>
              <w:t>der Soldat</w:t>
            </w:r>
          </w:p>
          <w:p w14:paraId="58119C01" w14:textId="77777777" w:rsidR="00C32AA0" w:rsidRPr="0003298B" w:rsidRDefault="00C32AA0" w:rsidP="00C32AA0">
            <w:pPr>
              <w:rPr>
                <w:rFonts w:cs="Arial"/>
                <w:sz w:val="28"/>
                <w:szCs w:val="28"/>
                <w:lang w:val="de-DE"/>
              </w:rPr>
            </w:pPr>
            <w:r w:rsidRPr="0003298B">
              <w:rPr>
                <w:rFonts w:cs="Arial"/>
                <w:sz w:val="28"/>
                <w:szCs w:val="28"/>
                <w:lang w:val="de-DE"/>
              </w:rPr>
              <w:t xml:space="preserve">der Zaun </w:t>
            </w:r>
          </w:p>
          <w:p w14:paraId="369AAE27" w14:textId="77777777" w:rsidR="00C32AA0" w:rsidRPr="0003298B" w:rsidRDefault="00C32AA0" w:rsidP="00C32AA0">
            <w:pPr>
              <w:rPr>
                <w:rFonts w:cs="Arial"/>
                <w:sz w:val="28"/>
                <w:szCs w:val="28"/>
                <w:lang w:val="de-DE"/>
              </w:rPr>
            </w:pPr>
            <w:r w:rsidRPr="0003298B">
              <w:rPr>
                <w:rFonts w:cs="Arial"/>
                <w:sz w:val="28"/>
                <w:szCs w:val="28"/>
                <w:lang w:val="de-DE"/>
              </w:rPr>
              <w:t>der Stacheldraht</w:t>
            </w:r>
          </w:p>
          <w:p w14:paraId="6717D533" w14:textId="77777777" w:rsidR="00C32AA0" w:rsidRPr="0003298B" w:rsidRDefault="00C32AA0" w:rsidP="00C32AA0">
            <w:pPr>
              <w:rPr>
                <w:rFonts w:cs="Arial"/>
                <w:sz w:val="28"/>
                <w:szCs w:val="28"/>
                <w:lang w:val="de-DE"/>
              </w:rPr>
            </w:pPr>
            <w:r w:rsidRPr="0003298B">
              <w:rPr>
                <w:rFonts w:cs="Arial"/>
                <w:sz w:val="28"/>
                <w:szCs w:val="28"/>
                <w:lang w:val="de-DE"/>
              </w:rPr>
              <w:t>die Leute</w:t>
            </w:r>
          </w:p>
          <w:p w14:paraId="185AE6DD" w14:textId="77777777" w:rsidR="00C32AA0" w:rsidRPr="0003298B" w:rsidRDefault="00C32AA0" w:rsidP="00C32AA0">
            <w:pPr>
              <w:rPr>
                <w:rFonts w:cs="Arial"/>
                <w:sz w:val="28"/>
                <w:szCs w:val="28"/>
                <w:lang w:val="de-DE"/>
              </w:rPr>
            </w:pPr>
            <w:r w:rsidRPr="0003298B">
              <w:rPr>
                <w:rFonts w:cs="Arial"/>
                <w:sz w:val="28"/>
                <w:szCs w:val="28"/>
                <w:lang w:val="de-DE"/>
              </w:rPr>
              <w:t>das Gewehr</w:t>
            </w:r>
          </w:p>
          <w:p w14:paraId="72575DE3" w14:textId="77777777" w:rsidR="00C32AA0" w:rsidRPr="0003298B" w:rsidRDefault="00C32AA0" w:rsidP="00C32AA0">
            <w:pPr>
              <w:rPr>
                <w:rFonts w:cs="Arial"/>
                <w:sz w:val="28"/>
                <w:szCs w:val="28"/>
                <w:lang w:val="de-DE"/>
              </w:rPr>
            </w:pPr>
            <w:r w:rsidRPr="0003298B">
              <w:rPr>
                <w:rFonts w:cs="Arial"/>
                <w:sz w:val="28"/>
                <w:szCs w:val="28"/>
                <w:lang w:val="de-DE"/>
              </w:rPr>
              <w:t xml:space="preserve">der Helm </w:t>
            </w:r>
          </w:p>
          <w:p w14:paraId="1CB9B0BF" w14:textId="77777777" w:rsidR="00C32AA0" w:rsidRPr="0003298B" w:rsidRDefault="00C32AA0" w:rsidP="00C32AA0">
            <w:pPr>
              <w:rPr>
                <w:rFonts w:cs="Arial"/>
                <w:sz w:val="28"/>
                <w:szCs w:val="28"/>
                <w:lang w:val="de-DE"/>
              </w:rPr>
            </w:pPr>
            <w:r w:rsidRPr="0003298B">
              <w:rPr>
                <w:rFonts w:cs="Arial"/>
                <w:sz w:val="28"/>
                <w:szCs w:val="28"/>
                <w:lang w:val="de-DE"/>
              </w:rPr>
              <w:t>die Stiefel</w:t>
            </w:r>
          </w:p>
          <w:p w14:paraId="1ABE5CCA" w14:textId="77777777" w:rsidR="00C32AA0" w:rsidRPr="0003298B" w:rsidRDefault="00C32AA0" w:rsidP="00C32AA0">
            <w:pPr>
              <w:rPr>
                <w:rFonts w:cs="Arial"/>
                <w:sz w:val="28"/>
                <w:szCs w:val="28"/>
                <w:lang w:val="de-DE"/>
              </w:rPr>
            </w:pPr>
            <w:r w:rsidRPr="0003298B">
              <w:rPr>
                <w:rFonts w:cs="Arial"/>
                <w:sz w:val="28"/>
                <w:szCs w:val="28"/>
                <w:lang w:val="de-DE"/>
              </w:rPr>
              <w:t>der Vordergrund</w:t>
            </w:r>
          </w:p>
          <w:p w14:paraId="13FA7D37" w14:textId="77777777" w:rsidR="00C32AA0" w:rsidRPr="0003298B" w:rsidRDefault="00C32AA0" w:rsidP="00C32AA0">
            <w:pPr>
              <w:rPr>
                <w:rFonts w:cs="Arial"/>
                <w:sz w:val="28"/>
                <w:szCs w:val="28"/>
                <w:lang w:val="de-DE"/>
              </w:rPr>
            </w:pPr>
            <w:r w:rsidRPr="0003298B">
              <w:rPr>
                <w:rFonts w:cs="Arial"/>
                <w:sz w:val="28"/>
                <w:szCs w:val="28"/>
                <w:lang w:val="de-DE"/>
              </w:rPr>
              <w:t>der Hintergrund</w:t>
            </w:r>
          </w:p>
          <w:p w14:paraId="0BA25391" w14:textId="77777777" w:rsidR="00C32AA0" w:rsidRPr="0003298B" w:rsidRDefault="00C32AA0" w:rsidP="00C32AA0">
            <w:pPr>
              <w:rPr>
                <w:rFonts w:cs="Arial"/>
                <w:sz w:val="28"/>
                <w:szCs w:val="28"/>
                <w:lang w:val="de-DE"/>
              </w:rPr>
            </w:pPr>
          </w:p>
          <w:p w14:paraId="6D6C9812" w14:textId="77777777" w:rsidR="00C32AA0" w:rsidRPr="001943DF" w:rsidRDefault="00C32AA0" w:rsidP="00C32AA0">
            <w:pPr>
              <w:rPr>
                <w:rFonts w:cs="Arial"/>
                <w:sz w:val="28"/>
                <w:szCs w:val="28"/>
              </w:rPr>
            </w:pPr>
            <w:r w:rsidRPr="001943DF">
              <w:rPr>
                <w:rFonts w:cs="Arial"/>
                <w:sz w:val="28"/>
                <w:szCs w:val="28"/>
              </w:rPr>
              <w:t xml:space="preserve">Practice: Teacher ask questions, s. </w:t>
            </w:r>
            <w:r>
              <w:rPr>
                <w:rFonts w:cs="Arial"/>
                <w:sz w:val="28"/>
                <w:szCs w:val="28"/>
              </w:rPr>
              <w:t xml:space="preserve">a. Was </w:t>
            </w:r>
            <w:proofErr w:type="spellStart"/>
            <w:r>
              <w:rPr>
                <w:rFonts w:cs="Arial"/>
                <w:sz w:val="28"/>
                <w:szCs w:val="28"/>
              </w:rPr>
              <w:t>sehen</w:t>
            </w:r>
            <w:proofErr w:type="spellEnd"/>
            <w:r>
              <w:rPr>
                <w:rFonts w:cs="Arial"/>
                <w:sz w:val="28"/>
                <w:szCs w:val="28"/>
              </w:rPr>
              <w:t xml:space="preserve"> </w:t>
            </w:r>
            <w:proofErr w:type="spellStart"/>
            <w:r>
              <w:rPr>
                <w:rFonts w:cs="Arial"/>
                <w:sz w:val="28"/>
                <w:szCs w:val="28"/>
              </w:rPr>
              <w:t>wir</w:t>
            </w:r>
            <w:proofErr w:type="spellEnd"/>
            <w:r>
              <w:rPr>
                <w:rFonts w:cs="Arial"/>
                <w:sz w:val="28"/>
                <w:szCs w:val="28"/>
              </w:rPr>
              <w:t xml:space="preserve"> </w:t>
            </w:r>
            <w:proofErr w:type="spellStart"/>
            <w:r>
              <w:rPr>
                <w:rFonts w:cs="Arial"/>
                <w:sz w:val="28"/>
                <w:szCs w:val="28"/>
              </w:rPr>
              <w:t>im</w:t>
            </w:r>
            <w:proofErr w:type="spellEnd"/>
            <w:r>
              <w:rPr>
                <w:rFonts w:cs="Arial"/>
                <w:sz w:val="28"/>
                <w:szCs w:val="28"/>
              </w:rPr>
              <w:t xml:space="preserve"> V </w:t>
            </w:r>
            <w:proofErr w:type="spellStart"/>
            <w:r>
              <w:rPr>
                <w:rFonts w:cs="Arial"/>
                <w:sz w:val="28"/>
                <w:szCs w:val="28"/>
              </w:rPr>
              <w:t>ordergrund</w:t>
            </w:r>
            <w:proofErr w:type="spellEnd"/>
            <w:r>
              <w:rPr>
                <w:rFonts w:cs="Arial"/>
                <w:sz w:val="28"/>
                <w:szCs w:val="28"/>
              </w:rPr>
              <w:t>? Etc.</w:t>
            </w:r>
          </w:p>
          <w:p w14:paraId="7A12E5CB" w14:textId="77777777" w:rsidR="00C32AA0" w:rsidRPr="001943DF" w:rsidRDefault="00C32AA0" w:rsidP="00C32AA0">
            <w:pPr>
              <w:rPr>
                <w:rFonts w:cs="Arial"/>
                <w:b/>
                <w:sz w:val="28"/>
                <w:szCs w:val="28"/>
              </w:rPr>
            </w:pPr>
          </w:p>
          <w:p w14:paraId="4206954E" w14:textId="77777777" w:rsidR="00C32AA0" w:rsidRPr="0003298B" w:rsidRDefault="00C32AA0" w:rsidP="00C32AA0">
            <w:pPr>
              <w:rPr>
                <w:rFonts w:cs="Arial"/>
                <w:b/>
                <w:sz w:val="28"/>
                <w:szCs w:val="28"/>
                <w:lang w:val="de-DE"/>
              </w:rPr>
            </w:pPr>
            <w:r w:rsidRPr="0003298B">
              <w:rPr>
                <w:rFonts w:cs="Arial"/>
                <w:b/>
                <w:sz w:val="28"/>
                <w:szCs w:val="28"/>
                <w:lang w:val="de-DE"/>
              </w:rPr>
              <w:t xml:space="preserve">Writing activty 2: </w:t>
            </w:r>
          </w:p>
          <w:p w14:paraId="119AB538" w14:textId="77777777" w:rsidR="00C32AA0" w:rsidRPr="0003298B" w:rsidRDefault="00C32AA0" w:rsidP="00C32AA0">
            <w:pPr>
              <w:rPr>
                <w:rFonts w:cs="Arial"/>
                <w:sz w:val="28"/>
                <w:szCs w:val="28"/>
                <w:lang w:val="de-DE"/>
              </w:rPr>
            </w:pPr>
            <w:r w:rsidRPr="0003298B">
              <w:rPr>
                <w:rFonts w:cs="Arial"/>
                <w:sz w:val="28"/>
                <w:szCs w:val="28"/>
                <w:lang w:val="de-DE"/>
              </w:rPr>
              <w:t>Hypthese aufstellen und aufschreiben:</w:t>
            </w:r>
          </w:p>
          <w:p w14:paraId="7726DDB0" w14:textId="77777777" w:rsidR="00C32AA0" w:rsidRPr="0003298B" w:rsidRDefault="00C32AA0" w:rsidP="00C32AA0">
            <w:pPr>
              <w:rPr>
                <w:rFonts w:cs="Arial"/>
                <w:sz w:val="28"/>
                <w:szCs w:val="28"/>
                <w:lang w:val="de-DE"/>
              </w:rPr>
            </w:pPr>
            <w:r w:rsidRPr="0003298B">
              <w:rPr>
                <w:rFonts w:cs="Arial"/>
                <w:sz w:val="28"/>
                <w:szCs w:val="28"/>
                <w:lang w:val="de-DE"/>
              </w:rPr>
              <w:t xml:space="preserve">Scheibt in mindestens 5 </w:t>
            </w:r>
            <w:proofErr w:type="gramStart"/>
            <w:r w:rsidRPr="0003298B">
              <w:rPr>
                <w:rFonts w:cs="Arial"/>
                <w:sz w:val="28"/>
                <w:szCs w:val="28"/>
                <w:lang w:val="de-DE"/>
              </w:rPr>
              <w:t>Sätzen</w:t>
            </w:r>
            <w:proofErr w:type="gramEnd"/>
            <w:r w:rsidRPr="0003298B">
              <w:rPr>
                <w:rFonts w:cs="Arial"/>
                <w:sz w:val="28"/>
                <w:szCs w:val="28"/>
                <w:lang w:val="de-DE"/>
              </w:rPr>
              <w:t xml:space="preserve"> was eurer Meinung nach in diesem Bild passiert!</w:t>
            </w:r>
          </w:p>
          <w:p w14:paraId="2913998E" w14:textId="77777777" w:rsidR="00C32AA0" w:rsidRPr="0003298B" w:rsidRDefault="00C32AA0" w:rsidP="00C32AA0">
            <w:pPr>
              <w:rPr>
                <w:rFonts w:cs="Arial"/>
                <w:sz w:val="28"/>
                <w:szCs w:val="28"/>
                <w:lang w:val="de-DE"/>
              </w:rPr>
            </w:pPr>
          </w:p>
          <w:p w14:paraId="6FF6B6B9" w14:textId="77777777" w:rsidR="00C32AA0" w:rsidRPr="0003298B" w:rsidRDefault="00C32AA0" w:rsidP="00C32AA0">
            <w:pPr>
              <w:rPr>
                <w:rFonts w:cs="Arial"/>
                <w:sz w:val="28"/>
                <w:szCs w:val="28"/>
                <w:lang w:val="de-DE"/>
              </w:rPr>
            </w:pPr>
          </w:p>
          <w:p w14:paraId="66CCC4C0" w14:textId="77777777" w:rsidR="00C32AA0" w:rsidRPr="001943DF" w:rsidRDefault="00C32AA0" w:rsidP="00C32AA0">
            <w:pPr>
              <w:rPr>
                <w:rFonts w:cs="Arial"/>
                <w:sz w:val="28"/>
                <w:szCs w:val="28"/>
              </w:rPr>
            </w:pPr>
            <w:r w:rsidRPr="0003298B">
              <w:rPr>
                <w:rFonts w:cs="Arial"/>
                <w:b/>
                <w:sz w:val="28"/>
                <w:szCs w:val="28"/>
                <w:lang w:val="de-DE"/>
              </w:rPr>
              <w:t>3:</w:t>
            </w:r>
            <w:r w:rsidRPr="0003298B">
              <w:rPr>
                <w:rFonts w:cs="Arial"/>
                <w:sz w:val="28"/>
                <w:szCs w:val="28"/>
                <w:lang w:val="de-DE"/>
              </w:rPr>
              <w:t xml:space="preserve"> Schüler tauschen es mit einem Partner, evt. laut vorlesen was geschrieben wurde.</w:t>
            </w:r>
            <w:r>
              <w:rPr>
                <w:rFonts w:cs="Arial"/>
                <w:sz w:val="28"/>
                <w:szCs w:val="28"/>
                <w:lang w:val="de-DE"/>
              </w:rPr>
              <w:t xml:space="preserve"> </w:t>
            </w:r>
            <w:r w:rsidRPr="001943DF">
              <w:rPr>
                <w:rFonts w:cs="Arial"/>
                <w:sz w:val="28"/>
                <w:szCs w:val="28"/>
              </w:rPr>
              <w:t xml:space="preserve">(Teacher collects assignment for correction suggestions and later assessment.) </w:t>
            </w:r>
          </w:p>
          <w:p w14:paraId="58A4E904" w14:textId="77777777" w:rsidR="00C32AA0" w:rsidRPr="001943DF" w:rsidRDefault="00C32AA0" w:rsidP="00C32AA0">
            <w:pPr>
              <w:rPr>
                <w:rFonts w:cs="Arial"/>
                <w:sz w:val="28"/>
                <w:szCs w:val="28"/>
              </w:rPr>
            </w:pPr>
          </w:p>
          <w:p w14:paraId="498C348A" w14:textId="77777777" w:rsidR="00C32AA0" w:rsidRPr="00C32AA0" w:rsidRDefault="00C32AA0" w:rsidP="00C32AA0">
            <w:pPr>
              <w:rPr>
                <w:rFonts w:cs="Arial"/>
                <w:b/>
                <w:sz w:val="28"/>
                <w:szCs w:val="28"/>
              </w:rPr>
            </w:pPr>
            <w:r w:rsidRPr="00C32AA0">
              <w:rPr>
                <w:rFonts w:cs="Arial"/>
                <w:b/>
                <w:sz w:val="28"/>
                <w:szCs w:val="28"/>
              </w:rPr>
              <w:t xml:space="preserve">4. </w:t>
            </w:r>
            <w:proofErr w:type="spellStart"/>
            <w:r w:rsidRPr="00C32AA0">
              <w:rPr>
                <w:rFonts w:cs="Arial"/>
                <w:b/>
                <w:sz w:val="28"/>
                <w:szCs w:val="28"/>
              </w:rPr>
              <w:t>Geziehlte</w:t>
            </w:r>
            <w:proofErr w:type="spellEnd"/>
            <w:r w:rsidRPr="00C32AA0">
              <w:rPr>
                <w:rFonts w:cs="Arial"/>
                <w:b/>
                <w:sz w:val="28"/>
                <w:szCs w:val="28"/>
              </w:rPr>
              <w:t xml:space="preserve"> </w:t>
            </w:r>
            <w:proofErr w:type="spellStart"/>
            <w:r w:rsidRPr="00C32AA0">
              <w:rPr>
                <w:rFonts w:cs="Arial"/>
                <w:b/>
                <w:sz w:val="28"/>
                <w:szCs w:val="28"/>
              </w:rPr>
              <w:t>Fragen</w:t>
            </w:r>
            <w:proofErr w:type="spellEnd"/>
            <w:r w:rsidRPr="00C32AA0">
              <w:rPr>
                <w:rFonts w:cs="Arial"/>
                <w:b/>
                <w:sz w:val="28"/>
                <w:szCs w:val="28"/>
              </w:rPr>
              <w:t xml:space="preserve"> </w:t>
            </w:r>
            <w:proofErr w:type="spellStart"/>
            <w:r w:rsidRPr="00C32AA0">
              <w:rPr>
                <w:rFonts w:cs="Arial"/>
                <w:b/>
                <w:sz w:val="28"/>
                <w:szCs w:val="28"/>
              </w:rPr>
              <w:t>stellen</w:t>
            </w:r>
            <w:proofErr w:type="spellEnd"/>
          </w:p>
          <w:p w14:paraId="22C8762A" w14:textId="77777777" w:rsidR="00C32AA0" w:rsidRPr="00C32AA0" w:rsidRDefault="00C32AA0" w:rsidP="00C32AA0">
            <w:pPr>
              <w:rPr>
                <w:rFonts w:cs="Arial"/>
                <w:sz w:val="28"/>
                <w:szCs w:val="28"/>
              </w:rPr>
            </w:pPr>
            <w:r w:rsidRPr="00C32AA0">
              <w:rPr>
                <w:rFonts w:cs="Arial"/>
                <w:sz w:val="28"/>
                <w:szCs w:val="28"/>
              </w:rPr>
              <w:t xml:space="preserve">Teacher </w:t>
            </w:r>
            <w:proofErr w:type="gramStart"/>
            <w:r w:rsidRPr="00C32AA0">
              <w:rPr>
                <w:rFonts w:cs="Arial"/>
                <w:sz w:val="28"/>
                <w:szCs w:val="28"/>
              </w:rPr>
              <w:t>ask</w:t>
            </w:r>
            <w:proofErr w:type="gramEnd"/>
            <w:r w:rsidRPr="00C32AA0">
              <w:rPr>
                <w:rFonts w:cs="Arial"/>
                <w:sz w:val="28"/>
                <w:szCs w:val="28"/>
              </w:rPr>
              <w:t xml:space="preserve"> the following questions: </w:t>
            </w:r>
          </w:p>
          <w:p w14:paraId="7F69EF89" w14:textId="77777777" w:rsidR="00C32AA0" w:rsidRPr="0003298B" w:rsidRDefault="00C32AA0" w:rsidP="00C32AA0">
            <w:pPr>
              <w:rPr>
                <w:rFonts w:cs="Arial"/>
                <w:sz w:val="28"/>
                <w:szCs w:val="28"/>
                <w:lang w:val="de-DE"/>
              </w:rPr>
            </w:pPr>
            <w:r w:rsidRPr="0003298B">
              <w:rPr>
                <w:rFonts w:cs="Arial"/>
                <w:sz w:val="28"/>
                <w:szCs w:val="28"/>
                <w:lang w:val="de-DE"/>
              </w:rPr>
              <w:t>Was passiert hier?</w:t>
            </w:r>
          </w:p>
          <w:p w14:paraId="1E176983" w14:textId="77777777" w:rsidR="00C32AA0" w:rsidRPr="0003298B" w:rsidRDefault="00C32AA0" w:rsidP="00C32AA0">
            <w:pPr>
              <w:rPr>
                <w:rFonts w:cs="Arial"/>
                <w:sz w:val="28"/>
                <w:szCs w:val="28"/>
                <w:lang w:val="de-DE"/>
              </w:rPr>
            </w:pPr>
            <w:r w:rsidRPr="0003298B">
              <w:rPr>
                <w:rFonts w:cs="Arial"/>
                <w:sz w:val="28"/>
                <w:szCs w:val="28"/>
                <w:lang w:val="de-DE"/>
              </w:rPr>
              <w:t>Wer ist der Mann?</w:t>
            </w:r>
          </w:p>
          <w:p w14:paraId="03377B1E" w14:textId="77777777" w:rsidR="00C32AA0" w:rsidRPr="0003298B" w:rsidRDefault="00C32AA0" w:rsidP="00C32AA0">
            <w:pPr>
              <w:rPr>
                <w:rFonts w:cs="Arial"/>
                <w:sz w:val="28"/>
                <w:szCs w:val="28"/>
                <w:lang w:val="de-DE"/>
              </w:rPr>
            </w:pPr>
            <w:r w:rsidRPr="0003298B">
              <w:rPr>
                <w:rFonts w:cs="Arial"/>
                <w:sz w:val="28"/>
                <w:szCs w:val="28"/>
                <w:lang w:val="de-DE"/>
              </w:rPr>
              <w:t>Welche Nationalität hat er?</w:t>
            </w:r>
          </w:p>
          <w:p w14:paraId="027AEE0B" w14:textId="77777777" w:rsidR="00C32AA0" w:rsidRPr="0003298B" w:rsidRDefault="00C32AA0" w:rsidP="00C32AA0">
            <w:pPr>
              <w:rPr>
                <w:rFonts w:cs="Arial"/>
                <w:sz w:val="28"/>
                <w:szCs w:val="28"/>
                <w:lang w:val="de-DE"/>
              </w:rPr>
            </w:pPr>
            <w:r w:rsidRPr="0003298B">
              <w:rPr>
                <w:rFonts w:cs="Arial"/>
                <w:sz w:val="28"/>
                <w:szCs w:val="28"/>
                <w:lang w:val="de-DE"/>
              </w:rPr>
              <w:t>Wo ist das?</w:t>
            </w:r>
          </w:p>
          <w:p w14:paraId="410ABBB2" w14:textId="77777777" w:rsidR="00C32AA0" w:rsidRPr="0003298B" w:rsidRDefault="00C32AA0" w:rsidP="00C32AA0">
            <w:pPr>
              <w:rPr>
                <w:rFonts w:cs="Arial"/>
                <w:sz w:val="28"/>
                <w:szCs w:val="28"/>
                <w:lang w:val="de-DE"/>
              </w:rPr>
            </w:pPr>
            <w:r w:rsidRPr="0003298B">
              <w:rPr>
                <w:rFonts w:cs="Arial"/>
                <w:sz w:val="28"/>
                <w:szCs w:val="28"/>
                <w:lang w:val="de-DE"/>
              </w:rPr>
              <w:t>Wann ist das?</w:t>
            </w:r>
          </w:p>
          <w:p w14:paraId="53CF5FC5" w14:textId="77777777" w:rsidR="00C32AA0" w:rsidRPr="0003298B" w:rsidRDefault="00C32AA0" w:rsidP="00C32AA0">
            <w:pPr>
              <w:rPr>
                <w:rFonts w:cs="Arial"/>
                <w:sz w:val="28"/>
                <w:szCs w:val="28"/>
                <w:lang w:val="de-DE"/>
              </w:rPr>
            </w:pPr>
            <w:r w:rsidRPr="0003298B">
              <w:rPr>
                <w:rFonts w:cs="Arial"/>
                <w:sz w:val="28"/>
                <w:szCs w:val="28"/>
                <w:lang w:val="de-DE"/>
              </w:rPr>
              <w:t>Warum springt er?</w:t>
            </w:r>
          </w:p>
          <w:p w14:paraId="5599DF08" w14:textId="77777777" w:rsidR="00C32AA0" w:rsidRPr="0003298B" w:rsidRDefault="00C32AA0" w:rsidP="00C32AA0">
            <w:pPr>
              <w:rPr>
                <w:rFonts w:cs="Arial"/>
                <w:sz w:val="28"/>
                <w:szCs w:val="28"/>
                <w:lang w:val="de-DE"/>
              </w:rPr>
            </w:pPr>
          </w:p>
          <w:p w14:paraId="0B0E2747" w14:textId="77777777" w:rsidR="00C32AA0" w:rsidRPr="0003298B" w:rsidRDefault="00C32AA0" w:rsidP="00C32AA0">
            <w:pPr>
              <w:rPr>
                <w:rFonts w:cs="Arial"/>
                <w:sz w:val="28"/>
                <w:szCs w:val="28"/>
                <w:lang w:val="de-DE"/>
              </w:rPr>
            </w:pPr>
            <w:r w:rsidRPr="0003298B">
              <w:rPr>
                <w:rFonts w:cs="Arial"/>
                <w:b/>
                <w:sz w:val="28"/>
                <w:szCs w:val="28"/>
                <w:lang w:val="de-DE"/>
              </w:rPr>
              <w:t>5. Veknüpfung mit türkischen Gastarbeitern:</w:t>
            </w:r>
            <w:r w:rsidRPr="0003298B">
              <w:rPr>
                <w:rFonts w:cs="Arial"/>
                <w:sz w:val="28"/>
                <w:szCs w:val="28"/>
                <w:lang w:val="de-DE"/>
              </w:rPr>
              <w:t xml:space="preserve"> </w:t>
            </w:r>
          </w:p>
          <w:p w14:paraId="39057B73" w14:textId="77777777" w:rsidR="00C32AA0" w:rsidRPr="0003298B" w:rsidRDefault="00C32AA0" w:rsidP="00C32AA0">
            <w:pPr>
              <w:rPr>
                <w:rFonts w:cs="Arial"/>
                <w:sz w:val="28"/>
                <w:szCs w:val="28"/>
                <w:lang w:val="de-DE"/>
              </w:rPr>
            </w:pPr>
            <w:r w:rsidRPr="0003298B">
              <w:rPr>
                <w:rFonts w:cs="Arial"/>
                <w:sz w:val="28"/>
                <w:szCs w:val="28"/>
                <w:lang w:val="de-DE"/>
              </w:rPr>
              <w:t>1961 hat die deutsche Regierung einen Vertrag mit der Türkei abgeschlossen, türkische Gastarbeiter nach Deutschland zu bringen. Sie sollten helfen die deutsche Wirtschaft wieder aufzubauen. Die Arbeiter waren fast ausschliesslich „blue collar workers“.</w:t>
            </w:r>
          </w:p>
          <w:p w14:paraId="225DCE82" w14:textId="77777777" w:rsidR="00C32AA0" w:rsidRPr="0003298B" w:rsidRDefault="00C32AA0" w:rsidP="00C32AA0">
            <w:pPr>
              <w:rPr>
                <w:rFonts w:cs="Arial"/>
                <w:sz w:val="28"/>
                <w:szCs w:val="28"/>
                <w:lang w:val="de-DE"/>
              </w:rPr>
            </w:pPr>
          </w:p>
          <w:p w14:paraId="03C82201" w14:textId="77777777" w:rsidR="00C32AA0" w:rsidRPr="0003298B" w:rsidRDefault="00C32AA0" w:rsidP="00C32AA0">
            <w:pPr>
              <w:rPr>
                <w:rFonts w:cs="Arial"/>
                <w:sz w:val="28"/>
                <w:szCs w:val="28"/>
                <w:lang w:val="de-DE"/>
              </w:rPr>
            </w:pPr>
          </w:p>
          <w:p w14:paraId="2FCD2C7F" w14:textId="77777777" w:rsidR="00C32AA0" w:rsidRPr="0003298B" w:rsidRDefault="00C32AA0" w:rsidP="00C32AA0">
            <w:pPr>
              <w:rPr>
                <w:rFonts w:cs="Arial"/>
                <w:b/>
                <w:sz w:val="28"/>
                <w:szCs w:val="28"/>
                <w:lang w:val="de-DE"/>
              </w:rPr>
            </w:pPr>
            <w:r w:rsidRPr="0003298B">
              <w:rPr>
                <w:rFonts w:cs="Arial"/>
                <w:b/>
                <w:sz w:val="28"/>
                <w:szCs w:val="28"/>
                <w:lang w:val="de-DE"/>
              </w:rPr>
              <w:t>6. Nächste Strophe von „Mein Berlin“ hören</w:t>
            </w:r>
          </w:p>
          <w:p w14:paraId="6D30DD73" w14:textId="77777777" w:rsidR="00C32AA0" w:rsidRPr="0003298B" w:rsidRDefault="00C32AA0" w:rsidP="00C32AA0">
            <w:pPr>
              <w:rPr>
                <w:rFonts w:cs="Arial"/>
                <w:sz w:val="28"/>
                <w:szCs w:val="28"/>
                <w:lang w:val="de-DE"/>
              </w:rPr>
            </w:pPr>
          </w:p>
          <w:p w14:paraId="06AC7267" w14:textId="77777777" w:rsidR="00C32AA0" w:rsidRPr="0003298B" w:rsidRDefault="00C32AA0" w:rsidP="00C32AA0">
            <w:pPr>
              <w:rPr>
                <w:rFonts w:cs="Arial"/>
                <w:sz w:val="28"/>
                <w:szCs w:val="28"/>
              </w:rPr>
            </w:pPr>
            <w:r w:rsidRPr="0003298B">
              <w:rPr>
                <w:rFonts w:cs="Arial"/>
                <w:b/>
                <w:sz w:val="28"/>
                <w:szCs w:val="28"/>
              </w:rPr>
              <w:t>7. Bild B</w:t>
            </w:r>
            <w:r w:rsidRPr="0003298B">
              <w:rPr>
                <w:rFonts w:cs="Arial"/>
                <w:sz w:val="28"/>
                <w:szCs w:val="28"/>
              </w:rPr>
              <w:t xml:space="preserve"> – Kreuzberg, an occupied house</w:t>
            </w:r>
          </w:p>
          <w:p w14:paraId="20AD8301" w14:textId="77777777" w:rsidR="00C32AA0" w:rsidRPr="0003298B" w:rsidRDefault="00C32AA0" w:rsidP="00C32AA0">
            <w:pPr>
              <w:rPr>
                <w:sz w:val="28"/>
                <w:szCs w:val="28"/>
              </w:rPr>
            </w:pPr>
            <w:r w:rsidRPr="0003298B">
              <w:rPr>
                <w:sz w:val="28"/>
                <w:szCs w:val="28"/>
              </w:rPr>
              <w:lastRenderedPageBreak/>
              <w:fldChar w:fldCharType="begin"/>
            </w:r>
            <w:r w:rsidRPr="0003298B">
              <w:rPr>
                <w:sz w:val="28"/>
                <w:szCs w:val="28"/>
              </w:rPr>
              <w:instrText xml:space="preserve"> INCLUDEPICTURE "http://www.sanierung-berlin.de/sanberlin/Geschichte/besetzung.jpg" \* MERGEFORMATINET </w:instrText>
            </w:r>
            <w:r w:rsidRPr="0003298B">
              <w:rPr>
                <w:sz w:val="28"/>
                <w:szCs w:val="28"/>
              </w:rPr>
              <w:fldChar w:fldCharType="separate"/>
            </w:r>
            <w:r w:rsidR="00B5488B" w:rsidRPr="0003298B">
              <w:rPr>
                <w:noProof/>
                <w:sz w:val="28"/>
                <w:szCs w:val="28"/>
              </w:rPr>
              <w:drawing>
                <wp:inline distT="0" distB="0" distL="0" distR="0" wp14:anchorId="6FCBEA00" wp14:editId="27D8BE60">
                  <wp:extent cx="2908300" cy="2032000"/>
                  <wp:effectExtent l="0" t="0" r="0" b="0"/>
                  <wp:docPr id="2" name="Picture 7" descr="A banner on the side of a buil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7" descr="A banner on the side of a buildi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8300" cy="2032000"/>
                          </a:xfrm>
                          <a:prstGeom prst="rect">
                            <a:avLst/>
                          </a:prstGeom>
                          <a:noFill/>
                          <a:ln>
                            <a:noFill/>
                          </a:ln>
                        </pic:spPr>
                      </pic:pic>
                    </a:graphicData>
                  </a:graphic>
                </wp:inline>
              </w:drawing>
            </w:r>
            <w:r w:rsidRPr="0003298B">
              <w:rPr>
                <w:sz w:val="28"/>
                <w:szCs w:val="28"/>
              </w:rPr>
              <w:fldChar w:fldCharType="end"/>
            </w:r>
          </w:p>
          <w:p w14:paraId="3B878FEF" w14:textId="77777777" w:rsidR="00C32AA0" w:rsidRPr="0003298B" w:rsidRDefault="00C32AA0" w:rsidP="00C32AA0">
            <w:pPr>
              <w:rPr>
                <w:sz w:val="28"/>
                <w:szCs w:val="28"/>
              </w:rPr>
            </w:pPr>
          </w:p>
          <w:p w14:paraId="5AA9A41B" w14:textId="77777777" w:rsidR="00C32AA0" w:rsidRPr="00C32AA0" w:rsidRDefault="00C32AA0" w:rsidP="00C32AA0">
            <w:pPr>
              <w:rPr>
                <w:sz w:val="28"/>
                <w:szCs w:val="28"/>
              </w:rPr>
            </w:pPr>
            <w:r w:rsidRPr="00C32AA0">
              <w:rPr>
                <w:sz w:val="28"/>
                <w:szCs w:val="28"/>
              </w:rPr>
              <w:t xml:space="preserve">Was </w:t>
            </w:r>
            <w:proofErr w:type="spellStart"/>
            <w:r w:rsidRPr="00C32AA0">
              <w:rPr>
                <w:sz w:val="28"/>
                <w:szCs w:val="28"/>
              </w:rPr>
              <w:t>ist</w:t>
            </w:r>
            <w:proofErr w:type="spellEnd"/>
            <w:r w:rsidRPr="00C32AA0">
              <w:rPr>
                <w:sz w:val="28"/>
                <w:szCs w:val="28"/>
              </w:rPr>
              <w:t xml:space="preserve"> “</w:t>
            </w:r>
            <w:proofErr w:type="spellStart"/>
            <w:r w:rsidRPr="00C32AA0">
              <w:rPr>
                <w:sz w:val="28"/>
                <w:szCs w:val="28"/>
              </w:rPr>
              <w:t>instandbesetzt</w:t>
            </w:r>
            <w:proofErr w:type="spellEnd"/>
            <w:r w:rsidRPr="00C32AA0">
              <w:rPr>
                <w:sz w:val="28"/>
                <w:szCs w:val="28"/>
              </w:rPr>
              <w:t>”?</w:t>
            </w:r>
          </w:p>
          <w:p w14:paraId="3909894F" w14:textId="77777777" w:rsidR="00C32AA0" w:rsidRPr="0003298B" w:rsidRDefault="00C32AA0" w:rsidP="00C32AA0">
            <w:pPr>
              <w:rPr>
                <w:sz w:val="28"/>
                <w:szCs w:val="28"/>
              </w:rPr>
            </w:pPr>
            <w:r w:rsidRPr="0003298B">
              <w:rPr>
                <w:sz w:val="28"/>
                <w:szCs w:val="28"/>
              </w:rPr>
              <w:t>(Background: In the 70s the Berlin government started to tear down many of the old building in Kreuzberg. Students, who needed cheap housing and the population who lived in this part of Berlin opposed the actions by moving into the building, thus preventing the demolition of the houses. It caused a lot of unrest, houses were burning, but it also helped to preserve most of the buildings, which were built around the turn of the century.  Kreuzberg is now a cultural center with many renovated houses and restored charm.)</w:t>
            </w:r>
          </w:p>
          <w:p w14:paraId="3DE56BF3" w14:textId="77777777" w:rsidR="00C32AA0" w:rsidRPr="0003298B" w:rsidRDefault="00C32AA0" w:rsidP="00C32AA0">
            <w:pPr>
              <w:rPr>
                <w:sz w:val="28"/>
                <w:szCs w:val="28"/>
              </w:rPr>
            </w:pPr>
          </w:p>
          <w:p w14:paraId="256B115C" w14:textId="77777777" w:rsidR="00C32AA0" w:rsidRPr="0003298B" w:rsidRDefault="00C32AA0" w:rsidP="00C32AA0">
            <w:pPr>
              <w:rPr>
                <w:sz w:val="28"/>
                <w:szCs w:val="28"/>
                <w:lang w:val="de-DE"/>
              </w:rPr>
            </w:pPr>
            <w:r w:rsidRPr="0003298B">
              <w:rPr>
                <w:sz w:val="28"/>
                <w:szCs w:val="28"/>
                <w:lang w:val="de-DE"/>
              </w:rPr>
              <w:t>besetzt</w:t>
            </w:r>
          </w:p>
          <w:p w14:paraId="1785C639" w14:textId="77777777" w:rsidR="00C32AA0" w:rsidRPr="0003298B" w:rsidRDefault="00C32AA0" w:rsidP="00C32AA0">
            <w:pPr>
              <w:rPr>
                <w:rFonts w:cs="Arial"/>
                <w:sz w:val="28"/>
                <w:szCs w:val="28"/>
                <w:lang w:val="de-DE"/>
              </w:rPr>
            </w:pPr>
            <w:r w:rsidRPr="0003298B">
              <w:rPr>
                <w:sz w:val="28"/>
                <w:szCs w:val="28"/>
                <w:lang w:val="de-DE"/>
              </w:rPr>
              <w:t>instand / im Stande sein = beeing able to, funcional</w:t>
            </w:r>
            <w:r w:rsidRPr="0003298B">
              <w:rPr>
                <w:rFonts w:cs="Arial"/>
                <w:sz w:val="28"/>
                <w:szCs w:val="28"/>
                <w:lang w:val="de-DE"/>
              </w:rPr>
              <w:t xml:space="preserve"> </w:t>
            </w:r>
          </w:p>
          <w:p w14:paraId="02123D58" w14:textId="77777777" w:rsidR="00C32AA0" w:rsidRPr="0003298B" w:rsidRDefault="00C32AA0" w:rsidP="00C32AA0">
            <w:pPr>
              <w:rPr>
                <w:rFonts w:cs="Arial"/>
                <w:sz w:val="28"/>
                <w:szCs w:val="28"/>
                <w:lang w:val="de-DE"/>
              </w:rPr>
            </w:pPr>
          </w:p>
          <w:p w14:paraId="10C81B22" w14:textId="77777777" w:rsidR="00C32AA0" w:rsidRPr="0003298B" w:rsidRDefault="00C32AA0" w:rsidP="00C32AA0">
            <w:pPr>
              <w:rPr>
                <w:sz w:val="28"/>
                <w:szCs w:val="28"/>
              </w:rPr>
            </w:pPr>
            <w:r w:rsidRPr="0003298B">
              <w:rPr>
                <w:b/>
                <w:sz w:val="28"/>
                <w:szCs w:val="28"/>
              </w:rPr>
              <w:t>8. Bild C</w:t>
            </w:r>
            <w:r w:rsidRPr="0003298B">
              <w:rPr>
                <w:sz w:val="28"/>
                <w:szCs w:val="28"/>
              </w:rPr>
              <w:t xml:space="preserve"> – A Muslim family on the streets of Kreuzberg</w:t>
            </w:r>
          </w:p>
          <w:p w14:paraId="67C5A9BD" w14:textId="77777777" w:rsidR="00C32AA0" w:rsidRPr="0003298B" w:rsidRDefault="00C32AA0" w:rsidP="00C32AA0">
            <w:pPr>
              <w:rPr>
                <w:sz w:val="28"/>
                <w:szCs w:val="28"/>
              </w:rPr>
            </w:pPr>
            <w:r w:rsidRPr="0003298B">
              <w:rPr>
                <w:sz w:val="28"/>
                <w:szCs w:val="28"/>
              </w:rPr>
              <w:fldChar w:fldCharType="begin"/>
            </w:r>
            <w:r w:rsidRPr="0003298B">
              <w:rPr>
                <w:sz w:val="28"/>
                <w:szCs w:val="28"/>
              </w:rPr>
              <w:instrText xml:space="preserve"> INCLUDEPICTURE "http://www.meinberlin.de/sixcms/media.php/85/060414_muslima_berlin_ddp.jpg" \* MERGEFORMATINET </w:instrText>
            </w:r>
            <w:r w:rsidRPr="0003298B">
              <w:rPr>
                <w:sz w:val="28"/>
                <w:szCs w:val="28"/>
              </w:rPr>
              <w:fldChar w:fldCharType="separate"/>
            </w:r>
            <w:r w:rsidR="00B5488B" w:rsidRPr="0003298B">
              <w:rPr>
                <w:noProof/>
                <w:sz w:val="28"/>
                <w:szCs w:val="28"/>
              </w:rPr>
              <w:drawing>
                <wp:inline distT="0" distB="0" distL="0" distR="0" wp14:anchorId="420140CC" wp14:editId="161BA82B">
                  <wp:extent cx="2628900" cy="1930400"/>
                  <wp:effectExtent l="0" t="0" r="0" b="0"/>
                  <wp:docPr id="3" name="Picture 6" descr="A group of women and children walking on a sidewal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descr="A group of women and children walking on a sidewalk."/>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930400"/>
                          </a:xfrm>
                          <a:prstGeom prst="rect">
                            <a:avLst/>
                          </a:prstGeom>
                          <a:noFill/>
                          <a:ln>
                            <a:noFill/>
                          </a:ln>
                        </pic:spPr>
                      </pic:pic>
                    </a:graphicData>
                  </a:graphic>
                </wp:inline>
              </w:drawing>
            </w:r>
            <w:r w:rsidRPr="0003298B">
              <w:rPr>
                <w:sz w:val="28"/>
                <w:szCs w:val="28"/>
              </w:rPr>
              <w:fldChar w:fldCharType="end"/>
            </w:r>
          </w:p>
          <w:p w14:paraId="250DA5F5" w14:textId="77777777" w:rsidR="00C32AA0" w:rsidRPr="0003298B" w:rsidRDefault="00C32AA0" w:rsidP="00C32AA0">
            <w:pPr>
              <w:rPr>
                <w:sz w:val="28"/>
                <w:szCs w:val="28"/>
              </w:rPr>
            </w:pPr>
          </w:p>
          <w:p w14:paraId="17A469DE" w14:textId="77777777" w:rsidR="00C32AA0" w:rsidRPr="0003298B" w:rsidRDefault="00C32AA0" w:rsidP="00C32AA0">
            <w:pPr>
              <w:rPr>
                <w:sz w:val="28"/>
                <w:szCs w:val="28"/>
                <w:lang w:val="de-DE"/>
              </w:rPr>
            </w:pPr>
            <w:r w:rsidRPr="0003298B">
              <w:rPr>
                <w:sz w:val="28"/>
                <w:szCs w:val="28"/>
                <w:lang w:val="de-DE"/>
              </w:rPr>
              <w:t>Questions:</w:t>
            </w:r>
          </w:p>
          <w:p w14:paraId="197E3687" w14:textId="77777777" w:rsidR="00C32AA0" w:rsidRPr="0003298B" w:rsidRDefault="00C32AA0" w:rsidP="00C32AA0">
            <w:pPr>
              <w:rPr>
                <w:sz w:val="28"/>
                <w:szCs w:val="28"/>
                <w:lang w:val="de-DE"/>
              </w:rPr>
            </w:pPr>
          </w:p>
          <w:p w14:paraId="19FE9A75" w14:textId="77777777" w:rsidR="00C32AA0" w:rsidRPr="0003298B" w:rsidRDefault="00C32AA0" w:rsidP="00C32AA0">
            <w:pPr>
              <w:rPr>
                <w:sz w:val="28"/>
                <w:szCs w:val="28"/>
                <w:lang w:val="de-DE"/>
              </w:rPr>
            </w:pPr>
            <w:r w:rsidRPr="0003298B">
              <w:rPr>
                <w:sz w:val="28"/>
                <w:szCs w:val="28"/>
                <w:lang w:val="de-DE"/>
              </w:rPr>
              <w:t>Wer sind diese Leute? Wo sind sie? Warum sind sie da?</w:t>
            </w:r>
          </w:p>
          <w:p w14:paraId="577843EF" w14:textId="77777777" w:rsidR="00C32AA0" w:rsidRPr="0003298B" w:rsidRDefault="00C32AA0" w:rsidP="00C32AA0">
            <w:pPr>
              <w:rPr>
                <w:sz w:val="28"/>
                <w:szCs w:val="28"/>
                <w:lang w:val="de-DE"/>
              </w:rPr>
            </w:pPr>
          </w:p>
          <w:p w14:paraId="3BD301F7" w14:textId="77777777" w:rsidR="00C32AA0" w:rsidRPr="00C32AA0" w:rsidRDefault="00C32AA0" w:rsidP="00C32AA0">
            <w:pPr>
              <w:rPr>
                <w:rFonts w:cs="Arial"/>
                <w:sz w:val="28"/>
                <w:szCs w:val="28"/>
                <w:lang w:val="de-DE"/>
              </w:rPr>
            </w:pPr>
          </w:p>
          <w:p w14:paraId="28FF27EA" w14:textId="77777777" w:rsidR="00C32AA0" w:rsidRPr="0003298B" w:rsidRDefault="00C32AA0" w:rsidP="00C32AA0">
            <w:pPr>
              <w:rPr>
                <w:rFonts w:cs="Arial"/>
                <w:b/>
                <w:sz w:val="28"/>
                <w:szCs w:val="28"/>
              </w:rPr>
            </w:pPr>
            <w:r>
              <w:rPr>
                <w:rFonts w:cs="Arial"/>
                <w:b/>
                <w:sz w:val="28"/>
                <w:szCs w:val="28"/>
              </w:rPr>
              <w:t>9</w:t>
            </w:r>
            <w:r w:rsidRPr="0003298B">
              <w:rPr>
                <w:rFonts w:cs="Arial"/>
                <w:b/>
                <w:sz w:val="28"/>
                <w:szCs w:val="28"/>
              </w:rPr>
              <w:t xml:space="preserve">. </w:t>
            </w:r>
            <w:proofErr w:type="spellStart"/>
            <w:r w:rsidRPr="0003298B">
              <w:rPr>
                <w:rFonts w:cs="Arial"/>
                <w:b/>
                <w:sz w:val="28"/>
                <w:szCs w:val="28"/>
              </w:rPr>
              <w:t>Islame</w:t>
            </w:r>
            <w:proofErr w:type="spellEnd"/>
            <w:r w:rsidRPr="0003298B">
              <w:rPr>
                <w:rFonts w:cs="Arial"/>
                <w:b/>
                <w:sz w:val="28"/>
                <w:szCs w:val="28"/>
              </w:rPr>
              <w:t xml:space="preserve"> in Kreuzberg</w:t>
            </w:r>
          </w:p>
          <w:p w14:paraId="5FAB04E9" w14:textId="77777777" w:rsidR="00C32AA0" w:rsidRPr="0003298B" w:rsidRDefault="00B5488B" w:rsidP="00C32AA0">
            <w:pPr>
              <w:rPr>
                <w:rFonts w:cs="Arial"/>
                <w:b/>
                <w:sz w:val="28"/>
                <w:szCs w:val="28"/>
              </w:rPr>
            </w:pPr>
            <w:r w:rsidRPr="0003298B">
              <w:rPr>
                <w:rFonts w:cs="Arial"/>
                <w:b/>
                <w:noProof/>
                <w:sz w:val="28"/>
                <w:szCs w:val="28"/>
              </w:rPr>
              <w:lastRenderedPageBreak/>
              <w:drawing>
                <wp:inline distT="0" distB="0" distL="0" distR="0" wp14:anchorId="6C2E0E46" wp14:editId="55A7E81C">
                  <wp:extent cx="571500" cy="914400"/>
                  <wp:effectExtent l="0" t="0" r="0" b="0"/>
                  <wp:docPr id="4" name="Picture 5" descr="A person wearing a red mas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descr="A person wearing a red mask."/>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914400"/>
                          </a:xfrm>
                          <a:prstGeom prst="rect">
                            <a:avLst/>
                          </a:prstGeom>
                          <a:noFill/>
                          <a:ln>
                            <a:noFill/>
                          </a:ln>
                        </pic:spPr>
                      </pic:pic>
                    </a:graphicData>
                  </a:graphic>
                </wp:inline>
              </w:drawing>
            </w:r>
            <w:r w:rsidR="00C32AA0" w:rsidRPr="0003298B">
              <w:rPr>
                <w:rStyle w:val="Normal"/>
                <w:snapToGrid w:val="0"/>
                <w:color w:val="000000"/>
                <w:w w:val="0"/>
                <w:sz w:val="28"/>
                <w:szCs w:val="28"/>
                <w:u w:color="000000"/>
                <w:bdr w:val="none" w:sz="0" w:space="0" w:color="000000"/>
                <w:shd w:val="clear" w:color="000000" w:fill="000000"/>
                <w:lang w:val="x-none" w:eastAsia="x-none" w:bidi="x-none"/>
              </w:rPr>
              <w:t xml:space="preserve"> </w:t>
            </w:r>
            <w:r w:rsidRPr="0003298B">
              <w:rPr>
                <w:rFonts w:cs="Arial"/>
                <w:b/>
                <w:noProof/>
                <w:sz w:val="28"/>
                <w:szCs w:val="28"/>
              </w:rPr>
              <w:drawing>
                <wp:inline distT="0" distB="0" distL="0" distR="0" wp14:anchorId="4EA1234B" wp14:editId="44B69E67">
                  <wp:extent cx="1231900" cy="927100"/>
                  <wp:effectExtent l="0" t="0" r="0" b="0"/>
                  <wp:docPr id="5" name="Picture 5" descr="A couple of men standing in front of fruit sta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A couple of men standing in front of fruit stan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900" cy="927100"/>
                          </a:xfrm>
                          <a:prstGeom prst="rect">
                            <a:avLst/>
                          </a:prstGeom>
                          <a:noFill/>
                          <a:ln>
                            <a:noFill/>
                          </a:ln>
                        </pic:spPr>
                      </pic:pic>
                    </a:graphicData>
                  </a:graphic>
                </wp:inline>
              </w:drawing>
            </w:r>
            <w:r w:rsidR="00C32AA0" w:rsidRPr="0003298B">
              <w:rPr>
                <w:rStyle w:val="Normal"/>
                <w:snapToGrid w:val="0"/>
                <w:color w:val="000000"/>
                <w:w w:val="0"/>
                <w:sz w:val="28"/>
                <w:szCs w:val="28"/>
                <w:u w:color="000000"/>
                <w:bdr w:val="none" w:sz="0" w:space="0" w:color="000000"/>
                <w:shd w:val="clear" w:color="000000" w:fill="000000"/>
                <w:lang w:val="x-none" w:eastAsia="x-none" w:bidi="x-none"/>
              </w:rPr>
              <w:t xml:space="preserve"> </w:t>
            </w:r>
            <w:r w:rsidRPr="0003298B">
              <w:rPr>
                <w:rFonts w:cs="Arial"/>
                <w:b/>
                <w:noProof/>
                <w:sz w:val="28"/>
                <w:szCs w:val="28"/>
              </w:rPr>
              <w:drawing>
                <wp:inline distT="0" distB="0" distL="0" distR="0" wp14:anchorId="558A9FB1" wp14:editId="5FDD1BE6">
                  <wp:extent cx="1447800" cy="990600"/>
                  <wp:effectExtent l="0" t="0" r="0" b="0"/>
                  <wp:docPr id="6" name="Picture 4" descr="A person cooking in a restaura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4" descr="A person cooking in a restaurant."/>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990600"/>
                          </a:xfrm>
                          <a:prstGeom prst="rect">
                            <a:avLst/>
                          </a:prstGeom>
                          <a:noFill/>
                          <a:ln>
                            <a:noFill/>
                          </a:ln>
                        </pic:spPr>
                      </pic:pic>
                    </a:graphicData>
                  </a:graphic>
                </wp:inline>
              </w:drawing>
            </w:r>
            <w:r w:rsidR="00C32AA0" w:rsidRPr="0003298B">
              <w:rPr>
                <w:rStyle w:val="Normal"/>
                <w:snapToGrid w:val="0"/>
                <w:color w:val="000000"/>
                <w:w w:val="0"/>
                <w:sz w:val="28"/>
                <w:szCs w:val="28"/>
                <w:u w:color="000000"/>
                <w:bdr w:val="none" w:sz="0" w:space="0" w:color="000000"/>
                <w:shd w:val="clear" w:color="000000" w:fill="000000"/>
                <w:lang w:val="x-none" w:eastAsia="x-none" w:bidi="x-none"/>
              </w:rPr>
              <w:t xml:space="preserve"> </w:t>
            </w:r>
            <w:r w:rsidRPr="0003298B">
              <w:rPr>
                <w:rFonts w:cs="Arial"/>
                <w:b/>
                <w:noProof/>
                <w:sz w:val="28"/>
                <w:szCs w:val="28"/>
              </w:rPr>
              <w:drawing>
                <wp:inline distT="0" distB="0" distL="0" distR="0" wp14:anchorId="72BA4F2B" wp14:editId="428D9211">
                  <wp:extent cx="546100" cy="1003300"/>
                  <wp:effectExtent l="0" t="0" r="0" b="0"/>
                  <wp:docPr id="7" name="Picture 3" descr="A close-up of a sig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3" descr="A close-up of a sign."/>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6100" cy="1003300"/>
                          </a:xfrm>
                          <a:prstGeom prst="rect">
                            <a:avLst/>
                          </a:prstGeom>
                          <a:noFill/>
                          <a:ln>
                            <a:noFill/>
                          </a:ln>
                        </pic:spPr>
                      </pic:pic>
                    </a:graphicData>
                  </a:graphic>
                </wp:inline>
              </w:drawing>
            </w:r>
            <w:r w:rsidR="00C32AA0" w:rsidRPr="0003298B">
              <w:rPr>
                <w:rStyle w:val="Normal"/>
                <w:snapToGrid w:val="0"/>
                <w:color w:val="000000"/>
                <w:w w:val="0"/>
                <w:sz w:val="28"/>
                <w:szCs w:val="28"/>
                <w:u w:color="000000"/>
                <w:bdr w:val="none" w:sz="0" w:space="0" w:color="000000"/>
                <w:shd w:val="clear" w:color="000000" w:fill="000000"/>
                <w:lang w:val="x-none" w:eastAsia="x-none" w:bidi="x-none"/>
              </w:rPr>
              <w:t xml:space="preserve"> </w:t>
            </w:r>
            <w:r w:rsidRPr="0003298B">
              <w:rPr>
                <w:rFonts w:cs="Arial"/>
                <w:b/>
                <w:noProof/>
                <w:sz w:val="28"/>
                <w:szCs w:val="28"/>
              </w:rPr>
              <w:drawing>
                <wp:inline distT="0" distB="0" distL="0" distR="0" wp14:anchorId="66979912" wp14:editId="5891AB4A">
                  <wp:extent cx="1206500" cy="927100"/>
                  <wp:effectExtent l="0" t="0" r="0" b="0"/>
                  <wp:docPr id="8" name="Picture 2" descr="A group of men sitting at a t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2" descr="A group of men sitting at a table."/>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0" cy="927100"/>
                          </a:xfrm>
                          <a:prstGeom prst="rect">
                            <a:avLst/>
                          </a:prstGeom>
                          <a:noFill/>
                          <a:ln>
                            <a:noFill/>
                          </a:ln>
                        </pic:spPr>
                      </pic:pic>
                    </a:graphicData>
                  </a:graphic>
                </wp:inline>
              </w:drawing>
            </w:r>
          </w:p>
          <w:p w14:paraId="3EE854BB" w14:textId="77777777" w:rsidR="00C32AA0" w:rsidRPr="0003298B" w:rsidRDefault="00C32AA0" w:rsidP="00C32AA0">
            <w:pPr>
              <w:rPr>
                <w:rFonts w:cs="Arial"/>
                <w:sz w:val="28"/>
                <w:szCs w:val="28"/>
              </w:rPr>
            </w:pPr>
          </w:p>
          <w:p w14:paraId="72076DF6" w14:textId="77777777" w:rsidR="00C32AA0" w:rsidRPr="0003298B" w:rsidRDefault="00C32AA0" w:rsidP="00C32AA0">
            <w:pPr>
              <w:rPr>
                <w:rFonts w:cs="Arial"/>
                <w:sz w:val="28"/>
                <w:szCs w:val="28"/>
              </w:rPr>
            </w:pPr>
            <w:r w:rsidRPr="0003298B">
              <w:rPr>
                <w:rFonts w:cs="Arial"/>
                <w:sz w:val="28"/>
                <w:szCs w:val="28"/>
              </w:rPr>
              <w:t>Show and discuss the different photos (Source: www)</w:t>
            </w:r>
          </w:p>
          <w:p w14:paraId="22126304" w14:textId="77777777" w:rsidR="00C32AA0" w:rsidRPr="0003298B" w:rsidRDefault="00C32AA0" w:rsidP="00C32AA0">
            <w:pPr>
              <w:rPr>
                <w:rFonts w:cs="Arial"/>
                <w:sz w:val="28"/>
                <w:szCs w:val="28"/>
              </w:rPr>
            </w:pPr>
          </w:p>
          <w:p w14:paraId="366D5277" w14:textId="77777777" w:rsidR="00C32AA0" w:rsidRPr="0003298B" w:rsidRDefault="00C32AA0" w:rsidP="00C32AA0">
            <w:pPr>
              <w:rPr>
                <w:rFonts w:cs="Arial"/>
                <w:sz w:val="28"/>
                <w:szCs w:val="28"/>
              </w:rPr>
            </w:pPr>
            <w:r w:rsidRPr="0003298B">
              <w:rPr>
                <w:rFonts w:cs="Arial"/>
                <w:sz w:val="28"/>
                <w:szCs w:val="28"/>
              </w:rPr>
              <w:t>Background:</w:t>
            </w:r>
          </w:p>
          <w:tbl>
            <w:tblPr>
              <w:tblW w:w="5000" w:type="pct"/>
              <w:jc w:val="center"/>
              <w:tblCellSpacing w:w="45" w:type="dxa"/>
              <w:tblLayout w:type="fixed"/>
              <w:tblCellMar>
                <w:top w:w="15" w:type="dxa"/>
                <w:left w:w="15" w:type="dxa"/>
                <w:bottom w:w="15" w:type="dxa"/>
                <w:right w:w="15" w:type="dxa"/>
              </w:tblCellMar>
              <w:tblLook w:val="04A0" w:firstRow="1" w:lastRow="0" w:firstColumn="1" w:lastColumn="0" w:noHBand="0" w:noVBand="1"/>
            </w:tblPr>
            <w:tblGrid>
              <w:gridCol w:w="1784"/>
              <w:gridCol w:w="6730"/>
            </w:tblGrid>
            <w:tr w:rsidR="00C32AA0" w:rsidRPr="0003298B" w14:paraId="68604695" w14:textId="77777777">
              <w:trPr>
                <w:tblCellSpacing w:w="45" w:type="dxa"/>
                <w:jc w:val="center"/>
              </w:trPr>
              <w:tc>
                <w:tcPr>
                  <w:tcW w:w="972" w:type="pct"/>
                  <w:shd w:val="clear" w:color="auto" w:fill="FFFFFF"/>
                </w:tcPr>
                <w:p w14:paraId="1B017A0C" w14:textId="77777777" w:rsidR="00C32AA0" w:rsidRPr="0003298B" w:rsidRDefault="00C32AA0" w:rsidP="00C32AA0">
                  <w:pPr>
                    <w:jc w:val="right"/>
                    <w:rPr>
                      <w:rFonts w:cs="Arial"/>
                      <w:b/>
                      <w:bCs/>
                      <w:color w:val="000000"/>
                      <w:sz w:val="28"/>
                      <w:szCs w:val="28"/>
                    </w:rPr>
                  </w:pPr>
                  <w:r w:rsidRPr="0003298B">
                    <w:rPr>
                      <w:rFonts w:cs="Arial"/>
                      <w:b/>
                      <w:bCs/>
                      <w:color w:val="000000"/>
                      <w:sz w:val="28"/>
                      <w:szCs w:val="28"/>
                    </w:rPr>
                    <w:t>Ethnic groups:</w:t>
                  </w:r>
                </w:p>
              </w:tc>
              <w:tc>
                <w:tcPr>
                  <w:tcW w:w="3887" w:type="pct"/>
                  <w:shd w:val="clear" w:color="auto" w:fill="FFFFFF"/>
                </w:tcPr>
                <w:p w14:paraId="22B3D788" w14:textId="77777777" w:rsidR="00C32AA0" w:rsidRPr="0003298B" w:rsidRDefault="00B5488B" w:rsidP="00C32AA0">
                  <w:pPr>
                    <w:rPr>
                      <w:sz w:val="28"/>
                      <w:szCs w:val="28"/>
                    </w:rPr>
                  </w:pPr>
                  <w:r w:rsidRPr="0003298B">
                    <w:rPr>
                      <w:noProof/>
                      <w:color w:val="FFFFFF"/>
                      <w:sz w:val="28"/>
                      <w:szCs w:val="28"/>
                    </w:rPr>
                    <w:drawing>
                      <wp:inline distT="0" distB="0" distL="0" distR="0" wp14:anchorId="6239ED3B" wp14:editId="634EDEF3">
                        <wp:extent cx="241300" cy="177800"/>
                        <wp:effectExtent l="0" t="0" r="0" b="0"/>
                        <wp:docPr id="9" name="Picture 1" descr="Definition">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finiti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177800"/>
                                </a:xfrm>
                                <a:prstGeom prst="rect">
                                  <a:avLst/>
                                </a:prstGeom>
                                <a:noFill/>
                                <a:ln>
                                  <a:noFill/>
                                </a:ln>
                              </pic:spPr>
                            </pic:pic>
                          </a:graphicData>
                        </a:graphic>
                      </wp:inline>
                    </w:drawing>
                  </w:r>
                  <w:r w:rsidRPr="0003298B">
                    <w:rPr>
                      <w:noProof/>
                      <w:color w:val="FFFFFF"/>
                      <w:sz w:val="28"/>
                      <w:szCs w:val="28"/>
                    </w:rPr>
                    <w:drawing>
                      <wp:inline distT="0" distB="0" distL="0" distR="0" wp14:anchorId="63CC0D68" wp14:editId="262B35A9">
                        <wp:extent cx="241300" cy="177800"/>
                        <wp:effectExtent l="0" t="0" r="0" b="0"/>
                        <wp:docPr id="10" name="Picture 2" descr="Field Listing">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ield Listing"/>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177800"/>
                                </a:xfrm>
                                <a:prstGeom prst="rect">
                                  <a:avLst/>
                                </a:prstGeom>
                                <a:noFill/>
                                <a:ln>
                                  <a:noFill/>
                                </a:ln>
                              </pic:spPr>
                            </pic:pic>
                          </a:graphicData>
                        </a:graphic>
                      </wp:inline>
                    </w:drawing>
                  </w:r>
                  <w:r w:rsidR="00C32AA0" w:rsidRPr="0003298B">
                    <w:rPr>
                      <w:sz w:val="28"/>
                      <w:szCs w:val="28"/>
                    </w:rPr>
                    <w:br/>
                    <w:t xml:space="preserve">German 91.5%, Turkish 2.4%, other 6.1% (made up largely of Greek, Italian, Polish, Russian, Serbo-Croatian, Spanish) </w:t>
                  </w:r>
                </w:p>
              </w:tc>
            </w:tr>
          </w:tbl>
          <w:p w14:paraId="5080BB96" w14:textId="77777777" w:rsidR="00C32AA0" w:rsidRPr="0003298B" w:rsidRDefault="00C32AA0" w:rsidP="00C32AA0">
            <w:pPr>
              <w:rPr>
                <w:sz w:val="28"/>
                <w:szCs w:val="28"/>
              </w:rPr>
            </w:pPr>
            <w:r w:rsidRPr="0003298B">
              <w:rPr>
                <w:sz w:val="28"/>
                <w:szCs w:val="28"/>
              </w:rPr>
              <w:t>There are 1.8 million Turks in Germany, 139,000 of them in Berlin alone, making them the largest group of foreign workers.</w:t>
            </w:r>
          </w:p>
          <w:p w14:paraId="75A95430" w14:textId="77777777" w:rsidR="00C32AA0" w:rsidRPr="0003298B" w:rsidRDefault="00C32AA0" w:rsidP="00C32AA0">
            <w:pPr>
              <w:rPr>
                <w:sz w:val="28"/>
                <w:szCs w:val="28"/>
              </w:rPr>
            </w:pPr>
          </w:p>
          <w:tbl>
            <w:tblPr>
              <w:tblW w:w="5000" w:type="pct"/>
              <w:jc w:val="center"/>
              <w:tblCellSpacing w:w="45" w:type="dxa"/>
              <w:tblLayout w:type="fixed"/>
              <w:tblCellMar>
                <w:top w:w="15" w:type="dxa"/>
                <w:left w:w="15" w:type="dxa"/>
                <w:bottom w:w="15" w:type="dxa"/>
                <w:right w:w="15" w:type="dxa"/>
              </w:tblCellMar>
              <w:tblLook w:val="04A0" w:firstRow="1" w:lastRow="0" w:firstColumn="1" w:lastColumn="0" w:noHBand="0" w:noVBand="1"/>
            </w:tblPr>
            <w:tblGrid>
              <w:gridCol w:w="1784"/>
              <w:gridCol w:w="6730"/>
            </w:tblGrid>
            <w:tr w:rsidR="00C32AA0" w:rsidRPr="0003298B" w14:paraId="18620DF5" w14:textId="77777777">
              <w:trPr>
                <w:tblCellSpacing w:w="45" w:type="dxa"/>
                <w:jc w:val="center"/>
              </w:trPr>
              <w:tc>
                <w:tcPr>
                  <w:tcW w:w="1000" w:type="pct"/>
                  <w:shd w:val="clear" w:color="auto" w:fill="FFFFFF"/>
                </w:tcPr>
                <w:p w14:paraId="7C0FA873" w14:textId="77777777" w:rsidR="00C32AA0" w:rsidRPr="0003298B" w:rsidRDefault="00C32AA0" w:rsidP="00C32AA0">
                  <w:pPr>
                    <w:jc w:val="right"/>
                    <w:rPr>
                      <w:rFonts w:cs="Arial"/>
                      <w:b/>
                      <w:bCs/>
                      <w:color w:val="000000"/>
                      <w:sz w:val="28"/>
                      <w:szCs w:val="28"/>
                    </w:rPr>
                  </w:pPr>
                  <w:r w:rsidRPr="0003298B">
                    <w:rPr>
                      <w:rFonts w:cs="Arial"/>
                      <w:b/>
                      <w:bCs/>
                      <w:color w:val="000000"/>
                      <w:sz w:val="28"/>
                      <w:szCs w:val="28"/>
                    </w:rPr>
                    <w:t>Religions:</w:t>
                  </w:r>
                </w:p>
              </w:tc>
              <w:tc>
                <w:tcPr>
                  <w:tcW w:w="4000" w:type="pct"/>
                  <w:shd w:val="clear" w:color="auto" w:fill="FFFFFF"/>
                </w:tcPr>
                <w:p w14:paraId="7FBE3D15" w14:textId="77777777" w:rsidR="00C32AA0" w:rsidRPr="0003298B" w:rsidRDefault="00B5488B" w:rsidP="00C32AA0">
                  <w:pPr>
                    <w:rPr>
                      <w:sz w:val="28"/>
                      <w:szCs w:val="28"/>
                    </w:rPr>
                  </w:pPr>
                  <w:r w:rsidRPr="0003298B">
                    <w:rPr>
                      <w:noProof/>
                      <w:color w:val="FFFFFF"/>
                      <w:sz w:val="28"/>
                      <w:szCs w:val="28"/>
                    </w:rPr>
                    <w:drawing>
                      <wp:inline distT="0" distB="0" distL="0" distR="0" wp14:anchorId="62B656EE" wp14:editId="0831CDB1">
                        <wp:extent cx="241300" cy="177800"/>
                        <wp:effectExtent l="0" t="0" r="0" b="0"/>
                        <wp:docPr id="11" name="Picture 5" descr="Definition">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finiti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177800"/>
                                </a:xfrm>
                                <a:prstGeom prst="rect">
                                  <a:avLst/>
                                </a:prstGeom>
                                <a:noFill/>
                                <a:ln>
                                  <a:noFill/>
                                </a:ln>
                              </pic:spPr>
                            </pic:pic>
                          </a:graphicData>
                        </a:graphic>
                      </wp:inline>
                    </w:drawing>
                  </w:r>
                  <w:r w:rsidRPr="0003298B">
                    <w:rPr>
                      <w:noProof/>
                      <w:color w:val="FFFFFF"/>
                      <w:sz w:val="28"/>
                      <w:szCs w:val="28"/>
                    </w:rPr>
                    <w:drawing>
                      <wp:inline distT="0" distB="0" distL="0" distR="0" wp14:anchorId="79ACC1FC" wp14:editId="739AD3B5">
                        <wp:extent cx="241300" cy="177800"/>
                        <wp:effectExtent l="0" t="0" r="0" b="0"/>
                        <wp:docPr id="12" name="Picture 6" descr="Field Listing">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Field Listing"/>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177800"/>
                                </a:xfrm>
                                <a:prstGeom prst="rect">
                                  <a:avLst/>
                                </a:prstGeom>
                                <a:noFill/>
                                <a:ln>
                                  <a:noFill/>
                                </a:ln>
                              </pic:spPr>
                            </pic:pic>
                          </a:graphicData>
                        </a:graphic>
                      </wp:inline>
                    </w:drawing>
                  </w:r>
                  <w:r w:rsidR="00C32AA0" w:rsidRPr="0003298B">
                    <w:rPr>
                      <w:sz w:val="28"/>
                      <w:szCs w:val="28"/>
                    </w:rPr>
                    <w:br/>
                    <w:t>Protestant 34%, Roman Catholic 34%, Muslim 3.7%, unaffiliated or other 28.3%</w:t>
                  </w:r>
                </w:p>
                <w:p w14:paraId="403A51D4" w14:textId="77777777" w:rsidR="00C32AA0" w:rsidRPr="0003298B" w:rsidRDefault="00C32AA0" w:rsidP="00C32AA0">
                  <w:pPr>
                    <w:rPr>
                      <w:sz w:val="28"/>
                      <w:szCs w:val="28"/>
                    </w:rPr>
                  </w:pPr>
                </w:p>
              </w:tc>
            </w:tr>
          </w:tbl>
          <w:p w14:paraId="04BE1E9D" w14:textId="77777777" w:rsidR="00C32AA0" w:rsidRPr="0003298B" w:rsidRDefault="00C32AA0" w:rsidP="00C32AA0">
            <w:pPr>
              <w:rPr>
                <w:rFonts w:cs="Arial"/>
                <w:sz w:val="28"/>
                <w:szCs w:val="28"/>
              </w:rPr>
            </w:pPr>
          </w:p>
          <w:p w14:paraId="0CA91FC4" w14:textId="77777777" w:rsidR="00C32AA0" w:rsidRDefault="00C32AA0" w:rsidP="00C32AA0">
            <w:pPr>
              <w:rPr>
                <w:color w:val="000000"/>
                <w:sz w:val="28"/>
                <w:szCs w:val="28"/>
              </w:rPr>
            </w:pPr>
            <w:r w:rsidRPr="0003298B">
              <w:rPr>
                <w:color w:val="000000"/>
                <w:sz w:val="28"/>
                <w:szCs w:val="28"/>
              </w:rPr>
              <w:t>Information about Islam:</w:t>
            </w:r>
          </w:p>
          <w:p w14:paraId="4F34548E" w14:textId="77777777" w:rsidR="00C32AA0" w:rsidRDefault="00C32AA0" w:rsidP="00C32AA0">
            <w:pPr>
              <w:rPr>
                <w:color w:val="000000"/>
                <w:sz w:val="28"/>
                <w:szCs w:val="28"/>
              </w:rPr>
            </w:pPr>
          </w:p>
          <w:p w14:paraId="259CA7D3" w14:textId="77777777" w:rsidR="00C32AA0" w:rsidRDefault="00C32AA0" w:rsidP="00C32AA0">
            <w:pPr>
              <w:rPr>
                <w:color w:val="000000"/>
                <w:sz w:val="28"/>
                <w:szCs w:val="28"/>
              </w:rPr>
            </w:pPr>
            <w:r>
              <w:fldChar w:fldCharType="begin"/>
            </w:r>
            <w:r>
              <w:instrText xml:space="preserve"> INCLUDEPICTURE "http://www.gymnasium-baesweiler.de/faecher/religion/saeulen.jpg" \* MERGEFORMATINET </w:instrText>
            </w:r>
            <w:r>
              <w:fldChar w:fldCharType="separate"/>
            </w:r>
            <w:r w:rsidR="00B5488B">
              <w:rPr>
                <w:noProof/>
              </w:rPr>
              <w:drawing>
                <wp:inline distT="0" distB="0" distL="0" distR="0" wp14:anchorId="15B8CE01" wp14:editId="250AE82C">
                  <wp:extent cx="3873500" cy="3035300"/>
                  <wp:effectExtent l="0" t="0" r="0" b="0"/>
                  <wp:docPr id="13" name="Picture 1" descr="A drawing of a mosqu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 descr="A drawing of a mosque."/>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73500" cy="3035300"/>
                          </a:xfrm>
                          <a:prstGeom prst="rect">
                            <a:avLst/>
                          </a:prstGeom>
                          <a:noFill/>
                          <a:ln>
                            <a:noFill/>
                          </a:ln>
                        </pic:spPr>
                      </pic:pic>
                    </a:graphicData>
                  </a:graphic>
                </wp:inline>
              </w:drawing>
            </w:r>
            <w:r>
              <w:fldChar w:fldCharType="end"/>
            </w:r>
          </w:p>
          <w:p w14:paraId="05DF1423" w14:textId="77777777" w:rsidR="00C32AA0" w:rsidRDefault="00C32AA0" w:rsidP="00C32AA0">
            <w:pPr>
              <w:rPr>
                <w:rFonts w:cs="Arial"/>
                <w:color w:val="000000"/>
                <w:sz w:val="28"/>
                <w:szCs w:val="28"/>
              </w:rPr>
            </w:pPr>
          </w:p>
          <w:p w14:paraId="5A1424F5" w14:textId="77777777" w:rsidR="00C32AA0" w:rsidRPr="0003298B" w:rsidRDefault="00C32AA0" w:rsidP="00C32AA0">
            <w:pPr>
              <w:rPr>
                <w:rFonts w:cs="Arial"/>
                <w:color w:val="000000"/>
                <w:sz w:val="28"/>
                <w:szCs w:val="28"/>
              </w:rPr>
            </w:pPr>
            <w:r w:rsidRPr="0003298B">
              <w:rPr>
                <w:rFonts w:cs="Arial"/>
                <w:color w:val="000000"/>
                <w:sz w:val="28"/>
                <w:szCs w:val="28"/>
              </w:rPr>
              <w:t>The '</w:t>
            </w:r>
            <w:r w:rsidRPr="0003298B">
              <w:rPr>
                <w:rFonts w:cs="Arial"/>
                <w:b/>
                <w:bCs/>
                <w:color w:val="000000"/>
                <w:sz w:val="28"/>
                <w:szCs w:val="28"/>
              </w:rPr>
              <w:t>Five Pillars</w:t>
            </w:r>
            <w:r w:rsidRPr="0003298B">
              <w:rPr>
                <w:rFonts w:cs="Arial"/>
                <w:color w:val="000000"/>
                <w:sz w:val="28"/>
                <w:szCs w:val="28"/>
              </w:rPr>
              <w:t xml:space="preserve">' of Islam are the foundation of Muslim life: </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8494"/>
            </w:tblGrid>
            <w:tr w:rsidR="00C32AA0" w:rsidRPr="0003298B" w14:paraId="62BB83EB" w14:textId="77777777">
              <w:trPr>
                <w:tblCellSpacing w:w="0" w:type="dxa"/>
              </w:trPr>
              <w:tc>
                <w:tcPr>
                  <w:tcW w:w="630" w:type="dxa"/>
                </w:tcPr>
                <w:p w14:paraId="51DAA538" w14:textId="77777777" w:rsidR="00C32AA0" w:rsidRPr="0003298B" w:rsidRDefault="00B5488B" w:rsidP="00C32AA0">
                  <w:pPr>
                    <w:rPr>
                      <w:color w:val="000000"/>
                      <w:sz w:val="28"/>
                      <w:szCs w:val="28"/>
                    </w:rPr>
                  </w:pPr>
                  <w:r w:rsidRPr="0003298B">
                    <w:rPr>
                      <w:noProof/>
                      <w:color w:val="000000"/>
                      <w:sz w:val="28"/>
                      <w:szCs w:val="28"/>
                    </w:rPr>
                    <w:lastRenderedPageBreak/>
                    <w:drawing>
                      <wp:inline distT="0" distB="0" distL="0" distR="0" wp14:anchorId="067465D5" wp14:editId="3A736356">
                        <wp:extent cx="139700" cy="139700"/>
                        <wp:effectExtent l="0" t="0" r="0" b="0"/>
                        <wp:docPr id="14" name="Picture 10" descr="bull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ullet"/>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5000" w:type="pct"/>
                </w:tcPr>
                <w:p w14:paraId="4C01237E" w14:textId="77777777" w:rsidR="00C32AA0" w:rsidRPr="0003298B" w:rsidRDefault="00C32AA0" w:rsidP="00C32AA0">
                  <w:pPr>
                    <w:rPr>
                      <w:color w:val="000000"/>
                      <w:sz w:val="28"/>
                      <w:szCs w:val="28"/>
                    </w:rPr>
                  </w:pPr>
                  <w:r w:rsidRPr="0003298B">
                    <w:rPr>
                      <w:rFonts w:cs="Arial"/>
                      <w:color w:val="000000"/>
                      <w:sz w:val="28"/>
                      <w:szCs w:val="28"/>
                    </w:rPr>
                    <w:t>Faith or belief in the Oneness of God and the finality of the prophethood of Muhammad;</w:t>
                  </w:r>
                </w:p>
              </w:tc>
            </w:tr>
            <w:tr w:rsidR="00C32AA0" w:rsidRPr="0003298B" w14:paraId="02A47F82" w14:textId="77777777">
              <w:trPr>
                <w:tblCellSpacing w:w="0" w:type="dxa"/>
              </w:trPr>
              <w:tc>
                <w:tcPr>
                  <w:tcW w:w="630" w:type="dxa"/>
                </w:tcPr>
                <w:p w14:paraId="4EC0C4D5" w14:textId="77777777" w:rsidR="00C32AA0" w:rsidRPr="0003298B" w:rsidRDefault="00B5488B" w:rsidP="00C32AA0">
                  <w:pPr>
                    <w:rPr>
                      <w:color w:val="000000"/>
                      <w:sz w:val="28"/>
                      <w:szCs w:val="28"/>
                    </w:rPr>
                  </w:pPr>
                  <w:r w:rsidRPr="0003298B">
                    <w:rPr>
                      <w:noProof/>
                      <w:color w:val="000000"/>
                      <w:sz w:val="28"/>
                      <w:szCs w:val="28"/>
                    </w:rPr>
                    <w:drawing>
                      <wp:inline distT="0" distB="0" distL="0" distR="0" wp14:anchorId="77B6B49A" wp14:editId="373B7A65">
                        <wp:extent cx="139700" cy="139700"/>
                        <wp:effectExtent l="0" t="0" r="0" b="0"/>
                        <wp:docPr id="15" name="Picture 11" descr="bull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ullet"/>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5000" w:type="pct"/>
                </w:tcPr>
                <w:p w14:paraId="544BFFE3" w14:textId="77777777" w:rsidR="00C32AA0" w:rsidRPr="0003298B" w:rsidRDefault="00C32AA0" w:rsidP="00C32AA0">
                  <w:pPr>
                    <w:rPr>
                      <w:color w:val="000000"/>
                      <w:sz w:val="28"/>
                      <w:szCs w:val="28"/>
                    </w:rPr>
                  </w:pPr>
                  <w:r w:rsidRPr="0003298B">
                    <w:rPr>
                      <w:rFonts w:cs="Arial"/>
                      <w:color w:val="000000"/>
                      <w:sz w:val="28"/>
                      <w:szCs w:val="28"/>
                    </w:rPr>
                    <w:t>Establishment of the daily prayers;</w:t>
                  </w:r>
                </w:p>
              </w:tc>
            </w:tr>
            <w:tr w:rsidR="00C32AA0" w:rsidRPr="0003298B" w14:paraId="548B4442" w14:textId="77777777">
              <w:trPr>
                <w:tblCellSpacing w:w="0" w:type="dxa"/>
              </w:trPr>
              <w:tc>
                <w:tcPr>
                  <w:tcW w:w="630" w:type="dxa"/>
                </w:tcPr>
                <w:p w14:paraId="7BBC621C" w14:textId="77777777" w:rsidR="00C32AA0" w:rsidRPr="0003298B" w:rsidRDefault="00B5488B" w:rsidP="00C32AA0">
                  <w:pPr>
                    <w:rPr>
                      <w:color w:val="000000"/>
                      <w:sz w:val="28"/>
                      <w:szCs w:val="28"/>
                    </w:rPr>
                  </w:pPr>
                  <w:r w:rsidRPr="0003298B">
                    <w:rPr>
                      <w:noProof/>
                      <w:color w:val="000000"/>
                      <w:sz w:val="28"/>
                      <w:szCs w:val="28"/>
                    </w:rPr>
                    <w:drawing>
                      <wp:inline distT="0" distB="0" distL="0" distR="0" wp14:anchorId="7FD357AB" wp14:editId="69D7394C">
                        <wp:extent cx="139700" cy="139700"/>
                        <wp:effectExtent l="0" t="0" r="0" b="0"/>
                        <wp:docPr id="16" name="Picture 12" descr="bull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ullet"/>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5000" w:type="pct"/>
                </w:tcPr>
                <w:p w14:paraId="050CBBBF" w14:textId="77777777" w:rsidR="00C32AA0" w:rsidRPr="0003298B" w:rsidRDefault="00C32AA0" w:rsidP="00C32AA0">
                  <w:pPr>
                    <w:rPr>
                      <w:color w:val="000000"/>
                      <w:sz w:val="28"/>
                      <w:szCs w:val="28"/>
                    </w:rPr>
                  </w:pPr>
                  <w:r w:rsidRPr="0003298B">
                    <w:rPr>
                      <w:rFonts w:cs="Arial"/>
                      <w:color w:val="000000"/>
                      <w:sz w:val="28"/>
                      <w:szCs w:val="28"/>
                    </w:rPr>
                    <w:t>Concern for and almsgiving to the needy;</w:t>
                  </w:r>
                </w:p>
              </w:tc>
            </w:tr>
            <w:tr w:rsidR="00C32AA0" w:rsidRPr="0003298B" w14:paraId="570B337B" w14:textId="77777777">
              <w:trPr>
                <w:tblCellSpacing w:w="0" w:type="dxa"/>
              </w:trPr>
              <w:tc>
                <w:tcPr>
                  <w:tcW w:w="630" w:type="dxa"/>
                </w:tcPr>
                <w:p w14:paraId="7DC688D1" w14:textId="77777777" w:rsidR="00C32AA0" w:rsidRPr="0003298B" w:rsidRDefault="00B5488B" w:rsidP="00C32AA0">
                  <w:pPr>
                    <w:rPr>
                      <w:color w:val="000000"/>
                      <w:sz w:val="28"/>
                      <w:szCs w:val="28"/>
                    </w:rPr>
                  </w:pPr>
                  <w:r w:rsidRPr="0003298B">
                    <w:rPr>
                      <w:noProof/>
                      <w:color w:val="000000"/>
                      <w:sz w:val="28"/>
                      <w:szCs w:val="28"/>
                    </w:rPr>
                    <w:drawing>
                      <wp:inline distT="0" distB="0" distL="0" distR="0" wp14:anchorId="00BE1452" wp14:editId="171E3CFF">
                        <wp:extent cx="139700" cy="139700"/>
                        <wp:effectExtent l="0" t="0" r="0" b="0"/>
                        <wp:docPr id="17" name="Picture 13" descr="bull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ullet"/>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5000" w:type="pct"/>
                </w:tcPr>
                <w:p w14:paraId="447BA8E5" w14:textId="77777777" w:rsidR="00C32AA0" w:rsidRPr="0003298B" w:rsidRDefault="00C32AA0" w:rsidP="00C32AA0">
                  <w:pPr>
                    <w:rPr>
                      <w:color w:val="000000"/>
                      <w:sz w:val="28"/>
                      <w:szCs w:val="28"/>
                    </w:rPr>
                  </w:pPr>
                  <w:r w:rsidRPr="0003298B">
                    <w:rPr>
                      <w:rFonts w:cs="Arial"/>
                      <w:color w:val="000000"/>
                      <w:sz w:val="28"/>
                      <w:szCs w:val="28"/>
                    </w:rPr>
                    <w:t>Self-purification through fasting; and</w:t>
                  </w:r>
                </w:p>
              </w:tc>
            </w:tr>
            <w:tr w:rsidR="00C32AA0" w:rsidRPr="0003298B" w14:paraId="4CA55BF9" w14:textId="77777777">
              <w:trPr>
                <w:tblCellSpacing w:w="0" w:type="dxa"/>
              </w:trPr>
              <w:tc>
                <w:tcPr>
                  <w:tcW w:w="630" w:type="dxa"/>
                </w:tcPr>
                <w:p w14:paraId="63C2CACD" w14:textId="77777777" w:rsidR="00C32AA0" w:rsidRPr="0003298B" w:rsidRDefault="00B5488B" w:rsidP="00C32AA0">
                  <w:pPr>
                    <w:rPr>
                      <w:color w:val="000000"/>
                      <w:sz w:val="28"/>
                      <w:szCs w:val="28"/>
                    </w:rPr>
                  </w:pPr>
                  <w:r w:rsidRPr="0003298B">
                    <w:rPr>
                      <w:noProof/>
                      <w:color w:val="000000"/>
                      <w:sz w:val="28"/>
                      <w:szCs w:val="28"/>
                    </w:rPr>
                    <w:drawing>
                      <wp:inline distT="0" distB="0" distL="0" distR="0" wp14:anchorId="7E16C6BF" wp14:editId="4AD376FF">
                        <wp:extent cx="139700" cy="139700"/>
                        <wp:effectExtent l="0" t="0" r="0" b="0"/>
                        <wp:docPr id="18" name="Picture 14" descr="bull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ullet"/>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5000" w:type="pct"/>
                </w:tcPr>
                <w:p w14:paraId="42EB0180" w14:textId="77777777" w:rsidR="00C32AA0" w:rsidRPr="0003298B" w:rsidRDefault="00C32AA0" w:rsidP="00C32AA0">
                  <w:pPr>
                    <w:rPr>
                      <w:color w:val="000000"/>
                      <w:sz w:val="28"/>
                      <w:szCs w:val="28"/>
                    </w:rPr>
                  </w:pPr>
                  <w:r w:rsidRPr="0003298B">
                    <w:rPr>
                      <w:rFonts w:cs="Arial"/>
                      <w:color w:val="000000"/>
                      <w:sz w:val="28"/>
                      <w:szCs w:val="28"/>
                    </w:rPr>
                    <w:t>The pilgrimage to Makkah for those who are able.</w:t>
                  </w:r>
                </w:p>
              </w:tc>
            </w:tr>
          </w:tbl>
          <w:p w14:paraId="7EC63C71" w14:textId="77777777" w:rsidR="00C32AA0" w:rsidRDefault="00C32AA0" w:rsidP="00C32AA0">
            <w:pPr>
              <w:rPr>
                <w:color w:val="000000"/>
                <w:sz w:val="28"/>
                <w:szCs w:val="28"/>
              </w:rPr>
            </w:pPr>
          </w:p>
          <w:p w14:paraId="1609A4DA" w14:textId="77777777" w:rsidR="00C32AA0" w:rsidRPr="001943DF" w:rsidRDefault="00C32AA0" w:rsidP="00C32AA0">
            <w:pPr>
              <w:rPr>
                <w:b/>
                <w:sz w:val="28"/>
                <w:szCs w:val="28"/>
                <w:lang w:val="de-DE"/>
              </w:rPr>
            </w:pPr>
            <w:r w:rsidRPr="001943DF">
              <w:rPr>
                <w:b/>
                <w:sz w:val="28"/>
                <w:szCs w:val="28"/>
                <w:lang w:val="de-DE"/>
              </w:rPr>
              <w:t>10. Schreibe einen Leserbrief an die Zeitung!</w:t>
            </w:r>
          </w:p>
          <w:p w14:paraId="0B0604F5" w14:textId="77777777" w:rsidR="00C32AA0" w:rsidRPr="0003298B" w:rsidRDefault="00C32AA0" w:rsidP="00C32AA0">
            <w:pPr>
              <w:rPr>
                <w:rFonts w:cs="Arial"/>
                <w:sz w:val="28"/>
                <w:szCs w:val="28"/>
              </w:rPr>
            </w:pPr>
            <w:r w:rsidRPr="0003298B">
              <w:rPr>
                <w:sz w:val="28"/>
                <w:szCs w:val="28"/>
              </w:rPr>
              <w:t xml:space="preserve">(In Berlin are may emigrants from different countries. Take a position, </w:t>
            </w:r>
            <w:r>
              <w:rPr>
                <w:sz w:val="28"/>
                <w:szCs w:val="28"/>
              </w:rPr>
              <w:t>discuss why</w:t>
            </w:r>
            <w:r w:rsidRPr="0003298B">
              <w:rPr>
                <w:sz w:val="28"/>
                <w:szCs w:val="28"/>
              </w:rPr>
              <w:t xml:space="preserve"> it is beneficial to the </w:t>
            </w:r>
            <w:proofErr w:type="gramStart"/>
            <w:r w:rsidRPr="0003298B">
              <w:rPr>
                <w:sz w:val="28"/>
                <w:szCs w:val="28"/>
              </w:rPr>
              <w:t xml:space="preserve">city, </w:t>
            </w:r>
            <w:r>
              <w:rPr>
                <w:sz w:val="28"/>
                <w:szCs w:val="28"/>
              </w:rPr>
              <w:t xml:space="preserve"> and</w:t>
            </w:r>
            <w:proofErr w:type="gramEnd"/>
            <w:r>
              <w:rPr>
                <w:sz w:val="28"/>
                <w:szCs w:val="28"/>
              </w:rPr>
              <w:t xml:space="preserve"> </w:t>
            </w:r>
            <w:r w:rsidRPr="0003298B">
              <w:rPr>
                <w:sz w:val="28"/>
                <w:szCs w:val="28"/>
              </w:rPr>
              <w:t xml:space="preserve">how you, a fellow Berliner feel about it and what citizens can do to live together and </w:t>
            </w:r>
            <w:r>
              <w:rPr>
                <w:sz w:val="28"/>
                <w:szCs w:val="28"/>
              </w:rPr>
              <w:t xml:space="preserve">be more </w:t>
            </w:r>
            <w:r w:rsidRPr="0003298B">
              <w:rPr>
                <w:sz w:val="28"/>
                <w:szCs w:val="28"/>
              </w:rPr>
              <w:t>tolera</w:t>
            </w:r>
            <w:r>
              <w:rPr>
                <w:sz w:val="28"/>
                <w:szCs w:val="28"/>
              </w:rPr>
              <w:t>nt of</w:t>
            </w:r>
            <w:r w:rsidRPr="0003298B">
              <w:rPr>
                <w:sz w:val="28"/>
                <w:szCs w:val="28"/>
              </w:rPr>
              <w:t xml:space="preserve"> each other). Keep it short! About 50 words.</w:t>
            </w:r>
          </w:p>
          <w:p w14:paraId="00F8E29B" w14:textId="77777777" w:rsidR="00C32AA0" w:rsidRPr="0003298B" w:rsidRDefault="00C32AA0" w:rsidP="00C32AA0">
            <w:pPr>
              <w:rPr>
                <w:color w:val="000000"/>
                <w:sz w:val="28"/>
                <w:szCs w:val="28"/>
              </w:rPr>
            </w:pPr>
          </w:p>
        </w:tc>
      </w:tr>
    </w:tbl>
    <w:p w14:paraId="6B61CA6F" w14:textId="77777777" w:rsidR="00873CDC" w:rsidRDefault="00873CDC"/>
    <w:sectPr w:rsidR="00873CD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450ED"/>
    <w:multiLevelType w:val="hybridMultilevel"/>
    <w:tmpl w:val="34E0DD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2421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CD"/>
    <w:rsid w:val="000B5AC6"/>
    <w:rsid w:val="0070145A"/>
    <w:rsid w:val="007F2158"/>
    <w:rsid w:val="00873CDC"/>
    <w:rsid w:val="00A11F2A"/>
    <w:rsid w:val="00B03ECD"/>
    <w:rsid w:val="00B5488B"/>
    <w:rsid w:val="00C32AA0"/>
    <w:rsid w:val="00D20756"/>
    <w:rsid w:val="00E5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3ED54"/>
  <w15:chartTrackingRefBased/>
  <w15:docId w15:val="{F48EC213-8FE7-9946-98A2-E9AD8486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AA0"/>
    <w:rPr>
      <w:rFonts w:ascii="Garamond" w:hAnsi="Garamond"/>
      <w:kern w:val="28"/>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s://www.cia.gov/library/publications/the-world-factbook/docs/notesanddefs.html#2122" TargetMode="Externa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s://www.cia.gov/library/publications/the-world-factbook/fields/2075.html" TargetMode="External"/><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ww.salvator.net/projekte/mauer/schuetze.jpg" TargetMode="Externa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hyperlink" Target="https://www.cia.gov/library/publications/the-world-factbook/fields/2122.html"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cia.gov/library/publications/the-world-factbook/docs/notesanddefs.html#207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Activities:</vt:lpstr>
    </vt:vector>
  </TitlesOfParts>
  <Company/>
  <LinksUpToDate>false</LinksUpToDate>
  <CharactersWithSpaces>3958</CharactersWithSpaces>
  <SharedDoc>false</SharedDoc>
  <HLinks>
    <vt:vector size="30" baseType="variant">
      <vt:variant>
        <vt:i4>786499</vt:i4>
      </vt:variant>
      <vt:variant>
        <vt:i4>21</vt:i4>
      </vt:variant>
      <vt:variant>
        <vt:i4>0</vt:i4>
      </vt:variant>
      <vt:variant>
        <vt:i4>5</vt:i4>
      </vt:variant>
      <vt:variant>
        <vt:lpwstr>https://www.cia.gov/library/publications/the-world-factbook/fields/2122.html</vt:lpwstr>
      </vt:variant>
      <vt:variant>
        <vt:lpwstr/>
      </vt:variant>
      <vt:variant>
        <vt:i4>6291513</vt:i4>
      </vt:variant>
      <vt:variant>
        <vt:i4>18</vt:i4>
      </vt:variant>
      <vt:variant>
        <vt:i4>0</vt:i4>
      </vt:variant>
      <vt:variant>
        <vt:i4>5</vt:i4>
      </vt:variant>
      <vt:variant>
        <vt:lpwstr>https://www.cia.gov/library/publications/the-world-factbook/docs/notesanddefs.html</vt:lpwstr>
      </vt:variant>
      <vt:variant>
        <vt:lpwstr>2122</vt:lpwstr>
      </vt:variant>
      <vt:variant>
        <vt:i4>589893</vt:i4>
      </vt:variant>
      <vt:variant>
        <vt:i4>15</vt:i4>
      </vt:variant>
      <vt:variant>
        <vt:i4>0</vt:i4>
      </vt:variant>
      <vt:variant>
        <vt:i4>5</vt:i4>
      </vt:variant>
      <vt:variant>
        <vt:lpwstr>https://www.cia.gov/library/publications/the-world-factbook/fields/2075.html</vt:lpwstr>
      </vt:variant>
      <vt:variant>
        <vt:lpwstr/>
      </vt:variant>
      <vt:variant>
        <vt:i4>6684732</vt:i4>
      </vt:variant>
      <vt:variant>
        <vt:i4>12</vt:i4>
      </vt:variant>
      <vt:variant>
        <vt:i4>0</vt:i4>
      </vt:variant>
      <vt:variant>
        <vt:i4>5</vt:i4>
      </vt:variant>
      <vt:variant>
        <vt:lpwstr>https://www.cia.gov/library/publications/the-world-factbook/docs/notesanddefs.html</vt:lpwstr>
      </vt:variant>
      <vt:variant>
        <vt:lpwstr>2075</vt:lpwstr>
      </vt:variant>
      <vt:variant>
        <vt:i4>7864380</vt:i4>
      </vt:variant>
      <vt:variant>
        <vt:i4>0</vt:i4>
      </vt:variant>
      <vt:variant>
        <vt:i4>0</vt:i4>
      </vt:variant>
      <vt:variant>
        <vt:i4>5</vt:i4>
      </vt:variant>
      <vt:variant>
        <vt:lpwstr>http://www.salvator.net/projekte/mauer/schuetze.jpg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Activities:</dc:title>
  <dc:subject/>
  <dc:creator>Ted Becker</dc:creator>
  <cp:keywords/>
  <dc:description/>
  <cp:lastModifiedBy>Maschino, Tyler</cp:lastModifiedBy>
  <cp:revision>3</cp:revision>
  <dcterms:created xsi:type="dcterms:W3CDTF">2023-10-03T19:12:00Z</dcterms:created>
  <dcterms:modified xsi:type="dcterms:W3CDTF">2023-10-03T19:14:00Z</dcterms:modified>
</cp:coreProperties>
</file>