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FBEA" w14:textId="77777777" w:rsidR="00D14DE7" w:rsidRPr="0084145B" w:rsidRDefault="00D14DE7" w:rsidP="00D14DE7">
      <w:pPr>
        <w:autoSpaceDE w:val="0"/>
        <w:autoSpaceDN w:val="0"/>
        <w:adjustRightInd w:val="0"/>
        <w:rPr>
          <w:b/>
          <w:szCs w:val="24"/>
          <w:u w:val="single"/>
        </w:rPr>
      </w:pPr>
      <w:proofErr w:type="gramStart"/>
      <w:r w:rsidRPr="0084145B">
        <w:rPr>
          <w:b/>
          <w:szCs w:val="24"/>
          <w:u w:val="single"/>
        </w:rPr>
        <w:t>To  the</w:t>
      </w:r>
      <w:proofErr w:type="gramEnd"/>
      <w:r w:rsidRPr="0084145B">
        <w:rPr>
          <w:b/>
          <w:szCs w:val="24"/>
          <w:u w:val="single"/>
        </w:rPr>
        <w:t xml:space="preserve"> Teacher: </w:t>
      </w:r>
    </w:p>
    <w:p w14:paraId="19020D30" w14:textId="77777777" w:rsidR="00D14DE7" w:rsidRPr="0084145B" w:rsidRDefault="00D14DE7" w:rsidP="00D14DE7">
      <w:pPr>
        <w:autoSpaceDE w:val="0"/>
        <w:autoSpaceDN w:val="0"/>
        <w:adjustRightInd w:val="0"/>
        <w:rPr>
          <w:b/>
          <w:szCs w:val="24"/>
        </w:rPr>
      </w:pPr>
    </w:p>
    <w:p w14:paraId="7EC0A15B" w14:textId="77777777" w:rsidR="00D14DE7" w:rsidRPr="0084145B" w:rsidRDefault="00D14DE7" w:rsidP="00D14DE7">
      <w:pPr>
        <w:autoSpaceDE w:val="0"/>
        <w:autoSpaceDN w:val="0"/>
        <w:adjustRightInd w:val="0"/>
        <w:rPr>
          <w:b/>
          <w:szCs w:val="24"/>
        </w:rPr>
      </w:pPr>
      <w:r w:rsidRPr="0084145B">
        <w:rPr>
          <w:b/>
          <w:szCs w:val="24"/>
        </w:rPr>
        <w:t>UNIT OBJECTIVES</w:t>
      </w:r>
    </w:p>
    <w:p w14:paraId="3EFB25BB" w14:textId="77777777" w:rsidR="00D14DE7" w:rsidRPr="0084145B" w:rsidRDefault="00D14DE7" w:rsidP="00D14DE7">
      <w:pPr>
        <w:autoSpaceDE w:val="0"/>
        <w:autoSpaceDN w:val="0"/>
        <w:adjustRightInd w:val="0"/>
        <w:rPr>
          <w:b/>
          <w:szCs w:val="24"/>
        </w:rPr>
      </w:pPr>
      <w:r w:rsidRPr="0084145B">
        <w:rPr>
          <w:b/>
          <w:szCs w:val="24"/>
        </w:rPr>
        <w:t>This Unit reflects the NCSS position statement for the definition of “social studies”</w:t>
      </w:r>
      <w:r w:rsidRPr="0084145B">
        <w:rPr>
          <w:rStyle w:val="FootnoteReference"/>
          <w:b/>
          <w:szCs w:val="24"/>
        </w:rPr>
        <w:footnoteReference w:id="1"/>
      </w:r>
      <w:r w:rsidRPr="0084145B">
        <w:rPr>
          <w:b/>
          <w:szCs w:val="24"/>
        </w:rPr>
        <w:t xml:space="preserve"> “Social studies is the integrated study of the social sciences and humanities to promote civic competence. Within the school program, social studies </w:t>
      </w:r>
      <w:proofErr w:type="gramStart"/>
      <w:r w:rsidRPr="0084145B">
        <w:rPr>
          <w:b/>
          <w:szCs w:val="24"/>
        </w:rPr>
        <w:t>provides</w:t>
      </w:r>
      <w:proofErr w:type="gramEnd"/>
      <w:r w:rsidRPr="0084145B">
        <w:rPr>
          <w:b/>
          <w:szCs w:val="24"/>
        </w:rPr>
        <w:t xml:space="preserve"> coordinated, systematic study drawing upon such disciplines as anthropology, archaeology, economics, geography, history, law, philosophy, political science, psychology, religion, and sociology, as well as appropriate content from the humanities, mathematics, and the natural sciences. The primary purpose of the social studies is to help young people develop the ability to make informed and reasoned decisions for the public good as citizens of a culturally diverse, democratic society in an interdependent world.”</w:t>
      </w:r>
    </w:p>
    <w:p w14:paraId="43E35292" w14:textId="77777777" w:rsidR="00D14DE7" w:rsidRPr="0084145B" w:rsidRDefault="00D14DE7" w:rsidP="00D14DE7">
      <w:pPr>
        <w:autoSpaceDE w:val="0"/>
        <w:autoSpaceDN w:val="0"/>
        <w:adjustRightInd w:val="0"/>
        <w:rPr>
          <w:b/>
          <w:szCs w:val="24"/>
        </w:rPr>
      </w:pPr>
    </w:p>
    <w:p w14:paraId="02E38A80" w14:textId="77777777" w:rsidR="00D14DE7" w:rsidRPr="0084145B" w:rsidRDefault="00D14DE7" w:rsidP="00D14DE7">
      <w:pPr>
        <w:rPr>
          <w:szCs w:val="24"/>
        </w:rPr>
      </w:pPr>
    </w:p>
    <w:p w14:paraId="6E4513B5" w14:textId="77777777" w:rsidR="00D14DE7" w:rsidRPr="0084145B" w:rsidRDefault="00D14DE7" w:rsidP="00D14DE7">
      <w:pPr>
        <w:rPr>
          <w:szCs w:val="24"/>
        </w:rPr>
      </w:pPr>
      <w:r w:rsidRPr="0084145B">
        <w:rPr>
          <w:szCs w:val="24"/>
        </w:rPr>
        <w:t xml:space="preserve">By examining the fascinating </w:t>
      </w:r>
      <w:r w:rsidRPr="0084145B">
        <w:rPr>
          <w:i/>
          <w:szCs w:val="24"/>
        </w:rPr>
        <w:t>Turkish Turn</w:t>
      </w:r>
      <w:r w:rsidRPr="0084145B">
        <w:rPr>
          <w:szCs w:val="24"/>
        </w:rPr>
        <w:t xml:space="preserve"> in German history, culture, and demographics of the past 50 years —foreign language education and global education will be strongly linked. Students will be encouraged to become </w:t>
      </w:r>
      <w:r w:rsidRPr="0084145B">
        <w:rPr>
          <w:b/>
          <w:i/>
          <w:szCs w:val="24"/>
        </w:rPr>
        <w:t>“cultural investigators” to recognize and value cultural differences,</w:t>
      </w:r>
      <w:r w:rsidRPr="0084145B">
        <w:rPr>
          <w:szCs w:val="24"/>
        </w:rPr>
        <w:t xml:space="preserve"> </w:t>
      </w:r>
      <w:r w:rsidRPr="0084145B">
        <w:rPr>
          <w:b/>
          <w:i/>
          <w:szCs w:val="24"/>
        </w:rPr>
        <w:t>challenge assumptions</w:t>
      </w:r>
      <w:r w:rsidRPr="0084145B">
        <w:rPr>
          <w:szCs w:val="24"/>
        </w:rPr>
        <w:t xml:space="preserve"> and stereotypes of his/her own and foster inquiry into the interconnectedness of international and domestic events. I have also perceived that students of all language levels and abilities react to and interpret visual arts differently than the written word. Students will view numerous interviews, film clips and other media. In this way, the modules will </w:t>
      </w:r>
      <w:r w:rsidRPr="0084145B">
        <w:rPr>
          <w:b/>
          <w:i/>
          <w:szCs w:val="24"/>
        </w:rPr>
        <w:t xml:space="preserve">attract a heterogeneous group of students of different learning styles, </w:t>
      </w:r>
      <w:r w:rsidRPr="0084145B">
        <w:rPr>
          <w:szCs w:val="24"/>
        </w:rPr>
        <w:t xml:space="preserve">which will enrich the content and underscore the crucial theme of cross-cultural communication. In a learning environment that embraces and respects different perspectives, </w:t>
      </w:r>
      <w:r w:rsidRPr="0084145B">
        <w:rPr>
          <w:b/>
          <w:i/>
          <w:szCs w:val="24"/>
        </w:rPr>
        <w:t xml:space="preserve">students from diverse cultures and races may even have an advantage </w:t>
      </w:r>
      <w:r w:rsidRPr="0084145B">
        <w:rPr>
          <w:szCs w:val="24"/>
        </w:rPr>
        <w:t xml:space="preserve">in contributing to and performing in the class. As we have experienced in the United States, immigrant populations eventually define the existing population. The cultures, the politics and languages weave a coat of many colors—or as the Germans say: a </w:t>
      </w:r>
      <w:r w:rsidRPr="0084145B">
        <w:rPr>
          <w:i/>
          <w:szCs w:val="24"/>
        </w:rPr>
        <w:t>patchwork</w:t>
      </w:r>
      <w:r w:rsidRPr="0084145B">
        <w:rPr>
          <w:szCs w:val="24"/>
        </w:rPr>
        <w:t xml:space="preserve"> society.  </w:t>
      </w:r>
    </w:p>
    <w:p w14:paraId="6B120455" w14:textId="77777777" w:rsidR="00D14DE7" w:rsidRPr="0084145B" w:rsidRDefault="00D14DE7" w:rsidP="00D14DE7">
      <w:pPr>
        <w:rPr>
          <w:szCs w:val="24"/>
        </w:rPr>
      </w:pPr>
    </w:p>
    <w:p w14:paraId="2D3D3222" w14:textId="77777777" w:rsidR="00D14DE7" w:rsidRPr="0084145B" w:rsidRDefault="00D14DE7" w:rsidP="00D14DE7">
      <w:pPr>
        <w:rPr>
          <w:szCs w:val="24"/>
        </w:rPr>
      </w:pPr>
      <w:r w:rsidRPr="0084145B">
        <w:rPr>
          <w:szCs w:val="24"/>
        </w:rPr>
        <w:t xml:space="preserve">I have read and seen the following quote from an unknown author in </w:t>
      </w:r>
      <w:proofErr w:type="gramStart"/>
      <w:r w:rsidRPr="0084145B">
        <w:rPr>
          <w:szCs w:val="24"/>
        </w:rPr>
        <w:t>a number of</w:t>
      </w:r>
      <w:proofErr w:type="gramEnd"/>
      <w:r w:rsidRPr="0084145B">
        <w:rPr>
          <w:szCs w:val="24"/>
        </w:rPr>
        <w:t xml:space="preserve"> languages, and find myself revisiting it often, because of its simple yet powerful message:</w:t>
      </w:r>
    </w:p>
    <w:p w14:paraId="1FB90291" w14:textId="77777777" w:rsidR="00D14DE7" w:rsidRPr="0084145B" w:rsidRDefault="00D14DE7" w:rsidP="00D14DE7">
      <w:pPr>
        <w:rPr>
          <w:rFonts w:eastAsia="Times New Roman"/>
          <w:color w:val="000000"/>
          <w:szCs w:val="24"/>
          <w:lang w:bidi="x-none"/>
        </w:rPr>
      </w:pPr>
      <w:r w:rsidRPr="0084145B">
        <w:rPr>
          <w:szCs w:val="24"/>
        </w:rPr>
        <w:t xml:space="preserve">                                 </w:t>
      </w:r>
    </w:p>
    <w:p w14:paraId="17A441B4" w14:textId="77777777" w:rsidR="00D14DE7" w:rsidRPr="0084145B" w:rsidRDefault="00D14DE7" w:rsidP="00D14DE7">
      <w:pPr>
        <w:rPr>
          <w:rFonts w:eastAsia="Times New Roman"/>
          <w:color w:val="000000"/>
          <w:szCs w:val="24"/>
          <w:lang w:bidi="x-none"/>
        </w:rPr>
      </w:pPr>
    </w:p>
    <w:p w14:paraId="137965BE"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When I was born...I was BLACK.</w:t>
      </w:r>
    </w:p>
    <w:p w14:paraId="3340EB36"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When I grew up......I was BLACK.</w:t>
      </w:r>
    </w:p>
    <w:p w14:paraId="5C8C5181"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When I am sick.......I am BLACK</w:t>
      </w:r>
    </w:p>
    <w:p w14:paraId="0E1FA85E"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When I go out in the sun...I am BLACK.</w:t>
      </w:r>
    </w:p>
    <w:p w14:paraId="6F8AE434"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When I go out in the cold...I am BLACK.</w:t>
      </w:r>
    </w:p>
    <w:p w14:paraId="3E6198B9"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When I die...I am BLACK.</w:t>
      </w:r>
    </w:p>
    <w:p w14:paraId="412CD862" w14:textId="77777777" w:rsidR="00D14DE7" w:rsidRPr="0084145B" w:rsidRDefault="00D14DE7" w:rsidP="00D14DE7">
      <w:pPr>
        <w:jc w:val="center"/>
        <w:rPr>
          <w:rFonts w:eastAsia="Times New Roman"/>
          <w:color w:val="000000"/>
          <w:szCs w:val="24"/>
          <w:lang w:bidi="x-none"/>
        </w:rPr>
      </w:pPr>
    </w:p>
    <w:p w14:paraId="70760602"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BUT YOU:</w:t>
      </w:r>
    </w:p>
    <w:p w14:paraId="7AD175D5" w14:textId="77777777" w:rsidR="00D14DE7" w:rsidRPr="003E75A7" w:rsidRDefault="00D14DE7" w:rsidP="00D14DE7">
      <w:pPr>
        <w:jc w:val="center"/>
        <w:rPr>
          <w:rFonts w:eastAsia="Times New Roman"/>
          <w:color w:val="000000" w:themeColor="text1"/>
          <w:szCs w:val="24"/>
          <w:lang w:bidi="x-none"/>
        </w:rPr>
      </w:pPr>
      <w:r w:rsidRPr="003E75A7">
        <w:rPr>
          <w:rFonts w:eastAsia="Times New Roman"/>
          <w:color w:val="000000" w:themeColor="text1"/>
          <w:szCs w:val="24"/>
          <w:lang w:bidi="x-none"/>
        </w:rPr>
        <w:lastRenderedPageBreak/>
        <w:t>When you are born...You are PINK.</w:t>
      </w:r>
    </w:p>
    <w:p w14:paraId="50A25700" w14:textId="77777777" w:rsidR="00D14DE7" w:rsidRPr="003E75A7" w:rsidRDefault="00D14DE7" w:rsidP="00D14DE7">
      <w:pPr>
        <w:jc w:val="center"/>
        <w:rPr>
          <w:rFonts w:eastAsia="Times New Roman"/>
          <w:color w:val="000000" w:themeColor="text1"/>
          <w:szCs w:val="24"/>
          <w:lang w:bidi="x-none"/>
        </w:rPr>
      </w:pPr>
      <w:r w:rsidRPr="003E75A7">
        <w:rPr>
          <w:rFonts w:eastAsia="Times New Roman"/>
          <w:color w:val="000000" w:themeColor="text1"/>
          <w:szCs w:val="24"/>
          <w:lang w:bidi="x-none"/>
        </w:rPr>
        <w:t>When you grow up......You are PEACH.</w:t>
      </w:r>
    </w:p>
    <w:p w14:paraId="7EF0871E" w14:textId="77777777" w:rsidR="00D14DE7" w:rsidRPr="003E75A7" w:rsidRDefault="00D14DE7" w:rsidP="00D14DE7">
      <w:pPr>
        <w:jc w:val="center"/>
        <w:rPr>
          <w:rFonts w:eastAsia="Times New Roman"/>
          <w:color w:val="000000" w:themeColor="text1"/>
          <w:szCs w:val="24"/>
          <w:lang w:bidi="x-none"/>
        </w:rPr>
      </w:pPr>
      <w:r w:rsidRPr="003E75A7">
        <w:rPr>
          <w:rFonts w:eastAsia="Times New Roman"/>
          <w:color w:val="000000" w:themeColor="text1"/>
          <w:szCs w:val="24"/>
          <w:lang w:bidi="x-none"/>
        </w:rPr>
        <w:t>When you are sick........You are GREEN.</w:t>
      </w:r>
    </w:p>
    <w:p w14:paraId="6C7C8E38" w14:textId="77777777" w:rsidR="00D14DE7" w:rsidRPr="003E75A7" w:rsidRDefault="00D14DE7" w:rsidP="00D14DE7">
      <w:pPr>
        <w:jc w:val="center"/>
        <w:rPr>
          <w:rFonts w:eastAsia="Times New Roman"/>
          <w:color w:val="000000" w:themeColor="text1"/>
          <w:szCs w:val="24"/>
          <w:lang w:bidi="x-none"/>
        </w:rPr>
      </w:pPr>
      <w:r w:rsidRPr="003E75A7">
        <w:rPr>
          <w:rFonts w:eastAsia="Times New Roman"/>
          <w:color w:val="000000" w:themeColor="text1"/>
          <w:szCs w:val="24"/>
          <w:lang w:bidi="x-none"/>
        </w:rPr>
        <w:t>When you go out in the cold...You are BLUE.</w:t>
      </w:r>
    </w:p>
    <w:p w14:paraId="0168F202" w14:textId="77777777" w:rsidR="00D14DE7" w:rsidRPr="003E75A7" w:rsidRDefault="00D14DE7" w:rsidP="00D14DE7">
      <w:pPr>
        <w:jc w:val="center"/>
        <w:rPr>
          <w:rFonts w:eastAsia="Times New Roman"/>
          <w:color w:val="000000" w:themeColor="text1"/>
          <w:szCs w:val="24"/>
          <w:lang w:bidi="x-none"/>
        </w:rPr>
      </w:pPr>
      <w:r w:rsidRPr="003E75A7">
        <w:rPr>
          <w:rFonts w:eastAsia="Times New Roman"/>
          <w:color w:val="000000" w:themeColor="text1"/>
          <w:szCs w:val="24"/>
          <w:lang w:bidi="x-none"/>
        </w:rPr>
        <w:t xml:space="preserve">When you are scared... </w:t>
      </w:r>
      <w:r w:rsidRPr="003E75A7">
        <w:rPr>
          <w:rFonts w:eastAsia="Times New Roman"/>
          <w:color w:val="000000" w:themeColor="text1"/>
          <w:szCs w:val="24"/>
          <w:highlight w:val="lightGray"/>
          <w:lang w:bidi="x-none"/>
        </w:rPr>
        <w:t>You are WHITE</w:t>
      </w:r>
      <w:r w:rsidRPr="003E75A7">
        <w:rPr>
          <w:rFonts w:eastAsia="Times New Roman"/>
          <w:color w:val="000000" w:themeColor="text1"/>
          <w:szCs w:val="24"/>
          <w:lang w:bidi="x-none"/>
        </w:rPr>
        <w:t>.</w:t>
      </w:r>
    </w:p>
    <w:p w14:paraId="3218ED5A" w14:textId="77777777" w:rsidR="00D14DE7" w:rsidRPr="003E75A7" w:rsidRDefault="00D14DE7" w:rsidP="00D14DE7">
      <w:pPr>
        <w:jc w:val="center"/>
        <w:rPr>
          <w:rFonts w:eastAsia="Times New Roman"/>
          <w:color w:val="000000" w:themeColor="text1"/>
          <w:szCs w:val="24"/>
          <w:lang w:bidi="x-none"/>
        </w:rPr>
      </w:pPr>
      <w:r w:rsidRPr="003E75A7">
        <w:rPr>
          <w:rFonts w:eastAsia="Times New Roman"/>
          <w:color w:val="000000" w:themeColor="text1"/>
          <w:szCs w:val="24"/>
          <w:lang w:bidi="x-none"/>
        </w:rPr>
        <w:t>When you go out in the sun...You are RED.</w:t>
      </w:r>
    </w:p>
    <w:p w14:paraId="01565923" w14:textId="77777777" w:rsidR="00D14DE7" w:rsidRPr="003E75A7" w:rsidRDefault="00D14DE7" w:rsidP="00D14DE7">
      <w:pPr>
        <w:jc w:val="center"/>
        <w:rPr>
          <w:rFonts w:eastAsia="Times New Roman"/>
          <w:color w:val="000000" w:themeColor="text1"/>
          <w:szCs w:val="24"/>
          <w:lang w:bidi="x-none"/>
        </w:rPr>
      </w:pPr>
      <w:r w:rsidRPr="003E75A7">
        <w:rPr>
          <w:rFonts w:eastAsia="Times New Roman"/>
          <w:color w:val="000000" w:themeColor="text1"/>
          <w:szCs w:val="24"/>
          <w:lang w:bidi="x-none"/>
        </w:rPr>
        <w:t>When you die...You turn PURPLE.</w:t>
      </w:r>
    </w:p>
    <w:p w14:paraId="68A63E9C" w14:textId="77777777" w:rsidR="00D14DE7" w:rsidRPr="0084145B" w:rsidRDefault="00D14DE7" w:rsidP="00D14DE7">
      <w:pPr>
        <w:jc w:val="center"/>
        <w:rPr>
          <w:rFonts w:eastAsia="Times New Roman"/>
          <w:color w:val="000000"/>
          <w:szCs w:val="24"/>
          <w:lang w:bidi="x-none"/>
        </w:rPr>
      </w:pPr>
    </w:p>
    <w:p w14:paraId="4CBCD348" w14:textId="77777777" w:rsidR="00D14DE7" w:rsidRPr="0084145B" w:rsidRDefault="00D14DE7" w:rsidP="00D14DE7">
      <w:pPr>
        <w:jc w:val="center"/>
        <w:rPr>
          <w:rFonts w:eastAsia="Times New Roman"/>
          <w:color w:val="000000"/>
          <w:szCs w:val="24"/>
          <w:lang w:bidi="x-none"/>
        </w:rPr>
      </w:pPr>
      <w:r w:rsidRPr="0084145B">
        <w:rPr>
          <w:rFonts w:eastAsia="Times New Roman"/>
          <w:color w:val="000000"/>
          <w:szCs w:val="24"/>
          <w:lang w:bidi="x-none"/>
        </w:rPr>
        <w:t>And you have the nerve to call me "COLORED"!</w:t>
      </w:r>
    </w:p>
    <w:p w14:paraId="03024E5F" w14:textId="77777777" w:rsidR="00D14DE7" w:rsidRPr="0084145B" w:rsidRDefault="00D14DE7" w:rsidP="00D14DE7">
      <w:pPr>
        <w:rPr>
          <w:rFonts w:eastAsia="Times New Roman"/>
          <w:color w:val="000000"/>
          <w:szCs w:val="24"/>
          <w:lang w:bidi="x-none"/>
        </w:rPr>
      </w:pPr>
    </w:p>
    <w:p w14:paraId="0A85447E" w14:textId="77777777" w:rsidR="00D14DE7" w:rsidRPr="0084145B" w:rsidRDefault="00D14DE7" w:rsidP="00D14DE7">
      <w:pPr>
        <w:rPr>
          <w:szCs w:val="24"/>
        </w:rPr>
      </w:pPr>
      <w:r w:rsidRPr="0084145B">
        <w:rPr>
          <w:szCs w:val="24"/>
        </w:rPr>
        <w:t xml:space="preserve">I anticipate that this learning module will represent a significant step towards achieving the highest goal of intercultural language education, that of improved global awareness. This preparation for global citizenship requires </w:t>
      </w:r>
      <w:r w:rsidRPr="0084145B">
        <w:rPr>
          <w:i/>
          <w:szCs w:val="24"/>
        </w:rPr>
        <w:t>intellectual disarmament,</w:t>
      </w:r>
      <w:r w:rsidRPr="0084145B">
        <w:rPr>
          <w:szCs w:val="24"/>
        </w:rPr>
        <w:t xml:space="preserve"> which is far more complex than military disarmament. It requires bringing together peoples of diverse national origins and cultural backgrounds to learn together and about each other so that confrontations of the future can lead to interdependent coexistence free from the threats of terrorism.  Though it can indeed be a “disarming” challenge, the most insightful way to understand a culture is to listen to the music it plays, the words it speaks, and writes, study the pictures it paints, and of course break bread. </w:t>
      </w:r>
    </w:p>
    <w:p w14:paraId="35A14F2C" w14:textId="77777777" w:rsidR="00D14DE7" w:rsidRPr="0084145B" w:rsidRDefault="00D14DE7" w:rsidP="00D14DE7">
      <w:pPr>
        <w:rPr>
          <w:szCs w:val="24"/>
        </w:rPr>
      </w:pPr>
    </w:p>
    <w:p w14:paraId="08671AB4" w14:textId="77777777" w:rsidR="00D14DE7" w:rsidRPr="0084145B" w:rsidRDefault="00D14DE7" w:rsidP="00D14DE7">
      <w:pPr>
        <w:rPr>
          <w:b/>
          <w:szCs w:val="24"/>
        </w:rPr>
      </w:pPr>
      <w:r w:rsidRPr="0084145B">
        <w:rPr>
          <w:b/>
          <w:szCs w:val="24"/>
        </w:rPr>
        <w:t>UNIT CONTENT TO BE ADDRESSED:</w:t>
      </w:r>
    </w:p>
    <w:p w14:paraId="767819C5" w14:textId="77777777" w:rsidR="00D14DE7" w:rsidRPr="0084145B" w:rsidRDefault="00D14DE7" w:rsidP="00D14DE7">
      <w:pPr>
        <w:rPr>
          <w:szCs w:val="24"/>
        </w:rPr>
      </w:pPr>
      <w:r w:rsidRPr="0084145B">
        <w:rPr>
          <w:szCs w:val="24"/>
        </w:rPr>
        <w:t xml:space="preserve">Germany is a rich multiethnic society. Almost 10 percent of Germanys’ 82.5 million residents are foreigners, encompassing more than 200 different groups. Today there are 2.6 million people living in Germany who have family roots in Turkey. </w:t>
      </w:r>
      <w:r w:rsidRPr="0084145B">
        <w:rPr>
          <w:color w:val="000000"/>
          <w:szCs w:val="24"/>
        </w:rPr>
        <w:t xml:space="preserve"> </w:t>
      </w:r>
      <w:r w:rsidRPr="0084145B">
        <w:rPr>
          <w:szCs w:val="24"/>
        </w:rPr>
        <w:t xml:space="preserve">At first, Turkish migration was almost exclusively based on the </w:t>
      </w:r>
      <w:proofErr w:type="spellStart"/>
      <w:r w:rsidRPr="0084145B">
        <w:rPr>
          <w:i/>
          <w:szCs w:val="24"/>
        </w:rPr>
        <w:t>Gastarbeiterprogramm</w:t>
      </w:r>
      <w:proofErr w:type="spellEnd"/>
      <w:r w:rsidRPr="0084145B">
        <w:rPr>
          <w:szCs w:val="24"/>
        </w:rPr>
        <w:t xml:space="preserve"> (guest worker program</w:t>
      </w:r>
      <w:proofErr w:type="gramStart"/>
      <w:r w:rsidRPr="0084145B">
        <w:rPr>
          <w:szCs w:val="24"/>
        </w:rPr>
        <w:t>), and</w:t>
      </w:r>
      <w:proofErr w:type="gramEnd"/>
      <w:r w:rsidRPr="0084145B">
        <w:rPr>
          <w:szCs w:val="24"/>
        </w:rPr>
        <w:t xml:space="preserve"> consisted largely of men. However, only a quarter of Turkish people residing in Germany today originally arrived as </w:t>
      </w:r>
      <w:r w:rsidRPr="0084145B">
        <w:rPr>
          <w:i/>
          <w:szCs w:val="24"/>
        </w:rPr>
        <w:t>Gastarbeiter.</w:t>
      </w:r>
      <w:r w:rsidRPr="0084145B">
        <w:rPr>
          <w:szCs w:val="24"/>
        </w:rPr>
        <w:t xml:space="preserve"> Another 53 percent immigrated </w:t>
      </w:r>
      <w:proofErr w:type="gramStart"/>
      <w:r w:rsidRPr="0084145B">
        <w:rPr>
          <w:szCs w:val="24"/>
        </w:rPr>
        <w:t>in the course of</w:t>
      </w:r>
      <w:proofErr w:type="gramEnd"/>
      <w:r w:rsidRPr="0084145B">
        <w:rPr>
          <w:szCs w:val="24"/>
        </w:rPr>
        <w:t xml:space="preserve"> family reunification and 17 percent of the adult Turkish population was born in Germany. Today there are as many Turkish women as men in Germany. The Muslim birth rate in Germany is 3 times higher than for non-Muslims and the Muslim population is expected to roughly double by 2015.</w:t>
      </w:r>
      <w:r w:rsidRPr="0084145B">
        <w:rPr>
          <w:rStyle w:val="FootnoteReference"/>
          <w:szCs w:val="24"/>
        </w:rPr>
        <w:footnoteReference w:id="2"/>
      </w:r>
    </w:p>
    <w:p w14:paraId="7881851C" w14:textId="77777777" w:rsidR="00D14DE7" w:rsidRPr="0084145B" w:rsidRDefault="00D14DE7" w:rsidP="00D14DE7">
      <w:pPr>
        <w:rPr>
          <w:color w:val="000000"/>
          <w:szCs w:val="24"/>
        </w:rPr>
      </w:pPr>
    </w:p>
    <w:p w14:paraId="1BDC8E9E" w14:textId="77777777" w:rsidR="00D14DE7" w:rsidRPr="0084145B" w:rsidRDefault="00D14DE7" w:rsidP="00D14DE7">
      <w:pPr>
        <w:pStyle w:val="BodyText"/>
        <w:spacing w:after="0"/>
        <w:rPr>
          <w:rFonts w:ascii="Times New Roman" w:eastAsia="Times New Roman" w:hAnsi="Times New Roman"/>
          <w:lang w:bidi="x-none"/>
        </w:rPr>
      </w:pPr>
      <w:r w:rsidRPr="0084145B">
        <w:rPr>
          <w:rFonts w:ascii="Times New Roman" w:hAnsi="Times New Roman"/>
        </w:rPr>
        <w:t xml:space="preserve">American Muslims are well educated; 67% have a </w:t>
      </w:r>
      <w:proofErr w:type="gramStart"/>
      <w:r w:rsidRPr="0084145B">
        <w:rPr>
          <w:rFonts w:ascii="Times New Roman" w:hAnsi="Times New Roman"/>
        </w:rPr>
        <w:t>Bachelor's</w:t>
      </w:r>
      <w:proofErr w:type="gramEnd"/>
      <w:r w:rsidRPr="0084145B">
        <w:rPr>
          <w:rFonts w:ascii="Times New Roman" w:hAnsi="Times New Roman"/>
        </w:rPr>
        <w:t xml:space="preserve"> degree or higher. Compared to American Muslims, the Turkish immigrants (Muslims) living in Germany today are predominantly in the lower social strata.  According to </w:t>
      </w:r>
      <w:proofErr w:type="spellStart"/>
      <w:r w:rsidRPr="0084145B">
        <w:rPr>
          <w:rFonts w:ascii="Times New Roman" w:hAnsi="Times New Roman"/>
        </w:rPr>
        <w:t>Cem</w:t>
      </w:r>
      <w:proofErr w:type="spellEnd"/>
      <w:r w:rsidRPr="0084145B">
        <w:rPr>
          <w:rFonts w:ascii="Times New Roman" w:hAnsi="Times New Roman"/>
        </w:rPr>
        <w:t xml:space="preserve"> </w:t>
      </w:r>
      <w:proofErr w:type="spellStart"/>
      <w:r w:rsidRPr="0084145B">
        <w:rPr>
          <w:rFonts w:ascii="Times New Roman" w:hAnsi="Times New Roman"/>
        </w:rPr>
        <w:t>Ozdimar</w:t>
      </w:r>
      <w:proofErr w:type="spellEnd"/>
      <w:r w:rsidRPr="0084145B">
        <w:rPr>
          <w:rFonts w:ascii="Times New Roman" w:hAnsi="Times New Roman"/>
        </w:rPr>
        <w:t xml:space="preserve"> (first German of Turkish </w:t>
      </w:r>
      <w:proofErr w:type="gramStart"/>
      <w:r w:rsidRPr="0084145B">
        <w:rPr>
          <w:rFonts w:ascii="Times New Roman" w:hAnsi="Times New Roman"/>
        </w:rPr>
        <w:t>decent</w:t>
      </w:r>
      <w:proofErr w:type="gramEnd"/>
      <w:r w:rsidRPr="0084145B">
        <w:rPr>
          <w:rFonts w:ascii="Times New Roman" w:hAnsi="Times New Roman"/>
        </w:rPr>
        <w:t xml:space="preserve"> elected to the Bundestag), “In no other country is the relationship between the socio-economic status of parents and the educational success of their children as strong as in Germany.” </w:t>
      </w:r>
      <w:r w:rsidRPr="0084145B">
        <w:rPr>
          <w:rFonts w:ascii="Times New Roman" w:eastAsia="Times New Roman" w:hAnsi="Times New Roman"/>
          <w:lang w:bidi="x-none"/>
        </w:rPr>
        <w:t xml:space="preserve"> The most recent PISA (Program for International Student Assessment) study indicates that children from more affluent backgrounds have between four and six times as much chance of passing their final school exams and making it to university than those from poorer by and large immigrant backgrounds.</w:t>
      </w:r>
    </w:p>
    <w:p w14:paraId="7757F838" w14:textId="77777777" w:rsidR="00D14DE7" w:rsidRPr="0084145B" w:rsidRDefault="00D14DE7" w:rsidP="00D14DE7">
      <w:pPr>
        <w:rPr>
          <w:rFonts w:eastAsia="Times New Roman"/>
          <w:color w:val="000000"/>
          <w:szCs w:val="24"/>
          <w:lang w:bidi="x-none"/>
        </w:rPr>
      </w:pPr>
    </w:p>
    <w:p w14:paraId="04DA7EB9" w14:textId="77777777" w:rsidR="00D14DE7" w:rsidRPr="0084145B" w:rsidRDefault="00D14DE7" w:rsidP="00D14DE7">
      <w:pPr>
        <w:rPr>
          <w:szCs w:val="24"/>
        </w:rPr>
      </w:pPr>
      <w:r w:rsidRPr="0084145B">
        <w:rPr>
          <w:szCs w:val="24"/>
        </w:rPr>
        <w:lastRenderedPageBreak/>
        <w:t xml:space="preserve">In an increasingly secularized Europe, the presence of a highly religious Muslim population has troubled many Europeans. Islam appears to be more vital than the historically dominant religions. Immigration has led to the establishment of sizable minority populations, who often face serious handicaps in terms of their social, socioeconomic, </w:t>
      </w:r>
      <w:proofErr w:type="gramStart"/>
      <w:r w:rsidRPr="0084145B">
        <w:rPr>
          <w:szCs w:val="24"/>
        </w:rPr>
        <w:t>cultural</w:t>
      </w:r>
      <w:proofErr w:type="gramEnd"/>
      <w:r w:rsidRPr="0084145B">
        <w:rPr>
          <w:szCs w:val="24"/>
        </w:rPr>
        <w:t xml:space="preserve"> and political integration. Continuing problems of poverty and joblessness may confound the identity crisis among second and third generation immigrants, mostly European citizens, leading some to embrace Islam more intensely. </w:t>
      </w:r>
    </w:p>
    <w:p w14:paraId="4D3C34C8" w14:textId="77777777" w:rsidR="00D14DE7" w:rsidRPr="0084145B" w:rsidRDefault="00D14DE7" w:rsidP="00D14DE7">
      <w:pPr>
        <w:pStyle w:val="BodyText"/>
        <w:spacing w:after="0"/>
        <w:rPr>
          <w:rFonts w:ascii="Times New Roman" w:hAnsi="Times New Roman"/>
          <w:color w:val="000000"/>
          <w:szCs w:val="24"/>
        </w:rPr>
      </w:pPr>
    </w:p>
    <w:p w14:paraId="19C1B1A1" w14:textId="77777777" w:rsidR="00D14DE7" w:rsidRPr="0084145B" w:rsidRDefault="00D14DE7" w:rsidP="00D14DE7">
      <w:pPr>
        <w:pStyle w:val="BodyText"/>
        <w:spacing w:after="0"/>
        <w:rPr>
          <w:rFonts w:ascii="Times New Roman" w:hAnsi="Times New Roman"/>
          <w:color w:val="000000"/>
          <w:szCs w:val="24"/>
        </w:rPr>
      </w:pPr>
    </w:p>
    <w:p w14:paraId="36C82037" w14:textId="77777777" w:rsidR="00D14DE7" w:rsidRPr="0084145B" w:rsidRDefault="00D14DE7" w:rsidP="00D14DE7">
      <w:pPr>
        <w:pStyle w:val="BodyText"/>
        <w:rPr>
          <w:rFonts w:ascii="Times New Roman" w:hAnsi="Times New Roman"/>
          <w:szCs w:val="24"/>
        </w:rPr>
      </w:pPr>
      <w:r w:rsidRPr="0084145B">
        <w:rPr>
          <w:rFonts w:ascii="Times New Roman" w:hAnsi="Times New Roman"/>
          <w:color w:val="000000"/>
          <w:szCs w:val="24"/>
        </w:rPr>
        <w:t xml:space="preserve">For bringing Islam and Europe together on European soil, both Muslims and Europeans are challenged to do their homework in a project for the inner peace of Europe. </w:t>
      </w:r>
      <w:r w:rsidRPr="0084145B">
        <w:rPr>
          <w:rFonts w:ascii="Times New Roman" w:hAnsi="Times New Roman"/>
          <w:szCs w:val="24"/>
        </w:rPr>
        <w:t xml:space="preserve">Muslims and all of us can become, as Professor Bassam </w:t>
      </w:r>
      <w:proofErr w:type="spellStart"/>
      <w:r w:rsidRPr="0084145B">
        <w:rPr>
          <w:rFonts w:ascii="Times New Roman" w:hAnsi="Times New Roman"/>
          <w:szCs w:val="24"/>
        </w:rPr>
        <w:t>Tibi</w:t>
      </w:r>
      <w:proofErr w:type="spellEnd"/>
      <w:r w:rsidRPr="0084145B">
        <w:rPr>
          <w:rFonts w:ascii="Times New Roman" w:hAnsi="Times New Roman"/>
          <w:szCs w:val="24"/>
        </w:rPr>
        <w:t xml:space="preserve"> coined “Citizens of the Heart” by appropriating European civic values in the context of Euro-Islam, which will shape immigrant identity.</w:t>
      </w:r>
      <w:r w:rsidRPr="0084145B">
        <w:rPr>
          <w:rFonts w:ascii="Times New Roman" w:hAnsi="Times New Roman"/>
          <w:color w:val="000000"/>
          <w:szCs w:val="24"/>
        </w:rPr>
        <w:t xml:space="preserve"> </w:t>
      </w:r>
      <w:r w:rsidRPr="0084145B">
        <w:rPr>
          <w:rFonts w:ascii="Times New Roman" w:hAnsi="Times New Roman"/>
          <w:szCs w:val="24"/>
        </w:rPr>
        <w:t xml:space="preserve">This challenges us to venture beyond the concept of multiculturalism. Multiculturalism is but the </w:t>
      </w:r>
      <w:r w:rsidRPr="0084145B">
        <w:rPr>
          <w:rFonts w:ascii="Times New Roman" w:hAnsi="Times New Roman"/>
          <w:i/>
          <w:szCs w:val="24"/>
        </w:rPr>
        <w:t>calling card;</w:t>
      </w:r>
      <w:r w:rsidRPr="0084145B">
        <w:rPr>
          <w:rFonts w:ascii="Times New Roman" w:hAnsi="Times New Roman"/>
          <w:szCs w:val="24"/>
        </w:rPr>
        <w:t xml:space="preserve"> pluralism is the Euro-Islam “Bridge to Peace.” To quote from Brian Johnston:</w:t>
      </w:r>
    </w:p>
    <w:p w14:paraId="3688B6B2" w14:textId="77777777" w:rsidR="00D14DE7" w:rsidRPr="0084145B" w:rsidRDefault="00D14DE7" w:rsidP="00D14DE7">
      <w:pPr>
        <w:ind w:left="1440"/>
        <w:rPr>
          <w:color w:val="000000"/>
          <w:szCs w:val="24"/>
        </w:rPr>
      </w:pPr>
      <w:r w:rsidRPr="0084145B">
        <w:rPr>
          <w:color w:val="000000"/>
          <w:szCs w:val="24"/>
        </w:rPr>
        <w:t xml:space="preserve">Humanity’s rich diversity can exist only if there are many paths seeking the truth. </w:t>
      </w:r>
      <w:proofErr w:type="gramStart"/>
      <w:r w:rsidRPr="0084145B">
        <w:rPr>
          <w:color w:val="000000"/>
          <w:szCs w:val="24"/>
        </w:rPr>
        <w:t>So</w:t>
      </w:r>
      <w:proofErr w:type="gramEnd"/>
      <w:r w:rsidRPr="0084145B">
        <w:rPr>
          <w:color w:val="000000"/>
          <w:szCs w:val="24"/>
        </w:rPr>
        <w:t xml:space="preserve"> to force all to follow the one path is violence against our humanity.  Impatience with diversity is fertile ground for new inquisitions to take root.</w:t>
      </w:r>
    </w:p>
    <w:p w14:paraId="35D5A6E7" w14:textId="77777777" w:rsidR="00D14DE7" w:rsidRPr="0084145B" w:rsidRDefault="00D14DE7" w:rsidP="00D14DE7">
      <w:pPr>
        <w:rPr>
          <w:color w:val="000000"/>
          <w:szCs w:val="24"/>
        </w:rPr>
      </w:pPr>
    </w:p>
    <w:p w14:paraId="6070B665" w14:textId="77777777" w:rsidR="00D14DE7" w:rsidRPr="0084145B" w:rsidRDefault="00D14DE7" w:rsidP="00D14DE7">
      <w:pPr>
        <w:rPr>
          <w:rFonts w:eastAsia="Times New Roman"/>
          <w:color w:val="000000"/>
          <w:szCs w:val="24"/>
          <w:lang w:bidi="x-none"/>
        </w:rPr>
      </w:pPr>
      <w:r w:rsidRPr="0084145B">
        <w:rPr>
          <w:color w:val="000000"/>
          <w:szCs w:val="24"/>
        </w:rPr>
        <w:t xml:space="preserve">Universal humanity maybe too ideological, but ideologies are often a beginning, a renaissance that bring us to a higher understanding, deeper than any faith or creed, that allow us to work together, to become a family, albeit extremely complicated. </w:t>
      </w:r>
      <w:r w:rsidRPr="0084145B">
        <w:rPr>
          <w:rFonts w:eastAsia="Times New Roman"/>
          <w:color w:val="000000"/>
          <w:szCs w:val="24"/>
          <w:lang w:bidi="x-none"/>
        </w:rPr>
        <w:t xml:space="preserve">Borrowing from my father, </w:t>
      </w:r>
      <w:proofErr w:type="spellStart"/>
      <w:r w:rsidRPr="0084145B">
        <w:rPr>
          <w:rFonts w:eastAsia="Times New Roman"/>
          <w:color w:val="000000"/>
          <w:szCs w:val="24"/>
          <w:lang w:bidi="x-none"/>
        </w:rPr>
        <w:t>Urie</w:t>
      </w:r>
      <w:proofErr w:type="spellEnd"/>
      <w:r w:rsidRPr="0084145B">
        <w:rPr>
          <w:rFonts w:eastAsia="Times New Roman"/>
          <w:color w:val="000000"/>
          <w:szCs w:val="24"/>
          <w:lang w:bidi="x-none"/>
        </w:rPr>
        <w:t xml:space="preserve"> Bronfenbrenner, and building on his teachings, the effective functioning of a pluralistic society requires public policies and practices that provide place, time, stability, status, recognition, belief systems, customs, and actions in support of the major economic, social, and political institutions of the entire society.</w:t>
      </w:r>
      <w:r w:rsidRPr="0084145B">
        <w:rPr>
          <w:rStyle w:val="FootnoteReference"/>
          <w:rFonts w:eastAsia="Times New Roman"/>
          <w:color w:val="000000"/>
          <w:szCs w:val="24"/>
          <w:lang w:bidi="x-none"/>
        </w:rPr>
        <w:t xml:space="preserve"> </w:t>
      </w:r>
      <w:r w:rsidRPr="0084145B">
        <w:rPr>
          <w:rStyle w:val="FootnoteReference"/>
          <w:rFonts w:eastAsia="Times New Roman"/>
          <w:color w:val="000000"/>
          <w:szCs w:val="24"/>
          <w:lang w:bidi="x-none"/>
        </w:rPr>
        <w:footnoteReference w:id="3"/>
      </w:r>
    </w:p>
    <w:p w14:paraId="5F122FA9" w14:textId="77777777" w:rsidR="00D14DE7" w:rsidRPr="0084145B" w:rsidRDefault="00D14DE7" w:rsidP="00D14DE7">
      <w:pPr>
        <w:rPr>
          <w:rFonts w:eastAsia="Times New Roman"/>
          <w:color w:val="000000"/>
          <w:szCs w:val="24"/>
          <w:lang w:bidi="x-none"/>
        </w:rPr>
      </w:pPr>
    </w:p>
    <w:p w14:paraId="57BB409B" w14:textId="77777777" w:rsidR="00D14DE7" w:rsidRPr="0084145B" w:rsidRDefault="00D14DE7" w:rsidP="00D14DE7">
      <w:pPr>
        <w:autoSpaceDE w:val="0"/>
        <w:autoSpaceDN w:val="0"/>
        <w:adjustRightInd w:val="0"/>
        <w:rPr>
          <w:b/>
          <w:szCs w:val="24"/>
        </w:rPr>
      </w:pPr>
      <w:r w:rsidRPr="0084145B">
        <w:rPr>
          <w:b/>
          <w:szCs w:val="24"/>
        </w:rPr>
        <w:t>Encounter (Unit) Four: New Citizenship = New Shoes?</w:t>
      </w:r>
    </w:p>
    <w:p w14:paraId="45AA6ED2" w14:textId="77777777" w:rsidR="00D14DE7" w:rsidRPr="0084145B" w:rsidRDefault="00D14DE7" w:rsidP="00D14DE7">
      <w:pPr>
        <w:autoSpaceDE w:val="0"/>
        <w:autoSpaceDN w:val="0"/>
        <w:adjustRightInd w:val="0"/>
        <w:rPr>
          <w:szCs w:val="24"/>
        </w:rPr>
      </w:pPr>
      <w:r w:rsidRPr="0084145B">
        <w:rPr>
          <w:szCs w:val="24"/>
        </w:rPr>
        <w:t xml:space="preserve">The third generation tends to look at themselves as the </w:t>
      </w:r>
      <w:proofErr w:type="spellStart"/>
      <w:r w:rsidRPr="0084145B">
        <w:rPr>
          <w:i/>
          <w:szCs w:val="24"/>
        </w:rPr>
        <w:t>Brückengeneration</w:t>
      </w:r>
      <w:proofErr w:type="spellEnd"/>
      <w:r w:rsidRPr="0084145B">
        <w:rPr>
          <w:szCs w:val="24"/>
        </w:rPr>
        <w:t xml:space="preserve"> (bridge generation). Their grandparents crossed the bridge into this new land with the intention of returning to Turkey. Their parents were then born in </w:t>
      </w:r>
      <w:proofErr w:type="gramStart"/>
      <w:r w:rsidRPr="0084145B">
        <w:rPr>
          <w:szCs w:val="24"/>
        </w:rPr>
        <w:t>Germany, but</w:t>
      </w:r>
      <w:proofErr w:type="gramEnd"/>
      <w:r w:rsidRPr="0084145B">
        <w:rPr>
          <w:szCs w:val="24"/>
        </w:rPr>
        <w:t xml:space="preserve"> were ambivalent about their future due to the citizenship laws of the time, and also their ability to function in German society. The third generation is in Germany to stay. They consider themselves German. The new citizenship and nationality law of 2000 allows them to stay.  They (the third generation) </w:t>
      </w:r>
      <w:proofErr w:type="gramStart"/>
      <w:r w:rsidRPr="0084145B">
        <w:rPr>
          <w:szCs w:val="24"/>
        </w:rPr>
        <w:t>actually use</w:t>
      </w:r>
      <w:proofErr w:type="gramEnd"/>
      <w:r w:rsidRPr="0084145B">
        <w:rPr>
          <w:szCs w:val="24"/>
        </w:rPr>
        <w:t xml:space="preserve"> the German comparative </w:t>
      </w:r>
      <w:r w:rsidRPr="0084145B">
        <w:rPr>
          <w:i/>
          <w:szCs w:val="24"/>
        </w:rPr>
        <w:t>“</w:t>
      </w:r>
      <w:proofErr w:type="spellStart"/>
      <w:r w:rsidRPr="0084145B">
        <w:rPr>
          <w:i/>
          <w:szCs w:val="24"/>
        </w:rPr>
        <w:t>deutsch</w:t>
      </w:r>
      <w:proofErr w:type="spellEnd"/>
      <w:r w:rsidRPr="0084145B">
        <w:rPr>
          <w:i/>
          <w:szCs w:val="24"/>
        </w:rPr>
        <w:t xml:space="preserve">, </w:t>
      </w:r>
      <w:proofErr w:type="spellStart"/>
      <w:r w:rsidRPr="0084145B">
        <w:rPr>
          <w:i/>
          <w:szCs w:val="24"/>
        </w:rPr>
        <w:t>deutscher</w:t>
      </w:r>
      <w:proofErr w:type="spellEnd"/>
      <w:r w:rsidRPr="0084145B">
        <w:rPr>
          <w:i/>
          <w:szCs w:val="24"/>
        </w:rPr>
        <w:t xml:space="preserve">, am </w:t>
      </w:r>
      <w:proofErr w:type="spellStart"/>
      <w:r w:rsidRPr="0084145B">
        <w:rPr>
          <w:i/>
          <w:szCs w:val="24"/>
        </w:rPr>
        <w:t>deutschesten</w:t>
      </w:r>
      <w:proofErr w:type="spellEnd"/>
      <w:r w:rsidRPr="0084145B">
        <w:rPr>
          <w:i/>
          <w:szCs w:val="24"/>
        </w:rPr>
        <w:t>”</w:t>
      </w:r>
      <w:r w:rsidRPr="0084145B">
        <w:rPr>
          <w:szCs w:val="24"/>
        </w:rPr>
        <w:t xml:space="preserve"> (German, more German, the most German), when discussing the problems of the generations. </w:t>
      </w:r>
    </w:p>
    <w:p w14:paraId="366A5970" w14:textId="77777777" w:rsidR="00D14DE7" w:rsidRPr="0084145B" w:rsidRDefault="00D14DE7" w:rsidP="00D14DE7">
      <w:pPr>
        <w:autoSpaceDE w:val="0"/>
        <w:autoSpaceDN w:val="0"/>
        <w:adjustRightInd w:val="0"/>
        <w:rPr>
          <w:szCs w:val="24"/>
        </w:rPr>
      </w:pPr>
    </w:p>
    <w:p w14:paraId="28F5EDCA" w14:textId="77777777" w:rsidR="00D14DE7" w:rsidRPr="0084145B" w:rsidRDefault="00D14DE7" w:rsidP="00D14DE7">
      <w:pPr>
        <w:autoSpaceDE w:val="0"/>
        <w:autoSpaceDN w:val="0"/>
        <w:adjustRightInd w:val="0"/>
        <w:rPr>
          <w:rFonts w:eastAsia="Times New Roman"/>
          <w:color w:val="000000"/>
          <w:szCs w:val="24"/>
        </w:rPr>
      </w:pPr>
      <w:r w:rsidRPr="0084145B">
        <w:rPr>
          <w:szCs w:val="24"/>
        </w:rPr>
        <w:lastRenderedPageBreak/>
        <w:t>This is a logical progression and dilemma of assimilation into another culture. Most Americans are familiar with this process through the growing immigrant populations from Asia and Latin America. And many American students themselves are only first or second-generation Americans. What is of special interest for today’s students and their understanding of modern social issues, is the fact that in the case of the Turkish population in Germany, Islam crossed the bridge with them, and now ranks third in its</w:t>
      </w:r>
      <w:r w:rsidRPr="0084145B">
        <w:rPr>
          <w:color w:val="0000FF"/>
          <w:szCs w:val="24"/>
        </w:rPr>
        <w:t xml:space="preserve"> </w:t>
      </w:r>
      <w:r w:rsidRPr="0084145B">
        <w:rPr>
          <w:szCs w:val="24"/>
        </w:rPr>
        <w:t xml:space="preserve">religious membership- Catholics rank first and Protestants second.   </w:t>
      </w:r>
      <w:r w:rsidRPr="0084145B">
        <w:rPr>
          <w:rFonts w:eastAsia="Times New Roman"/>
          <w:color w:val="000000"/>
          <w:szCs w:val="24"/>
        </w:rPr>
        <w:t xml:space="preserve">A rich Turkish religious, </w:t>
      </w:r>
      <w:proofErr w:type="gramStart"/>
      <w:r w:rsidRPr="0084145B">
        <w:rPr>
          <w:rFonts w:eastAsia="Times New Roman"/>
          <w:color w:val="000000"/>
          <w:szCs w:val="24"/>
        </w:rPr>
        <w:t>cultural</w:t>
      </w:r>
      <w:proofErr w:type="gramEnd"/>
      <w:r w:rsidRPr="0084145B">
        <w:rPr>
          <w:rFonts w:eastAsia="Times New Roman"/>
          <w:color w:val="000000"/>
          <w:szCs w:val="24"/>
        </w:rPr>
        <w:t xml:space="preserve"> and political presence has been established in Germany.</w:t>
      </w:r>
      <w:r w:rsidRPr="0084145B">
        <w:rPr>
          <w:rStyle w:val="FootnoteReference"/>
          <w:color w:val="000000"/>
          <w:szCs w:val="24"/>
        </w:rPr>
        <w:footnoteReference w:id="4"/>
      </w:r>
      <w:r w:rsidRPr="0084145B">
        <w:rPr>
          <w:color w:val="000000"/>
          <w:szCs w:val="24"/>
        </w:rPr>
        <w:t xml:space="preserve"> “There are over 40,000 Turkish companies in Germany that employ hundreds of thousands of people. There are more than 13,000 Turkish students at German universities. And more than 40,000 people of Turkish origin have German citizenship. (Berlin alone has a community of 150,000 Turks.)”</w:t>
      </w:r>
      <w:r w:rsidRPr="0084145B">
        <w:rPr>
          <w:rFonts w:eastAsia="Times New Roman"/>
          <w:color w:val="000000"/>
          <w:szCs w:val="24"/>
        </w:rPr>
        <w:t xml:space="preserve"> For Germany as a society, the question is not how to send these people </w:t>
      </w:r>
      <w:r w:rsidRPr="0084145B">
        <w:rPr>
          <w:rFonts w:eastAsia="Times New Roman"/>
          <w:i/>
          <w:color w:val="000000"/>
          <w:szCs w:val="24"/>
        </w:rPr>
        <w:t xml:space="preserve">back, </w:t>
      </w:r>
      <w:r w:rsidRPr="0084145B">
        <w:rPr>
          <w:rFonts w:eastAsia="Times New Roman"/>
          <w:color w:val="000000"/>
          <w:szCs w:val="24"/>
        </w:rPr>
        <w:t>but how to assimilate a culture that embraces Islam as its foundation, rather than that of Judeo-Christianity.</w:t>
      </w:r>
    </w:p>
    <w:p w14:paraId="7DB01886" w14:textId="77777777" w:rsidR="00D14DE7" w:rsidRPr="0084145B" w:rsidRDefault="00D14DE7" w:rsidP="00D14DE7">
      <w:pPr>
        <w:autoSpaceDE w:val="0"/>
        <w:autoSpaceDN w:val="0"/>
        <w:adjustRightInd w:val="0"/>
        <w:rPr>
          <w:rFonts w:eastAsia="Times New Roman"/>
          <w:color w:val="000000"/>
          <w:szCs w:val="24"/>
        </w:rPr>
      </w:pPr>
    </w:p>
    <w:p w14:paraId="67A9CB15" w14:textId="77777777" w:rsidR="00D14DE7" w:rsidRPr="0084145B" w:rsidRDefault="00D14DE7" w:rsidP="00D14DE7">
      <w:pPr>
        <w:rPr>
          <w:szCs w:val="24"/>
        </w:rPr>
      </w:pPr>
      <w:r w:rsidRPr="0084145B">
        <w:rPr>
          <w:rFonts w:eastAsia="Times New Roman"/>
          <w:color w:val="000000"/>
          <w:szCs w:val="24"/>
        </w:rPr>
        <w:t xml:space="preserve">"Tolerance," Germany’s Chancellor Angela Merkel said in a recent speech, "is the soul of Europe. </w:t>
      </w:r>
      <w:r w:rsidRPr="0084145B">
        <w:rPr>
          <w:rFonts w:eastAsia="Times New Roman"/>
          <w:color w:val="000000"/>
          <w:szCs w:val="24"/>
          <w:lang w:bidi="x-none"/>
        </w:rPr>
        <w:t>If the current government is serious about promoting integration in German society and wanting Muslims to feel like they are both Muslim and German, it should recognize the valuable role German Islam plays in this society.”</w:t>
      </w:r>
      <w:r w:rsidRPr="0084145B">
        <w:rPr>
          <w:rFonts w:eastAsia="Times New Roman"/>
          <w:color w:val="000000"/>
          <w:szCs w:val="24"/>
        </w:rPr>
        <w:t xml:space="preserve"> She went on to say that this means protecting freedom to voice opinions that upset others, freedom to believe or not to believe in religion and freedom of artistic expression. </w:t>
      </w:r>
      <w:r w:rsidRPr="0084145B">
        <w:rPr>
          <w:szCs w:val="24"/>
        </w:rPr>
        <w:t xml:space="preserve">Students will be challenged to think about what defines personal identity and national identity; the process of assimilation (how does one reinvent oneself to accommodate society); tensions between church and state in assigning individual rights and obligations; the value of cultural differences; and the role of art, </w:t>
      </w:r>
      <w:proofErr w:type="gramStart"/>
      <w:r w:rsidRPr="0084145B">
        <w:rPr>
          <w:szCs w:val="24"/>
        </w:rPr>
        <w:t>humor</w:t>
      </w:r>
      <w:proofErr w:type="gramEnd"/>
      <w:r w:rsidRPr="0084145B">
        <w:rPr>
          <w:szCs w:val="24"/>
        </w:rPr>
        <w:t xml:space="preserve"> and music as vehicles for resistance and resilience. Also, what lessons can they draw from Germany’s experience for America, particularly as regards religious tolerance and growing support for an American Guest Worker program? How has their own ethnic or cultural diversity enriched American society? </w:t>
      </w:r>
    </w:p>
    <w:p w14:paraId="77E0CEF3" w14:textId="77777777" w:rsidR="00D14DE7" w:rsidRPr="0084145B" w:rsidRDefault="00D14DE7"/>
    <w:p w14:paraId="067036D1" w14:textId="77777777" w:rsidR="00D14DE7" w:rsidRPr="0084145B" w:rsidRDefault="00D14DE7">
      <w:pPr>
        <w:rPr>
          <w:b/>
          <w:color w:val="000000"/>
        </w:rPr>
      </w:pPr>
      <w:r w:rsidRPr="0084145B">
        <w:rPr>
          <w:b/>
          <w:color w:val="000000"/>
        </w:rPr>
        <w:t>Activities:</w:t>
      </w:r>
    </w:p>
    <w:p w14:paraId="19F3B10B" w14:textId="77777777" w:rsidR="00D14DE7" w:rsidRPr="0084145B" w:rsidRDefault="00D14DE7">
      <w:pPr>
        <w:rPr>
          <w:color w:val="000000"/>
        </w:rPr>
      </w:pPr>
    </w:p>
    <w:p w14:paraId="34DBA08E" w14:textId="77777777" w:rsidR="00D14DE7" w:rsidRPr="0084145B" w:rsidRDefault="00D14DE7">
      <w:pPr>
        <w:rPr>
          <w:color w:val="000000"/>
        </w:rPr>
      </w:pPr>
      <w:r w:rsidRPr="0084145B">
        <w:rPr>
          <w:color w:val="000000"/>
        </w:rPr>
        <w:t>1.</w:t>
      </w:r>
      <w:r w:rsidRPr="0084145B">
        <w:rPr>
          <w:rStyle w:val="FootnoteReference"/>
          <w:color w:val="000000"/>
        </w:rPr>
        <w:footnoteReference w:id="5"/>
      </w:r>
      <w:r w:rsidRPr="0084145B">
        <w:rPr>
          <w:color w:val="000000"/>
        </w:rPr>
        <w:t xml:space="preserve"> Each day:</w:t>
      </w:r>
    </w:p>
    <w:p w14:paraId="68AB2BD8" w14:textId="77777777" w:rsidR="00D14DE7" w:rsidRPr="0084145B" w:rsidRDefault="00D14DE7">
      <w:pPr>
        <w:rPr>
          <w:color w:val="000000"/>
        </w:rPr>
      </w:pPr>
    </w:p>
    <w:p w14:paraId="09BDE985" w14:textId="77777777" w:rsidR="00D14DE7" w:rsidRPr="0084145B" w:rsidRDefault="00D14DE7">
      <w:pPr>
        <w:rPr>
          <w:rFonts w:eastAsia="Times New Roman"/>
          <w:i/>
          <w:szCs w:val="24"/>
          <w:lang w:bidi="x-none"/>
        </w:rPr>
      </w:pPr>
      <w:r w:rsidRPr="0084145B">
        <w:rPr>
          <w:color w:val="000000"/>
        </w:rPr>
        <w:t xml:space="preserve">A.  Play a </w:t>
      </w:r>
      <w:r w:rsidRPr="0084145B">
        <w:rPr>
          <w:b/>
          <w:color w:val="000000"/>
        </w:rPr>
        <w:t>music and/or video selection</w:t>
      </w:r>
      <w:r w:rsidRPr="0084145B">
        <w:rPr>
          <w:color w:val="000000"/>
        </w:rPr>
        <w:t xml:space="preserve"> as students enter classroom. The selections will correspond with the materials introduced. Selections will be listed as resources. </w:t>
      </w:r>
      <w:r w:rsidRPr="0084145B">
        <w:rPr>
          <w:rFonts w:eastAsia="Times New Roman"/>
          <w:szCs w:val="24"/>
          <w:lang w:bidi="x-none"/>
        </w:rPr>
        <w:t xml:space="preserve">Play the clip to the end. Put the words on the overhead or project them unto the screen. Make sure every day that there is a place designated in the classroom where the students can post their </w:t>
      </w:r>
      <w:r w:rsidRPr="0084145B">
        <w:rPr>
          <w:rFonts w:eastAsia="Times New Roman"/>
          <w:i/>
          <w:szCs w:val="24"/>
          <w:lang w:bidi="x-none"/>
        </w:rPr>
        <w:t>1001 Challenge.</w:t>
      </w:r>
    </w:p>
    <w:p w14:paraId="55B443F2" w14:textId="77777777" w:rsidR="00D14DE7" w:rsidRPr="0084145B" w:rsidRDefault="00D14DE7">
      <w:pPr>
        <w:rPr>
          <w:color w:val="000000"/>
        </w:rPr>
      </w:pPr>
    </w:p>
    <w:p w14:paraId="7F9F7054" w14:textId="77777777" w:rsidR="00D14DE7" w:rsidRPr="0084145B" w:rsidRDefault="00D14DE7">
      <w:pPr>
        <w:rPr>
          <w:color w:val="000000"/>
        </w:rPr>
      </w:pPr>
    </w:p>
    <w:p w14:paraId="22A5496B" w14:textId="77777777" w:rsidR="00D14DE7" w:rsidRPr="0084145B" w:rsidRDefault="00D14DE7">
      <w:pPr>
        <w:rPr>
          <w:color w:val="000000"/>
        </w:rPr>
      </w:pPr>
      <w:r w:rsidRPr="0084145B">
        <w:rPr>
          <w:color w:val="000000"/>
        </w:rPr>
        <w:t>B. Students will write in their journals every day. Each day has a picture and a poem, quote from a story or the news.  These could also be used for generating journal writing and /or discussion.</w:t>
      </w:r>
    </w:p>
    <w:p w14:paraId="39FE4DEF" w14:textId="77777777" w:rsidR="00D14DE7" w:rsidRPr="0084145B" w:rsidRDefault="00D14DE7">
      <w:pPr>
        <w:rPr>
          <w:color w:val="000000"/>
        </w:rPr>
      </w:pPr>
    </w:p>
    <w:p w14:paraId="6C00AF46" w14:textId="77777777" w:rsidR="00D14DE7" w:rsidRPr="0084145B" w:rsidRDefault="00D14DE7">
      <w:pPr>
        <w:rPr>
          <w:color w:val="000000"/>
        </w:rPr>
      </w:pPr>
      <w:r w:rsidRPr="0084145B">
        <w:rPr>
          <w:color w:val="000000"/>
        </w:rPr>
        <w:t xml:space="preserve">C.  </w:t>
      </w:r>
      <w:r w:rsidRPr="0084145B">
        <w:rPr>
          <w:b/>
          <w:color w:val="000000"/>
        </w:rPr>
        <w:t>1001 Challenge</w:t>
      </w:r>
      <w:r w:rsidRPr="0084145B">
        <w:rPr>
          <w:color w:val="000000"/>
        </w:rPr>
        <w:t xml:space="preserve">: The students will strive to come up with 1001 facts, thoughts, songs, words, reasons, </w:t>
      </w:r>
      <w:proofErr w:type="gramStart"/>
      <w:r w:rsidRPr="0084145B">
        <w:rPr>
          <w:color w:val="000000"/>
        </w:rPr>
        <w:t>rhymes</w:t>
      </w:r>
      <w:proofErr w:type="gramEnd"/>
      <w:r w:rsidRPr="0084145B">
        <w:rPr>
          <w:color w:val="000000"/>
        </w:rPr>
        <w:t xml:space="preserve"> and inventions that have enriched American and German culture because of immigration. Place a list in a strategic location in the classroom. Each day students write on the list with a goal of 1001. Examples could </w:t>
      </w:r>
      <w:proofErr w:type="gramStart"/>
      <w:r w:rsidRPr="0084145B">
        <w:rPr>
          <w:color w:val="000000"/>
        </w:rPr>
        <w:t>be:</w:t>
      </w:r>
      <w:proofErr w:type="gramEnd"/>
      <w:r w:rsidRPr="0084145B">
        <w:rPr>
          <w:color w:val="000000"/>
        </w:rPr>
        <w:t xml:space="preserve">  a watch, the letter X, </w:t>
      </w:r>
      <w:r w:rsidRPr="0084145B">
        <w:rPr>
          <w:i/>
          <w:color w:val="000000"/>
        </w:rPr>
        <w:t>1001 Nights,</w:t>
      </w:r>
      <w:r w:rsidRPr="0084145B">
        <w:rPr>
          <w:color w:val="000000"/>
        </w:rPr>
        <w:t xml:space="preserve"> </w:t>
      </w:r>
      <w:r w:rsidRPr="0084145B">
        <w:rPr>
          <w:i/>
          <w:color w:val="000000"/>
        </w:rPr>
        <w:t>Declaration of Independence,</w:t>
      </w:r>
      <w:r w:rsidRPr="0084145B">
        <w:rPr>
          <w:color w:val="000000"/>
        </w:rPr>
        <w:t xml:space="preserve"> Ramadan, algebra, Persian rugs, the </w:t>
      </w:r>
      <w:proofErr w:type="spellStart"/>
      <w:r w:rsidRPr="0084145B">
        <w:rPr>
          <w:color w:val="000000"/>
        </w:rPr>
        <w:t>Döner</w:t>
      </w:r>
      <w:proofErr w:type="spellEnd"/>
      <w:r w:rsidRPr="0084145B">
        <w:rPr>
          <w:color w:val="000000"/>
        </w:rPr>
        <w:t xml:space="preserve">, the Tortilla to mention but a few! </w:t>
      </w:r>
    </w:p>
    <w:p w14:paraId="71510E62" w14:textId="77777777" w:rsidR="00D14DE7" w:rsidRPr="0084145B" w:rsidRDefault="00D14DE7">
      <w:pPr>
        <w:rPr>
          <w:color w:val="000000"/>
        </w:rPr>
      </w:pPr>
      <w:r w:rsidRPr="0084145B">
        <w:rPr>
          <w:color w:val="000000"/>
        </w:rPr>
        <w:t>This challenge not only corresponds with the famous story(</w:t>
      </w:r>
      <w:proofErr w:type="spellStart"/>
      <w:r w:rsidRPr="0084145B">
        <w:rPr>
          <w:color w:val="000000"/>
        </w:rPr>
        <w:t>ies</w:t>
      </w:r>
      <w:proofErr w:type="spellEnd"/>
      <w:r w:rsidRPr="0084145B">
        <w:rPr>
          <w:color w:val="000000"/>
        </w:rPr>
        <w:t xml:space="preserve">), but also illustrates the beauty of the human condition. </w:t>
      </w:r>
      <w:proofErr w:type="gramStart"/>
      <w:r w:rsidRPr="0084145B">
        <w:rPr>
          <w:color w:val="000000"/>
        </w:rPr>
        <w:t>Necessity  and</w:t>
      </w:r>
      <w:proofErr w:type="gramEnd"/>
      <w:r w:rsidRPr="0084145B">
        <w:rPr>
          <w:color w:val="000000"/>
        </w:rPr>
        <w:t xml:space="preserve"> curiosity are the mothers of invention.</w:t>
      </w:r>
    </w:p>
    <w:p w14:paraId="4DA1AC7A" w14:textId="77777777" w:rsidR="00D14DE7" w:rsidRPr="0084145B" w:rsidRDefault="00D14DE7" w:rsidP="00D14DE7">
      <w:pPr>
        <w:rPr>
          <w:rFonts w:eastAsia="Times New Roman"/>
          <w:color w:val="000000"/>
          <w:szCs w:val="24"/>
          <w:lang w:bidi="x-none"/>
        </w:rPr>
      </w:pPr>
      <w:r w:rsidRPr="0084145B">
        <w:rPr>
          <w:color w:val="000000"/>
        </w:rPr>
        <w:t xml:space="preserve"> </w:t>
      </w:r>
    </w:p>
    <w:p w14:paraId="4E62AD4B" w14:textId="77777777" w:rsidR="00D14DE7" w:rsidRPr="0084145B" w:rsidRDefault="00D14DE7" w:rsidP="00D14DE7">
      <w:pPr>
        <w:rPr>
          <w:rFonts w:eastAsia="Times New Roman"/>
          <w:color w:val="000000"/>
          <w:szCs w:val="24"/>
          <w:lang w:bidi="x-none"/>
        </w:rPr>
      </w:pPr>
      <w:r w:rsidRPr="0084145B">
        <w:rPr>
          <w:rFonts w:eastAsia="Times New Roman"/>
          <w:color w:val="000000"/>
          <w:szCs w:val="24"/>
          <w:lang w:bidi="x-none"/>
        </w:rPr>
        <w:t xml:space="preserve">I also encourage the teacher to obtain a copy of the UK based groundbreaking global educational initiative publication of </w:t>
      </w:r>
      <w:r w:rsidRPr="0084145B">
        <w:rPr>
          <w:rFonts w:eastAsia="Times New Roman"/>
          <w:i/>
          <w:color w:val="000000"/>
          <w:szCs w:val="24"/>
          <w:lang w:bidi="x-none"/>
        </w:rPr>
        <w:t>1001 Inventions</w:t>
      </w:r>
      <w:r w:rsidRPr="0084145B">
        <w:rPr>
          <w:rFonts w:eastAsia="Times New Roman"/>
          <w:color w:val="000000"/>
          <w:szCs w:val="24"/>
          <w:lang w:bidi="x-none"/>
        </w:rPr>
        <w:t xml:space="preserve"> (</w:t>
      </w:r>
      <w:hyperlink r:id="rId7" w:history="1">
        <w:r w:rsidRPr="0084145B">
          <w:rPr>
            <w:rStyle w:val="Hyperlink"/>
            <w:rFonts w:eastAsia="Times New Roman"/>
            <w:szCs w:val="24"/>
            <w:lang w:bidi="x-none"/>
          </w:rPr>
          <w:t>www.1001inventions.com</w:t>
        </w:r>
      </w:hyperlink>
      <w:r w:rsidRPr="0084145B">
        <w:rPr>
          <w:rFonts w:eastAsia="Times New Roman"/>
          <w:color w:val="000000"/>
          <w:szCs w:val="24"/>
          <w:lang w:bidi="x-none"/>
        </w:rPr>
        <w:t xml:space="preserve">) The text, the free lesson plans, the interactive websites and the videos are extremely user friendly and informative, for the teacher and the student. </w:t>
      </w:r>
    </w:p>
    <w:p w14:paraId="3A9F0271" w14:textId="77777777" w:rsidR="00D14DE7" w:rsidRPr="0084145B" w:rsidRDefault="00D14DE7" w:rsidP="00D14DE7">
      <w:pPr>
        <w:rPr>
          <w:rFonts w:eastAsia="Times New Roman"/>
          <w:color w:val="000000"/>
          <w:szCs w:val="24"/>
          <w:lang w:bidi="x-none"/>
        </w:rPr>
      </w:pPr>
    </w:p>
    <w:p w14:paraId="012D8DFC" w14:textId="77777777" w:rsidR="00D14DE7" w:rsidRPr="0084145B" w:rsidRDefault="00D14DE7" w:rsidP="00D14DE7">
      <w:pPr>
        <w:rPr>
          <w:color w:val="000000"/>
        </w:rPr>
      </w:pPr>
      <w:r w:rsidRPr="0084145B">
        <w:rPr>
          <w:color w:val="000000"/>
        </w:rPr>
        <w:t xml:space="preserve">2. </w:t>
      </w:r>
      <w:r w:rsidRPr="0084145B">
        <w:rPr>
          <w:b/>
          <w:color w:val="000000"/>
        </w:rPr>
        <w:t>Think-Pair-Share</w:t>
      </w:r>
      <w:r w:rsidRPr="0084145B">
        <w:rPr>
          <w:color w:val="000000"/>
        </w:rPr>
        <w:t>:</w:t>
      </w:r>
    </w:p>
    <w:p w14:paraId="4BACA35C" w14:textId="77777777" w:rsidR="00D14DE7" w:rsidRPr="0084145B" w:rsidRDefault="00D14DE7">
      <w:pPr>
        <w:rPr>
          <w:color w:val="000000"/>
        </w:rPr>
      </w:pPr>
      <w:r w:rsidRPr="0084145B">
        <w:rPr>
          <w:color w:val="000000"/>
        </w:rPr>
        <w:t xml:space="preserve">Resource # </w:t>
      </w:r>
      <w:hyperlink r:id="rId8" w:history="1">
        <w:r w:rsidRPr="0084145B">
          <w:rPr>
            <w:rStyle w:val="Hyperlink"/>
          </w:rPr>
          <w:t>www.schreyerinstitute.psu.edu/pdf/alex/thinkpairshare.pdf</w:t>
        </w:r>
      </w:hyperlink>
      <w:r w:rsidRPr="0084145B">
        <w:rPr>
          <w:color w:val="000000"/>
        </w:rPr>
        <w:t xml:space="preserve"> </w:t>
      </w:r>
    </w:p>
    <w:p w14:paraId="3903DDB6" w14:textId="77777777" w:rsidR="00D14DE7" w:rsidRPr="0084145B" w:rsidRDefault="00D14DE7">
      <w:pPr>
        <w:rPr>
          <w:color w:val="000000"/>
        </w:rPr>
      </w:pPr>
    </w:p>
    <w:p w14:paraId="645D5386" w14:textId="77777777" w:rsidR="00D14DE7" w:rsidRPr="0084145B" w:rsidRDefault="00D14DE7">
      <w:pPr>
        <w:rPr>
          <w:color w:val="000000"/>
        </w:rPr>
      </w:pPr>
    </w:p>
    <w:p w14:paraId="6B5A35A9" w14:textId="77777777" w:rsidR="00D14DE7" w:rsidRPr="0084145B" w:rsidRDefault="00D14DE7">
      <w:pPr>
        <w:rPr>
          <w:b/>
          <w:color w:val="000000"/>
        </w:rPr>
      </w:pPr>
      <w:r w:rsidRPr="0084145B">
        <w:rPr>
          <w:color w:val="000000"/>
        </w:rPr>
        <w:t xml:space="preserve">3. </w:t>
      </w:r>
      <w:r w:rsidRPr="0084145B">
        <w:rPr>
          <w:b/>
          <w:color w:val="000000"/>
        </w:rPr>
        <w:t>Socratic Seminar:</w:t>
      </w:r>
      <w:r w:rsidRPr="0084145B">
        <w:rPr>
          <w:rStyle w:val="FootnoteReference"/>
          <w:b/>
          <w:color w:val="000000"/>
        </w:rPr>
        <w:footnoteReference w:id="6"/>
      </w:r>
    </w:p>
    <w:p w14:paraId="7EC98981" w14:textId="77777777" w:rsidR="00D14DE7" w:rsidRPr="0084145B" w:rsidRDefault="00D14DE7">
      <w:pPr>
        <w:rPr>
          <w:color w:val="000000"/>
        </w:rPr>
      </w:pPr>
      <w:r w:rsidRPr="0084145B">
        <w:rPr>
          <w:color w:val="000000"/>
        </w:rPr>
        <w:t>"The Socratic method of teaching is based on Socrates' theory that it is more important to enable students to think for themselves than to merely fill their heads with "right" answers. Therefore, he regularly engaged his pupils in dialogues by responding to their questions with questions, instead of answers.  This process encourages divergent thinking rather than convergent thinking</w:t>
      </w:r>
      <w:proofErr w:type="gramStart"/>
      <w:r w:rsidRPr="0084145B">
        <w:rPr>
          <w:color w:val="000000"/>
        </w:rPr>
        <w:t>"  (</w:t>
      </w:r>
      <w:proofErr w:type="gramEnd"/>
      <w:r w:rsidRPr="0084145B">
        <w:rPr>
          <w:color w:val="000000"/>
        </w:rPr>
        <w:t>Adams).</w:t>
      </w:r>
    </w:p>
    <w:p w14:paraId="14AD1679" w14:textId="77777777" w:rsidR="00D14DE7" w:rsidRPr="0084145B" w:rsidRDefault="00D14DE7">
      <w:pPr>
        <w:rPr>
          <w:color w:val="000000"/>
        </w:rPr>
      </w:pPr>
    </w:p>
    <w:p w14:paraId="4F43D621" w14:textId="77777777" w:rsidR="00D14DE7" w:rsidRPr="0084145B" w:rsidRDefault="00D14DE7">
      <w:pPr>
        <w:rPr>
          <w:color w:val="000000"/>
        </w:rPr>
      </w:pPr>
      <w:r w:rsidRPr="0084145B">
        <w:rPr>
          <w:color w:val="000000"/>
        </w:rPr>
        <w:t>"Socratic questioning recognizes that questions, not answers, are the driving force in thinking.  Socratic seminars explore ideas, values, and issues drawn from readings or art works chosen for their richness.  They also provide a forum to expand participants' familiarity with works drawn from many cultural sources.  Leaders help participants to make sense of a text and of their own thinking by asking questions about reasoning, evidence, connections, examples, and other aspects of sound thinking. A good seminar is more devoted to making meaning than to mastering information.  Seminars strengthen participants' learning by getting them actively engaged in rigorous critical thought.  Practical activities are always followed by periods of reflection and discussion about what has been experienced.  The goal here is to allow learners to create a community of inquiry for the purpose of making meaning cooperatively" (Raider).</w:t>
      </w:r>
    </w:p>
    <w:p w14:paraId="787A9656" w14:textId="77777777" w:rsidR="00D14DE7" w:rsidRPr="0084145B" w:rsidRDefault="00D14DE7">
      <w:pPr>
        <w:rPr>
          <w:color w:val="000000"/>
        </w:rPr>
      </w:pPr>
    </w:p>
    <w:p w14:paraId="11E66618" w14:textId="77777777" w:rsidR="00D14DE7" w:rsidRPr="0084145B" w:rsidRDefault="00D14DE7">
      <w:pPr>
        <w:rPr>
          <w:color w:val="000000"/>
        </w:rPr>
      </w:pPr>
      <w:r w:rsidRPr="0084145B">
        <w:rPr>
          <w:color w:val="000000"/>
        </w:rPr>
        <w:t>Socratic Seminar has many variations. I have listed 3 URLS as guidelines.</w:t>
      </w:r>
    </w:p>
    <w:p w14:paraId="4EE75C24" w14:textId="77777777" w:rsidR="00D14DE7" w:rsidRPr="0084145B" w:rsidRDefault="00D14DE7">
      <w:pPr>
        <w:rPr>
          <w:color w:val="000000"/>
        </w:rPr>
      </w:pPr>
    </w:p>
    <w:p w14:paraId="1CC6BE7A" w14:textId="77777777" w:rsidR="00D14DE7" w:rsidRPr="0084145B" w:rsidRDefault="00D14DE7">
      <w:pPr>
        <w:rPr>
          <w:color w:val="000000"/>
        </w:rPr>
      </w:pPr>
      <w:r w:rsidRPr="0084145B">
        <w:rPr>
          <w:color w:val="000000"/>
        </w:rPr>
        <w:t xml:space="preserve">a. </w:t>
      </w:r>
      <w:hyperlink r:id="rId9" w:history="1">
        <w:r w:rsidRPr="0084145B">
          <w:rPr>
            <w:rStyle w:val="Hyperlink"/>
          </w:rPr>
          <w:t>http://www.greece.k12.ny.us/instruction/ela/SocraticSeminars/overview.htm</w:t>
        </w:r>
      </w:hyperlink>
    </w:p>
    <w:p w14:paraId="0F86094B" w14:textId="77777777" w:rsidR="00D14DE7" w:rsidRPr="0084145B" w:rsidRDefault="00D14DE7">
      <w:pPr>
        <w:rPr>
          <w:color w:val="000000"/>
        </w:rPr>
      </w:pPr>
    </w:p>
    <w:p w14:paraId="241F33DA" w14:textId="77777777" w:rsidR="00D14DE7" w:rsidRPr="0084145B" w:rsidRDefault="00D14DE7">
      <w:pPr>
        <w:rPr>
          <w:color w:val="000000"/>
        </w:rPr>
      </w:pPr>
      <w:r w:rsidRPr="0084145B">
        <w:rPr>
          <w:color w:val="000000"/>
        </w:rPr>
        <w:lastRenderedPageBreak/>
        <w:t>b..</w:t>
      </w:r>
      <w:hyperlink r:id="rId10" w:history="1">
        <w:r w:rsidRPr="0084145B">
          <w:rPr>
            <w:rStyle w:val="Hyperlink"/>
          </w:rPr>
          <w:t>http://www.webe</w:t>
        </w:r>
        <w:r w:rsidRPr="0084145B">
          <w:rPr>
            <w:rStyle w:val="Hyperlink"/>
          </w:rPr>
          <w:t>n</w:t>
        </w:r>
        <w:r w:rsidRPr="0084145B">
          <w:rPr>
            <w:rStyle w:val="Hyperlink"/>
          </w:rPr>
          <w:t>glishteacher.com/socratic.html</w:t>
        </w:r>
      </w:hyperlink>
      <w:r w:rsidRPr="0084145B">
        <w:rPr>
          <w:color w:val="000000"/>
        </w:rPr>
        <w:t xml:space="preserve"> </w:t>
      </w:r>
    </w:p>
    <w:p w14:paraId="5C14EF1C" w14:textId="77777777" w:rsidR="00D14DE7" w:rsidRPr="0084145B" w:rsidRDefault="00D14DE7">
      <w:pPr>
        <w:rPr>
          <w:b/>
          <w:color w:val="000000"/>
        </w:rPr>
      </w:pPr>
    </w:p>
    <w:p w14:paraId="2A25F8DD" w14:textId="77777777" w:rsidR="00D14DE7" w:rsidRPr="0084145B" w:rsidRDefault="00D14DE7">
      <w:pPr>
        <w:rPr>
          <w:color w:val="000000"/>
        </w:rPr>
      </w:pPr>
      <w:r w:rsidRPr="0084145B">
        <w:rPr>
          <w:color w:val="000000"/>
        </w:rPr>
        <w:t xml:space="preserve">c.  </w:t>
      </w:r>
      <w:hyperlink r:id="rId11" w:history="1">
        <w:r w:rsidRPr="0084145B">
          <w:rPr>
            <w:rStyle w:val="Hyperlink"/>
          </w:rPr>
          <w:t>http://www.studyguide.org/socratic_seminar.htm#Participant%20Rubric</w:t>
        </w:r>
      </w:hyperlink>
      <w:r w:rsidRPr="0084145B">
        <w:rPr>
          <w:color w:val="000000"/>
        </w:rPr>
        <w:t xml:space="preserve"> </w:t>
      </w:r>
    </w:p>
    <w:p w14:paraId="0DC8FB26" w14:textId="77777777" w:rsidR="00D14DE7" w:rsidRPr="0084145B" w:rsidRDefault="00D14DE7">
      <w:pPr>
        <w:rPr>
          <w:b/>
          <w:color w:val="000000"/>
        </w:rPr>
      </w:pPr>
    </w:p>
    <w:p w14:paraId="72579181" w14:textId="77777777" w:rsidR="00D14DE7" w:rsidRPr="0084145B" w:rsidRDefault="00D14DE7">
      <w:pPr>
        <w:rPr>
          <w:color w:val="000000"/>
        </w:rPr>
      </w:pPr>
      <w:r w:rsidRPr="0084145B">
        <w:rPr>
          <w:color w:val="000000"/>
        </w:rPr>
        <w:t xml:space="preserve">4. Jigsaw: </w:t>
      </w:r>
      <w:hyperlink r:id="rId12" w:history="1">
        <w:r w:rsidRPr="0084145B">
          <w:rPr>
            <w:rStyle w:val="Hyperlink"/>
          </w:rPr>
          <w:t>http://www.jigsaw.org/overview.htm</w:t>
        </w:r>
      </w:hyperlink>
      <w:r w:rsidRPr="0084145B">
        <w:rPr>
          <w:color w:val="000000"/>
        </w:rPr>
        <w:t xml:space="preserve"> </w:t>
      </w:r>
    </w:p>
    <w:p w14:paraId="2476049D" w14:textId="77777777" w:rsidR="00D14DE7" w:rsidRPr="0084145B" w:rsidRDefault="00D14DE7"/>
    <w:p w14:paraId="5E9BD386" w14:textId="77777777" w:rsidR="00D14DE7" w:rsidRPr="0084145B" w:rsidRDefault="00D14DE7">
      <w:pPr>
        <w:rPr>
          <w:color w:val="000000"/>
        </w:rPr>
      </w:pPr>
      <w:r w:rsidRPr="0084145B">
        <w:t xml:space="preserve">5. </w:t>
      </w:r>
      <w:r w:rsidRPr="0084145B">
        <w:rPr>
          <w:b/>
          <w:i/>
        </w:rPr>
        <w:t xml:space="preserve">Germany Today: </w:t>
      </w:r>
      <w:hyperlink r:id="rId13" w:history="1">
        <w:r w:rsidRPr="0084145B">
          <w:rPr>
            <w:rStyle w:val="Hyperlink"/>
          </w:rPr>
          <w:t>http://www.goethe.de/ins/us/lp/prj/top/mat/stxt/enindex.htm</w:t>
        </w:r>
      </w:hyperlink>
      <w:r w:rsidRPr="0084145B">
        <w:rPr>
          <w:color w:val="000000"/>
        </w:rPr>
        <w:t xml:space="preserve"> </w:t>
      </w:r>
    </w:p>
    <w:p w14:paraId="1B0EA961" w14:textId="77777777" w:rsidR="00D14DE7" w:rsidRPr="0084145B" w:rsidRDefault="00D14DE7">
      <w:pPr>
        <w:rPr>
          <w:color w:val="000000"/>
        </w:rPr>
      </w:pPr>
      <w:r w:rsidRPr="0084145B">
        <w:rPr>
          <w:color w:val="000000"/>
        </w:rPr>
        <w:t xml:space="preserve">    Also available online and teachers may request classroom sets. </w:t>
      </w:r>
    </w:p>
    <w:p w14:paraId="1C849EB8" w14:textId="77777777" w:rsidR="00D14DE7" w:rsidRPr="0084145B" w:rsidRDefault="00D14DE7">
      <w:pPr>
        <w:rPr>
          <w:color w:val="000000"/>
        </w:rPr>
      </w:pPr>
    </w:p>
    <w:p w14:paraId="26C9C054" w14:textId="77777777" w:rsidR="00D14DE7" w:rsidRPr="0084145B" w:rsidRDefault="00D14DE7">
      <w:pPr>
        <w:rPr>
          <w:color w:val="000000"/>
        </w:rPr>
      </w:pPr>
      <w:r w:rsidRPr="0084145B">
        <w:rPr>
          <w:color w:val="000000"/>
        </w:rPr>
        <w:t xml:space="preserve">6. There are also valuable lesson plans at: </w:t>
      </w:r>
      <w:hyperlink r:id="rId14" w:history="1">
        <w:r w:rsidRPr="0084145B">
          <w:rPr>
            <w:rStyle w:val="Hyperlink"/>
          </w:rPr>
          <w:t>http://ald.aatg.org/resources/ethnicities/islam/</w:t>
        </w:r>
      </w:hyperlink>
      <w:r w:rsidRPr="0084145B">
        <w:rPr>
          <w:color w:val="000000"/>
        </w:rPr>
        <w:t xml:space="preserve"> and other </w:t>
      </w:r>
      <w:proofErr w:type="gramStart"/>
      <w:r w:rsidRPr="0084145B">
        <w:rPr>
          <w:color w:val="000000"/>
        </w:rPr>
        <w:t>on line</w:t>
      </w:r>
      <w:proofErr w:type="gramEnd"/>
      <w:r w:rsidRPr="0084145B">
        <w:rPr>
          <w:color w:val="000000"/>
        </w:rPr>
        <w:t xml:space="preserve"> sites. </w:t>
      </w:r>
    </w:p>
    <w:p w14:paraId="24E414EF" w14:textId="77777777" w:rsidR="00D14DE7" w:rsidRPr="0084145B" w:rsidRDefault="00D14DE7">
      <w:pPr>
        <w:rPr>
          <w:color w:val="000000"/>
        </w:rPr>
      </w:pPr>
    </w:p>
    <w:p w14:paraId="5D03D410" w14:textId="77777777" w:rsidR="00D14DE7" w:rsidRPr="0084145B" w:rsidRDefault="00D14DE7">
      <w:pPr>
        <w:rPr>
          <w:i/>
        </w:rPr>
      </w:pPr>
      <w:r w:rsidRPr="0084145B">
        <w:rPr>
          <w:color w:val="000000"/>
        </w:rPr>
        <w:t>I cannot emphasize enough the importance of the teacher</w:t>
      </w:r>
      <w:r w:rsidRPr="0084145B">
        <w:rPr>
          <w:color w:val="000000"/>
          <w:u w:val="single"/>
        </w:rPr>
        <w:t xml:space="preserve"> thoroughly</w:t>
      </w:r>
      <w:r w:rsidRPr="0084145B">
        <w:rPr>
          <w:color w:val="000000"/>
        </w:rPr>
        <w:t xml:space="preserve"> studying the materials before using them in the classroom environment Imagine a social studies lesson in which the teacher was not familiar with the Civil </w:t>
      </w:r>
      <w:proofErr w:type="gramStart"/>
      <w:r w:rsidRPr="0084145B">
        <w:rPr>
          <w:color w:val="000000"/>
        </w:rPr>
        <w:t>Rights Movement, and</w:t>
      </w:r>
      <w:proofErr w:type="gramEnd"/>
      <w:r w:rsidRPr="0084145B">
        <w:rPr>
          <w:color w:val="000000"/>
        </w:rPr>
        <w:t xml:space="preserve"> began showing the famous </w:t>
      </w:r>
      <w:r w:rsidRPr="0084145B">
        <w:rPr>
          <w:i/>
          <w:color w:val="000000"/>
        </w:rPr>
        <w:t>I Had A Dream Speech!</w:t>
      </w:r>
    </w:p>
    <w:p w14:paraId="76EB4F56" w14:textId="77777777" w:rsidR="00D14DE7" w:rsidRPr="0084145B" w:rsidRDefault="00D14DE7"/>
    <w:p w14:paraId="3C4F9B2A" w14:textId="77777777" w:rsidR="00D14DE7" w:rsidRPr="0016283A" w:rsidRDefault="00D14DE7"/>
    <w:p w14:paraId="55007CF0" w14:textId="77777777" w:rsidR="00D14DE7" w:rsidRPr="0016283A" w:rsidRDefault="00D14DE7">
      <w:pPr>
        <w:rPr>
          <w:u w:val="single"/>
        </w:rPr>
      </w:pPr>
      <w:r w:rsidRPr="0016283A">
        <w:rPr>
          <w:rStyle w:val="FootnoteReference"/>
          <w:u w:val="single"/>
        </w:rPr>
        <w:footnoteReference w:id="7"/>
      </w:r>
      <w:r w:rsidRPr="0016283A">
        <w:rPr>
          <w:u w:val="single"/>
        </w:rPr>
        <w:t>Daily Picture Resources:</w:t>
      </w:r>
    </w:p>
    <w:p w14:paraId="0EC5E57F" w14:textId="77777777" w:rsidR="00D14DE7" w:rsidRPr="0016283A" w:rsidRDefault="00D14DE7">
      <w:pPr>
        <w:rPr>
          <w:u w:val="single"/>
        </w:rPr>
      </w:pPr>
    </w:p>
    <w:p w14:paraId="5901F89A" w14:textId="77777777" w:rsidR="00D14DE7" w:rsidRPr="0016283A" w:rsidRDefault="00D14DE7" w:rsidP="00D14DE7">
      <w:pPr>
        <w:numPr>
          <w:ilvl w:val="0"/>
          <w:numId w:val="7"/>
        </w:numPr>
        <w:rPr>
          <w:u w:val="single"/>
        </w:rPr>
      </w:pPr>
      <w:r w:rsidRPr="0016283A">
        <w:t>Day 1: Select a picture of the Blue Danube as it flows to the Black Sea.</w:t>
      </w:r>
    </w:p>
    <w:p w14:paraId="3BAB0004" w14:textId="77777777" w:rsidR="00D14DE7" w:rsidRPr="0016283A" w:rsidRDefault="00D14DE7" w:rsidP="00D14DE7">
      <w:pPr>
        <w:numPr>
          <w:ilvl w:val="1"/>
          <w:numId w:val="7"/>
        </w:numPr>
        <w:rPr>
          <w:u w:val="single"/>
        </w:rPr>
      </w:pPr>
      <w:hyperlink r:id="rId15" w:history="1">
        <w:r w:rsidRPr="0016283A">
          <w:rPr>
            <w:rStyle w:val="Hyperlink"/>
          </w:rPr>
          <w:t>http://www.alumnitravel.utoronto.ca/explore/destination.asp?tripID=106&amp;year=2008</w:t>
        </w:r>
      </w:hyperlink>
      <w:r w:rsidRPr="0016283A">
        <w:rPr>
          <w:u w:val="single"/>
        </w:rPr>
        <w:t xml:space="preserve"> </w:t>
      </w:r>
    </w:p>
    <w:p w14:paraId="2A2C6BA7" w14:textId="77777777" w:rsidR="00D14DE7" w:rsidRPr="0016283A" w:rsidRDefault="00D14DE7" w:rsidP="00D14DE7">
      <w:pPr>
        <w:numPr>
          <w:ilvl w:val="1"/>
          <w:numId w:val="7"/>
        </w:numPr>
        <w:rPr>
          <w:u w:val="single"/>
        </w:rPr>
      </w:pPr>
      <w:hyperlink r:id="rId16" w:history="1">
        <w:r w:rsidRPr="0016283A">
          <w:rPr>
            <w:rStyle w:val="Hyperlink"/>
          </w:rPr>
          <w:t>http://agents.centralholidays.com/destination/Turkey.html</w:t>
        </w:r>
      </w:hyperlink>
    </w:p>
    <w:p w14:paraId="052AA31D" w14:textId="77777777" w:rsidR="00D14DE7" w:rsidRPr="0016283A" w:rsidRDefault="00D14DE7" w:rsidP="00D14DE7">
      <w:pPr>
        <w:numPr>
          <w:ilvl w:val="0"/>
          <w:numId w:val="7"/>
        </w:numPr>
        <w:rPr>
          <w:u w:val="single"/>
        </w:rPr>
      </w:pPr>
      <w:r w:rsidRPr="0016283A">
        <w:t xml:space="preserve">Day 2: Select a picture from the film </w:t>
      </w:r>
      <w:r w:rsidRPr="0016283A">
        <w:rPr>
          <w:i/>
        </w:rPr>
        <w:t>Crossing the Bridge.</w:t>
      </w:r>
    </w:p>
    <w:p w14:paraId="4FC040EA" w14:textId="77777777" w:rsidR="00D14DE7" w:rsidRPr="0016283A" w:rsidRDefault="00D14DE7" w:rsidP="00D14DE7">
      <w:pPr>
        <w:numPr>
          <w:ilvl w:val="1"/>
          <w:numId w:val="7"/>
        </w:numPr>
        <w:rPr>
          <w:u w:val="single"/>
        </w:rPr>
      </w:pPr>
      <w:hyperlink r:id="rId17" w:history="1">
        <w:r w:rsidRPr="0016283A">
          <w:rPr>
            <w:rStyle w:val="Hyperlink"/>
          </w:rPr>
          <w:t>http://worldbridger.ca/films/crossing-the-bridge-the-sound-of-istanbul/</w:t>
        </w:r>
      </w:hyperlink>
      <w:r w:rsidRPr="0016283A">
        <w:rPr>
          <w:u w:val="single"/>
        </w:rPr>
        <w:t xml:space="preserve"> </w:t>
      </w:r>
    </w:p>
    <w:p w14:paraId="1D871F63" w14:textId="77777777" w:rsidR="00D14DE7" w:rsidRPr="0016283A" w:rsidRDefault="00D14DE7" w:rsidP="00D14DE7">
      <w:pPr>
        <w:numPr>
          <w:ilvl w:val="0"/>
          <w:numId w:val="7"/>
        </w:numPr>
        <w:rPr>
          <w:u w:val="single"/>
        </w:rPr>
      </w:pPr>
      <w:r w:rsidRPr="0016283A">
        <w:t>Day 3-5: Author’s Picture</w:t>
      </w:r>
    </w:p>
    <w:p w14:paraId="63CBCC4A" w14:textId="77777777" w:rsidR="00D14DE7" w:rsidRPr="00F00ED7" w:rsidRDefault="00D14DE7" w:rsidP="00D14DE7">
      <w:pPr>
        <w:rPr>
          <w:b/>
          <w:sz w:val="28"/>
          <w:u w:val="single"/>
        </w:rPr>
      </w:pPr>
    </w:p>
    <w:p w14:paraId="1C691CFC" w14:textId="77777777" w:rsidR="00D14DE7" w:rsidRPr="00F00ED7" w:rsidRDefault="00D14DE7" w:rsidP="00D14DE7">
      <w:pPr>
        <w:rPr>
          <w:b/>
          <w:sz w:val="28"/>
          <w:u w:val="single"/>
        </w:rPr>
      </w:pPr>
    </w:p>
    <w:p w14:paraId="0789AAD2" w14:textId="77777777" w:rsidR="00D14DE7" w:rsidRPr="00F00ED7" w:rsidRDefault="00D14DE7" w:rsidP="00D14DE7">
      <w:pPr>
        <w:rPr>
          <w:b/>
          <w:sz w:val="28"/>
          <w:u w:val="single"/>
        </w:rPr>
      </w:pPr>
    </w:p>
    <w:p w14:paraId="476AE167" w14:textId="77777777" w:rsidR="00D14DE7" w:rsidRDefault="00D14DE7" w:rsidP="00D14DE7">
      <w:pPr>
        <w:rPr>
          <w:b/>
          <w:sz w:val="28"/>
          <w:u w:val="single"/>
        </w:rPr>
      </w:pPr>
    </w:p>
    <w:p w14:paraId="6A55FF36" w14:textId="77777777" w:rsidR="00D14DE7" w:rsidRDefault="00D14DE7">
      <w:pPr>
        <w:rPr>
          <w:b/>
          <w:sz w:val="28"/>
          <w:u w:val="single"/>
        </w:rPr>
      </w:pPr>
    </w:p>
    <w:p w14:paraId="002CAFCF" w14:textId="77777777" w:rsidR="00D14DE7" w:rsidRPr="00F00ED7" w:rsidRDefault="00D14DE7" w:rsidP="00D14DE7">
      <w:pPr>
        <w:ind w:left="360"/>
        <w:rPr>
          <w:b/>
          <w:sz w:val="28"/>
        </w:rPr>
      </w:pPr>
      <w:r w:rsidRPr="00F00ED7">
        <w:rPr>
          <w:b/>
          <w:sz w:val="28"/>
        </w:rPr>
        <w:t xml:space="preserve"> </w:t>
      </w:r>
    </w:p>
    <w:p w14:paraId="4D614EF9" w14:textId="77777777" w:rsidR="00D14DE7" w:rsidRPr="00F00ED7" w:rsidRDefault="00D14DE7" w:rsidP="00D14DE7">
      <w:pPr>
        <w:rPr>
          <w:sz w:val="28"/>
        </w:rPr>
      </w:pPr>
    </w:p>
    <w:p w14:paraId="291F77D5" w14:textId="77777777" w:rsidR="00D14DE7" w:rsidRPr="00F00ED7" w:rsidRDefault="00D14DE7" w:rsidP="00D14DE7">
      <w:pPr>
        <w:rPr>
          <w:sz w:val="28"/>
        </w:rPr>
      </w:pPr>
    </w:p>
    <w:p w14:paraId="3744F248" w14:textId="77777777" w:rsidR="00D14DE7" w:rsidRPr="00F00ED7" w:rsidRDefault="00D14DE7" w:rsidP="00D14DE7">
      <w:pPr>
        <w:rPr>
          <w:sz w:val="28"/>
        </w:rPr>
      </w:pPr>
    </w:p>
    <w:p w14:paraId="6B0F8E11" w14:textId="77777777" w:rsidR="00D14DE7" w:rsidRPr="00F00ED7" w:rsidRDefault="00D14DE7" w:rsidP="00D14DE7">
      <w:pPr>
        <w:rPr>
          <w:sz w:val="28"/>
        </w:rPr>
      </w:pPr>
    </w:p>
    <w:p w14:paraId="4ECA212E" w14:textId="77777777" w:rsidR="00D14DE7" w:rsidRPr="00F00ED7" w:rsidRDefault="00D14DE7" w:rsidP="00D14DE7">
      <w:pPr>
        <w:rPr>
          <w:sz w:val="28"/>
        </w:rPr>
      </w:pPr>
    </w:p>
    <w:p w14:paraId="3B67B70E" w14:textId="77777777" w:rsidR="00D14DE7" w:rsidRPr="00F00ED7" w:rsidRDefault="00D14DE7" w:rsidP="00D14DE7">
      <w:pPr>
        <w:rPr>
          <w:sz w:val="28"/>
        </w:rPr>
      </w:pPr>
    </w:p>
    <w:p w14:paraId="14E669A8" w14:textId="77777777" w:rsidR="00D14DE7" w:rsidRPr="00F00ED7" w:rsidRDefault="00D14DE7" w:rsidP="00D14DE7">
      <w:pPr>
        <w:rPr>
          <w:sz w:val="28"/>
        </w:rPr>
      </w:pPr>
    </w:p>
    <w:p w14:paraId="66701624" w14:textId="77777777" w:rsidR="00D14DE7" w:rsidRPr="00432C12" w:rsidRDefault="00D14DE7" w:rsidP="00D14DE7">
      <w:pPr>
        <w:tabs>
          <w:tab w:val="left" w:pos="3700"/>
        </w:tabs>
        <w:rPr>
          <w:i/>
          <w:color w:val="000000"/>
          <w:sz w:val="28"/>
        </w:rPr>
      </w:pPr>
    </w:p>
    <w:p w14:paraId="750E412F" w14:textId="77777777" w:rsidR="00D14DE7" w:rsidRPr="00432C12" w:rsidRDefault="00D14DE7" w:rsidP="00D14DE7">
      <w:pPr>
        <w:ind w:left="2160"/>
        <w:rPr>
          <w:i/>
          <w:color w:val="000000"/>
          <w:sz w:val="28"/>
        </w:rPr>
      </w:pPr>
    </w:p>
    <w:p w14:paraId="3EE7ADAC" w14:textId="77777777" w:rsidR="00D14DE7" w:rsidRPr="00F53BEB" w:rsidRDefault="00D14DE7" w:rsidP="00D14DE7">
      <w:pPr>
        <w:rPr>
          <w:color w:val="000000"/>
          <w:sz w:val="28"/>
        </w:rPr>
      </w:pPr>
      <w:r w:rsidRPr="00432C12">
        <w:rPr>
          <w:i/>
          <w:color w:val="000000"/>
          <w:sz w:val="28"/>
        </w:rPr>
        <w:lastRenderedPageBreak/>
        <w:t xml:space="preserve">                           </w:t>
      </w:r>
      <w:r w:rsidRPr="00432C12">
        <w:rPr>
          <w:rStyle w:val="FootnoteReference"/>
          <w:i/>
          <w:color w:val="000000"/>
          <w:sz w:val="28"/>
        </w:rPr>
        <w:footnoteReference w:id="8"/>
      </w:r>
      <w:r w:rsidRPr="00432C12">
        <w:rPr>
          <w:color w:val="000000"/>
          <w:sz w:val="28"/>
        </w:rPr>
        <w:t>Insert picture of Danube</w:t>
      </w:r>
    </w:p>
    <w:p w14:paraId="58FE743A" w14:textId="77777777" w:rsidR="00D14DE7" w:rsidRPr="00432C12" w:rsidRDefault="00D14DE7" w:rsidP="00D14DE7">
      <w:pPr>
        <w:ind w:left="2160"/>
        <w:rPr>
          <w:i/>
          <w:color w:val="000000"/>
          <w:sz w:val="28"/>
        </w:rPr>
      </w:pPr>
    </w:p>
    <w:p w14:paraId="34BDBF9F" w14:textId="77777777" w:rsidR="00D14DE7" w:rsidRPr="00432C12" w:rsidRDefault="00D14DE7" w:rsidP="00D14DE7">
      <w:pPr>
        <w:ind w:left="2160"/>
        <w:rPr>
          <w:i/>
          <w:color w:val="000000"/>
          <w:sz w:val="28"/>
        </w:rPr>
      </w:pPr>
      <w:r w:rsidRPr="00432C12">
        <w:rPr>
          <w:rStyle w:val="FootnoteReference"/>
          <w:i/>
          <w:color w:val="000000"/>
          <w:sz w:val="28"/>
        </w:rPr>
        <w:footnoteReference w:id="9"/>
      </w:r>
      <w:r w:rsidRPr="00432C12">
        <w:rPr>
          <w:i/>
          <w:color w:val="000000"/>
          <w:sz w:val="28"/>
        </w:rPr>
        <w:t>Danube so blue, so bright and blue,</w:t>
      </w:r>
    </w:p>
    <w:p w14:paraId="6E6CF579" w14:textId="77777777" w:rsidR="00D14DE7" w:rsidRPr="00432C12" w:rsidRDefault="00D14DE7" w:rsidP="00D14DE7">
      <w:pPr>
        <w:ind w:left="2160"/>
        <w:rPr>
          <w:i/>
          <w:color w:val="000000"/>
          <w:sz w:val="28"/>
        </w:rPr>
      </w:pPr>
      <w:r w:rsidRPr="00432C12">
        <w:rPr>
          <w:i/>
          <w:color w:val="000000"/>
          <w:sz w:val="28"/>
        </w:rPr>
        <w:t xml:space="preserve">through vale and </w:t>
      </w:r>
      <w:proofErr w:type="gramStart"/>
      <w:r w:rsidRPr="00432C12">
        <w:rPr>
          <w:i/>
          <w:color w:val="000000"/>
          <w:sz w:val="28"/>
        </w:rPr>
        <w:t>field</w:t>
      </w:r>
      <w:proofErr w:type="gramEnd"/>
      <w:r w:rsidRPr="00432C12">
        <w:rPr>
          <w:i/>
          <w:color w:val="000000"/>
          <w:sz w:val="28"/>
        </w:rPr>
        <w:t xml:space="preserve"> you flow so calm,</w:t>
      </w:r>
    </w:p>
    <w:p w14:paraId="6512246E" w14:textId="77777777" w:rsidR="00D14DE7" w:rsidRPr="00432C12" w:rsidRDefault="00D14DE7" w:rsidP="00D14DE7">
      <w:pPr>
        <w:ind w:left="2160"/>
        <w:rPr>
          <w:i/>
          <w:color w:val="000000"/>
          <w:sz w:val="28"/>
        </w:rPr>
      </w:pPr>
      <w:r w:rsidRPr="00432C12">
        <w:rPr>
          <w:i/>
          <w:color w:val="000000"/>
          <w:sz w:val="28"/>
        </w:rPr>
        <w:t xml:space="preserve">our Vienna greets you, you silver </w:t>
      </w:r>
      <w:proofErr w:type="gramStart"/>
      <w:r w:rsidRPr="00432C12">
        <w:rPr>
          <w:i/>
          <w:color w:val="000000"/>
          <w:sz w:val="28"/>
        </w:rPr>
        <w:t>stream</w:t>
      </w:r>
      <w:proofErr w:type="gramEnd"/>
    </w:p>
    <w:p w14:paraId="040C8B5F" w14:textId="77777777" w:rsidR="00D14DE7" w:rsidRPr="00432C12" w:rsidRDefault="00D14DE7" w:rsidP="00D14DE7">
      <w:pPr>
        <w:ind w:left="2160"/>
        <w:rPr>
          <w:i/>
          <w:color w:val="000000"/>
          <w:sz w:val="28"/>
        </w:rPr>
      </w:pPr>
      <w:r w:rsidRPr="00432C12">
        <w:rPr>
          <w:i/>
          <w:color w:val="000000"/>
          <w:sz w:val="28"/>
        </w:rPr>
        <w:t>through all the lands you merry the heart</w:t>
      </w:r>
    </w:p>
    <w:p w14:paraId="704B7534" w14:textId="77777777" w:rsidR="00D14DE7" w:rsidRPr="00432C12" w:rsidRDefault="00D14DE7" w:rsidP="00D14DE7">
      <w:pPr>
        <w:ind w:left="2160"/>
        <w:rPr>
          <w:i/>
          <w:color w:val="000000"/>
          <w:sz w:val="28"/>
        </w:rPr>
      </w:pPr>
      <w:r w:rsidRPr="00432C12">
        <w:rPr>
          <w:i/>
          <w:color w:val="000000"/>
          <w:sz w:val="28"/>
        </w:rPr>
        <w:t>with your beautiful shores.</w:t>
      </w:r>
    </w:p>
    <w:p w14:paraId="19DC46DA" w14:textId="77777777" w:rsidR="00D14DE7" w:rsidRPr="00432C12" w:rsidRDefault="00D14DE7" w:rsidP="00D14DE7">
      <w:pPr>
        <w:ind w:left="2160"/>
        <w:rPr>
          <w:i/>
          <w:color w:val="000000"/>
          <w:sz w:val="28"/>
        </w:rPr>
      </w:pPr>
    </w:p>
    <w:p w14:paraId="3296CF85" w14:textId="77777777" w:rsidR="00D14DE7" w:rsidRPr="00432C12" w:rsidRDefault="00D14DE7" w:rsidP="00D14DE7">
      <w:pPr>
        <w:ind w:left="2160"/>
        <w:rPr>
          <w:i/>
          <w:color w:val="000000"/>
          <w:sz w:val="28"/>
        </w:rPr>
      </w:pPr>
      <w:r w:rsidRPr="00432C12">
        <w:rPr>
          <w:i/>
          <w:color w:val="000000"/>
          <w:sz w:val="28"/>
        </w:rPr>
        <w:t>Far from the Black Forest</w:t>
      </w:r>
    </w:p>
    <w:p w14:paraId="5EA3EF3E" w14:textId="77777777" w:rsidR="00D14DE7" w:rsidRPr="00432C12" w:rsidRDefault="00D14DE7" w:rsidP="00D14DE7">
      <w:pPr>
        <w:ind w:left="2160"/>
        <w:rPr>
          <w:i/>
          <w:color w:val="000000"/>
          <w:sz w:val="28"/>
        </w:rPr>
      </w:pPr>
      <w:r w:rsidRPr="00432C12">
        <w:rPr>
          <w:i/>
          <w:color w:val="000000"/>
          <w:sz w:val="28"/>
        </w:rPr>
        <w:t xml:space="preserve">you hurry to the </w:t>
      </w:r>
      <w:proofErr w:type="gramStart"/>
      <w:r w:rsidRPr="00432C12">
        <w:rPr>
          <w:i/>
          <w:color w:val="000000"/>
          <w:sz w:val="28"/>
        </w:rPr>
        <w:t>sea</w:t>
      </w:r>
      <w:proofErr w:type="gramEnd"/>
    </w:p>
    <w:p w14:paraId="521DF3C4" w14:textId="77777777" w:rsidR="00D14DE7" w:rsidRPr="00432C12" w:rsidRDefault="00D14DE7" w:rsidP="00D14DE7">
      <w:pPr>
        <w:ind w:left="2160"/>
        <w:rPr>
          <w:i/>
          <w:color w:val="000000"/>
          <w:sz w:val="28"/>
        </w:rPr>
      </w:pPr>
      <w:r w:rsidRPr="00432C12">
        <w:rPr>
          <w:i/>
          <w:color w:val="000000"/>
          <w:sz w:val="28"/>
        </w:rPr>
        <w:t>giving your blessing to everything.</w:t>
      </w:r>
    </w:p>
    <w:p w14:paraId="621D82AA" w14:textId="77777777" w:rsidR="00D14DE7" w:rsidRPr="00432C12" w:rsidRDefault="00D14DE7" w:rsidP="00D14DE7">
      <w:pPr>
        <w:ind w:left="2160"/>
        <w:rPr>
          <w:i/>
          <w:color w:val="000000"/>
          <w:sz w:val="28"/>
        </w:rPr>
      </w:pPr>
      <w:r w:rsidRPr="00432C12">
        <w:rPr>
          <w:i/>
          <w:color w:val="000000"/>
          <w:sz w:val="28"/>
        </w:rPr>
        <w:t>Eastward you flow,</w:t>
      </w:r>
    </w:p>
    <w:p w14:paraId="212A9325" w14:textId="77777777" w:rsidR="00D14DE7" w:rsidRPr="00432C12" w:rsidRDefault="00D14DE7" w:rsidP="00D14DE7">
      <w:pPr>
        <w:ind w:left="2160"/>
        <w:rPr>
          <w:i/>
          <w:color w:val="000000"/>
          <w:sz w:val="28"/>
        </w:rPr>
      </w:pPr>
      <w:r w:rsidRPr="00432C12">
        <w:rPr>
          <w:i/>
          <w:color w:val="000000"/>
          <w:sz w:val="28"/>
        </w:rPr>
        <w:t>welcoming your brothers,</w:t>
      </w:r>
    </w:p>
    <w:p w14:paraId="795BAEAE" w14:textId="77777777" w:rsidR="00D14DE7" w:rsidRPr="00432C12" w:rsidRDefault="00D14DE7" w:rsidP="00D14DE7">
      <w:pPr>
        <w:ind w:left="2160"/>
        <w:rPr>
          <w:i/>
          <w:sz w:val="28"/>
          <w:u w:val="single"/>
        </w:rPr>
      </w:pPr>
      <w:r w:rsidRPr="00432C12">
        <w:rPr>
          <w:i/>
          <w:color w:val="000000"/>
          <w:sz w:val="28"/>
        </w:rPr>
        <w:t>A picture of peace for all time!</w:t>
      </w:r>
    </w:p>
    <w:p w14:paraId="4D494AE9" w14:textId="77777777" w:rsidR="00D14DE7" w:rsidRPr="00432C12" w:rsidRDefault="00D14DE7" w:rsidP="00D14DE7">
      <w:pPr>
        <w:ind w:left="2160"/>
        <w:rPr>
          <w:i/>
          <w:sz w:val="28"/>
          <w:u w:val="single"/>
        </w:rPr>
      </w:pPr>
    </w:p>
    <w:p w14:paraId="0FCBB6AC" w14:textId="77777777" w:rsidR="00D14DE7" w:rsidRPr="00432C12" w:rsidRDefault="00D14DE7">
      <w:pPr>
        <w:rPr>
          <w:sz w:val="28"/>
          <w:u w:val="single"/>
        </w:rPr>
      </w:pPr>
      <w:r w:rsidRPr="00432C12">
        <w:rPr>
          <w:sz w:val="28"/>
          <w:u w:val="single"/>
        </w:rPr>
        <w:t>Day 1:</w:t>
      </w:r>
    </w:p>
    <w:p w14:paraId="152B98CA" w14:textId="77777777" w:rsidR="00D14DE7" w:rsidRPr="00432C12" w:rsidRDefault="00D14DE7">
      <w:pPr>
        <w:rPr>
          <w:color w:val="FF0000"/>
          <w:sz w:val="28"/>
        </w:rPr>
      </w:pPr>
    </w:p>
    <w:p w14:paraId="4491289E" w14:textId="77777777" w:rsidR="00D14DE7" w:rsidRPr="00D96078" w:rsidRDefault="00D14DE7">
      <w:pPr>
        <w:rPr>
          <w:i/>
          <w:sz w:val="28"/>
        </w:rPr>
      </w:pPr>
      <w:r w:rsidRPr="00432C12">
        <w:rPr>
          <w:sz w:val="28"/>
        </w:rPr>
        <w:t xml:space="preserve">As the students are walking in and getting into their seats play the video clip titled: </w:t>
      </w:r>
      <w:proofErr w:type="spellStart"/>
      <w:r w:rsidRPr="00432C12">
        <w:rPr>
          <w:i/>
          <w:sz w:val="28"/>
        </w:rPr>
        <w:t>viennaboyschoir</w:t>
      </w:r>
      <w:proofErr w:type="spellEnd"/>
      <w:r w:rsidRPr="00432C12">
        <w:rPr>
          <w:i/>
          <w:sz w:val="28"/>
        </w:rPr>
        <w:t>.</w:t>
      </w:r>
      <w:r w:rsidRPr="00510C21">
        <w:rPr>
          <w:sz w:val="28"/>
        </w:rPr>
        <w:t xml:space="preserve"> </w:t>
      </w:r>
      <w:r w:rsidRPr="00432C12">
        <w:rPr>
          <w:sz w:val="28"/>
        </w:rPr>
        <w:t xml:space="preserve">Play the clip to the end. Put the words on the overhead or project them unto the screen. Make sure every day that there is a place designated in the classroom where the students can post their </w:t>
      </w:r>
      <w:r w:rsidRPr="00432C12">
        <w:rPr>
          <w:i/>
          <w:sz w:val="28"/>
        </w:rPr>
        <w:t>1001 Challenge.</w:t>
      </w:r>
    </w:p>
    <w:p w14:paraId="0FD007D3" w14:textId="77777777" w:rsidR="00D14DE7" w:rsidRPr="00432C12" w:rsidRDefault="00D14DE7">
      <w:pPr>
        <w:rPr>
          <w:sz w:val="28"/>
        </w:rPr>
      </w:pPr>
    </w:p>
    <w:p w14:paraId="3AC8D5A3" w14:textId="77777777" w:rsidR="00D14DE7" w:rsidRPr="00432C12" w:rsidRDefault="00D14DE7">
      <w:pPr>
        <w:rPr>
          <w:sz w:val="28"/>
        </w:rPr>
      </w:pPr>
      <w:r w:rsidRPr="00432C12">
        <w:rPr>
          <w:sz w:val="28"/>
        </w:rPr>
        <w:t>1. For the first 10 minutes have the students write a free association to the clip and words to the music. Explain to the students that this will be a daily activity. At the end of the unit the students will reflect on their reactions and thoughts.</w:t>
      </w:r>
    </w:p>
    <w:p w14:paraId="45B89998" w14:textId="77777777" w:rsidR="00D14DE7" w:rsidRPr="00432C12" w:rsidRDefault="00D14DE7">
      <w:pPr>
        <w:rPr>
          <w:sz w:val="28"/>
        </w:rPr>
      </w:pPr>
    </w:p>
    <w:p w14:paraId="55E92BB7" w14:textId="77777777" w:rsidR="00D14DE7" w:rsidRPr="00432C12" w:rsidRDefault="00D14DE7">
      <w:pPr>
        <w:rPr>
          <w:sz w:val="28"/>
        </w:rPr>
      </w:pPr>
      <w:r w:rsidRPr="00432C12">
        <w:rPr>
          <w:sz w:val="28"/>
        </w:rPr>
        <w:t xml:space="preserve">2. For 5 minutes have the students share with the class, with a partner, or in groups. The students will write responses on poster size </w:t>
      </w:r>
      <w:r w:rsidRPr="00432C12">
        <w:rPr>
          <w:i/>
          <w:sz w:val="28"/>
        </w:rPr>
        <w:t>post its</w:t>
      </w:r>
      <w:r w:rsidRPr="00432C12">
        <w:rPr>
          <w:sz w:val="28"/>
        </w:rPr>
        <w:t xml:space="preserve"> and put them on the wall. The teacher may choose to do this every day.</w:t>
      </w:r>
    </w:p>
    <w:p w14:paraId="6D3F00F7" w14:textId="77777777" w:rsidR="00D14DE7" w:rsidRPr="00432C12" w:rsidRDefault="00D14DE7">
      <w:pPr>
        <w:rPr>
          <w:sz w:val="28"/>
        </w:rPr>
      </w:pPr>
    </w:p>
    <w:p w14:paraId="2514FCBE" w14:textId="77777777" w:rsidR="00D14DE7" w:rsidRPr="00432C12" w:rsidRDefault="00D14DE7">
      <w:pPr>
        <w:rPr>
          <w:sz w:val="28"/>
        </w:rPr>
      </w:pPr>
      <w:r w:rsidRPr="00432C12">
        <w:rPr>
          <w:sz w:val="28"/>
        </w:rPr>
        <w:t>3. Activities A &amp; B should take about 15 to 20 minutes. I recommend using a timer for the discussion groups.</w:t>
      </w:r>
    </w:p>
    <w:p w14:paraId="3130C5FD" w14:textId="77777777" w:rsidR="00D14DE7" w:rsidRPr="00432C12" w:rsidRDefault="00D14DE7">
      <w:pPr>
        <w:rPr>
          <w:sz w:val="28"/>
        </w:rPr>
      </w:pPr>
    </w:p>
    <w:p w14:paraId="372840E5" w14:textId="77777777" w:rsidR="00D14DE7" w:rsidRPr="00432C12" w:rsidRDefault="00D14DE7">
      <w:pPr>
        <w:rPr>
          <w:sz w:val="28"/>
        </w:rPr>
      </w:pPr>
      <w:r w:rsidRPr="00432C12">
        <w:rPr>
          <w:sz w:val="28"/>
        </w:rPr>
        <w:t xml:space="preserve">  a. Pass out </w:t>
      </w:r>
      <w:proofErr w:type="gramStart"/>
      <w:r w:rsidRPr="003E75A7">
        <w:rPr>
          <w:color w:val="000000" w:themeColor="text1"/>
          <w:sz w:val="28"/>
        </w:rPr>
        <w:t xml:space="preserve">red </w:t>
      </w:r>
      <w:r w:rsidRPr="00432C12">
        <w:rPr>
          <w:sz w:val="28"/>
        </w:rPr>
        <w:t xml:space="preserve"> (</w:t>
      </w:r>
      <w:proofErr w:type="gramEnd"/>
      <w:r w:rsidRPr="00432C12">
        <w:rPr>
          <w:sz w:val="28"/>
        </w:rPr>
        <w:t xml:space="preserve">or any one color) construction paper and have the students glue their pictures on the papers. Collect the papers and tell the students that </w:t>
      </w:r>
      <w:r w:rsidRPr="00432C12">
        <w:rPr>
          <w:sz w:val="28"/>
        </w:rPr>
        <w:lastRenderedPageBreak/>
        <w:t xml:space="preserve">these will be used for tomorrow’s activity. This should take about 5 to 10 minutes. </w:t>
      </w:r>
    </w:p>
    <w:p w14:paraId="1E4E5DB2" w14:textId="77777777" w:rsidR="00D14DE7" w:rsidRPr="00432C12" w:rsidRDefault="00D14DE7">
      <w:pPr>
        <w:rPr>
          <w:sz w:val="28"/>
        </w:rPr>
      </w:pPr>
    </w:p>
    <w:p w14:paraId="3F6D3A99" w14:textId="77777777" w:rsidR="00D14DE7" w:rsidRPr="00432C12" w:rsidRDefault="00D14DE7">
      <w:pPr>
        <w:rPr>
          <w:sz w:val="28"/>
        </w:rPr>
      </w:pPr>
      <w:r w:rsidRPr="00432C12">
        <w:rPr>
          <w:sz w:val="28"/>
        </w:rPr>
        <w:t xml:space="preserve">   b. When collecting the pictures hand out the </w:t>
      </w:r>
      <w:r w:rsidRPr="00432C12">
        <w:rPr>
          <w:rStyle w:val="FootnoteReference"/>
          <w:sz w:val="28"/>
        </w:rPr>
        <w:footnoteReference w:id="10"/>
      </w:r>
      <w:r w:rsidRPr="00432C12">
        <w:rPr>
          <w:i/>
          <w:sz w:val="28"/>
        </w:rPr>
        <w:t>Nathan the Wise Letters.</w:t>
      </w:r>
      <w:r w:rsidRPr="00432C12">
        <w:rPr>
          <w:sz w:val="28"/>
        </w:rPr>
        <w:t xml:space="preserve"> Divide the class into 4 groups; </w:t>
      </w:r>
      <w:proofErr w:type="gramStart"/>
      <w:r w:rsidRPr="00432C12">
        <w:rPr>
          <w:sz w:val="28"/>
        </w:rPr>
        <w:t>therefore</w:t>
      </w:r>
      <w:proofErr w:type="gramEnd"/>
      <w:r w:rsidRPr="00432C12">
        <w:rPr>
          <w:sz w:val="28"/>
        </w:rPr>
        <w:t xml:space="preserve"> there needs to be</w:t>
      </w:r>
      <w:r w:rsidRPr="00432C12">
        <w:rPr>
          <w:sz w:val="28"/>
          <w:u w:val="single"/>
        </w:rPr>
        <w:t xml:space="preserve"> 1</w:t>
      </w:r>
      <w:r w:rsidRPr="00432C12">
        <w:rPr>
          <w:sz w:val="28"/>
        </w:rPr>
        <w:t xml:space="preserve"> </w:t>
      </w:r>
      <w:r w:rsidRPr="00432C12">
        <w:rPr>
          <w:rStyle w:val="FootnoteReference"/>
          <w:sz w:val="28"/>
        </w:rPr>
        <w:footnoteReference w:id="11"/>
      </w:r>
      <w:r w:rsidRPr="00432C12">
        <w:rPr>
          <w:sz w:val="28"/>
        </w:rPr>
        <w:t xml:space="preserve">letter per group. printed each letter on gold colored paper and put them each in a matching envelope with the December 2007 Holiday </w:t>
      </w:r>
      <w:r w:rsidRPr="00432C12">
        <w:rPr>
          <w:rStyle w:val="FootnoteReference"/>
          <w:sz w:val="28"/>
        </w:rPr>
        <w:footnoteReference w:id="12"/>
      </w:r>
      <w:proofErr w:type="gramStart"/>
      <w:r w:rsidRPr="00432C12">
        <w:rPr>
          <w:i/>
          <w:sz w:val="28"/>
        </w:rPr>
        <w:t>Eid ,</w:t>
      </w:r>
      <w:proofErr w:type="gramEnd"/>
      <w:r w:rsidRPr="00432C12">
        <w:rPr>
          <w:i/>
          <w:sz w:val="28"/>
        </w:rPr>
        <w:t xml:space="preserve"> Hanukah, </w:t>
      </w:r>
      <w:r w:rsidRPr="00432C12">
        <w:rPr>
          <w:sz w:val="28"/>
        </w:rPr>
        <w:t>and</w:t>
      </w:r>
      <w:r w:rsidRPr="00432C12">
        <w:rPr>
          <w:i/>
          <w:sz w:val="28"/>
        </w:rPr>
        <w:t xml:space="preserve"> Christmas.</w:t>
      </w:r>
      <w:r w:rsidRPr="00432C12">
        <w:rPr>
          <w:sz w:val="28"/>
        </w:rPr>
        <w:t xml:space="preserve"> The fourth letter has the </w:t>
      </w:r>
      <w:r w:rsidRPr="00432C12">
        <w:rPr>
          <w:i/>
          <w:sz w:val="28"/>
        </w:rPr>
        <w:t xml:space="preserve">Lessing </w:t>
      </w:r>
      <w:r w:rsidRPr="00432C12">
        <w:rPr>
          <w:sz w:val="28"/>
        </w:rPr>
        <w:t xml:space="preserve">stamp. The first three letters also contain a </w:t>
      </w:r>
      <w:r w:rsidRPr="00432C12">
        <w:rPr>
          <w:rStyle w:val="FootnoteReference"/>
          <w:sz w:val="28"/>
        </w:rPr>
        <w:footnoteReference w:id="13"/>
      </w:r>
      <w:r w:rsidRPr="00432C12">
        <w:rPr>
          <w:sz w:val="28"/>
        </w:rPr>
        <w:t>gold ring. The leader of the group is the one with the letter. Emphasize how important for each group to discuss the contents of their letter quietly and to not divulge the contents of the letter. Impress upon the students that each letter has a specific message.</w:t>
      </w:r>
    </w:p>
    <w:p w14:paraId="5C6DDD9E" w14:textId="77777777" w:rsidR="00D14DE7" w:rsidRPr="00432C12" w:rsidRDefault="00D14DE7">
      <w:pPr>
        <w:rPr>
          <w:sz w:val="28"/>
        </w:rPr>
      </w:pPr>
    </w:p>
    <w:p w14:paraId="7DDBCEA9" w14:textId="77777777" w:rsidR="00D14DE7" w:rsidRPr="00432C12" w:rsidRDefault="00D14DE7">
      <w:pPr>
        <w:rPr>
          <w:sz w:val="28"/>
        </w:rPr>
      </w:pPr>
    </w:p>
    <w:p w14:paraId="7494288C" w14:textId="77777777" w:rsidR="00D14DE7" w:rsidRPr="00432C12" w:rsidRDefault="00D14DE7">
      <w:pPr>
        <w:rPr>
          <w:sz w:val="28"/>
        </w:rPr>
      </w:pPr>
      <w:r w:rsidRPr="00432C12">
        <w:rPr>
          <w:sz w:val="28"/>
        </w:rPr>
        <w:t xml:space="preserve">4. Group 4 will </w:t>
      </w:r>
      <w:proofErr w:type="gramStart"/>
      <w:r w:rsidRPr="00432C12">
        <w:rPr>
          <w:sz w:val="28"/>
        </w:rPr>
        <w:t>be in charge of</w:t>
      </w:r>
      <w:proofErr w:type="gramEnd"/>
      <w:r w:rsidRPr="00432C12">
        <w:rPr>
          <w:sz w:val="28"/>
        </w:rPr>
        <w:t xml:space="preserve"> the last activity. Explain to the students that Group 4 has the answers to their questions and that they (groups 1-3) may only ask yes /no questions. </w:t>
      </w:r>
    </w:p>
    <w:p w14:paraId="72E46623" w14:textId="77777777" w:rsidR="00D14DE7" w:rsidRPr="00432C12" w:rsidRDefault="00D14DE7">
      <w:pPr>
        <w:rPr>
          <w:sz w:val="28"/>
        </w:rPr>
      </w:pPr>
    </w:p>
    <w:p w14:paraId="3F2F407B" w14:textId="77777777" w:rsidR="00D14DE7" w:rsidRPr="00432C12" w:rsidRDefault="00D14DE7">
      <w:pPr>
        <w:rPr>
          <w:sz w:val="28"/>
        </w:rPr>
      </w:pPr>
      <w:r w:rsidRPr="00432C12">
        <w:rPr>
          <w:sz w:val="28"/>
        </w:rPr>
        <w:t>An example of this could be:</w:t>
      </w:r>
    </w:p>
    <w:p w14:paraId="12C97A97" w14:textId="77777777" w:rsidR="00D14DE7" w:rsidRPr="00432C12" w:rsidRDefault="00D14DE7">
      <w:pPr>
        <w:rPr>
          <w:sz w:val="28"/>
        </w:rPr>
      </w:pPr>
    </w:p>
    <w:p w14:paraId="5670A668" w14:textId="77777777" w:rsidR="00D14DE7" w:rsidRPr="00432C12" w:rsidRDefault="00D14DE7">
      <w:pPr>
        <w:rPr>
          <w:sz w:val="28"/>
        </w:rPr>
      </w:pPr>
      <w:r w:rsidRPr="00432C12">
        <w:rPr>
          <w:sz w:val="28"/>
        </w:rPr>
        <w:t>Group 1Q: Is it true that this ring is magical?</w:t>
      </w:r>
    </w:p>
    <w:p w14:paraId="3AACBC6C" w14:textId="77777777" w:rsidR="00D14DE7" w:rsidRPr="00432C12" w:rsidRDefault="00D14DE7">
      <w:pPr>
        <w:rPr>
          <w:sz w:val="28"/>
        </w:rPr>
      </w:pPr>
    </w:p>
    <w:p w14:paraId="0FC55082" w14:textId="77777777" w:rsidR="00D14DE7" w:rsidRPr="00432C12" w:rsidRDefault="00D14DE7">
      <w:pPr>
        <w:rPr>
          <w:sz w:val="28"/>
        </w:rPr>
      </w:pPr>
      <w:r w:rsidRPr="00432C12">
        <w:rPr>
          <w:sz w:val="28"/>
        </w:rPr>
        <w:t xml:space="preserve">A: </w:t>
      </w:r>
      <w:proofErr w:type="gramStart"/>
      <w:r w:rsidRPr="00432C12">
        <w:rPr>
          <w:sz w:val="28"/>
        </w:rPr>
        <w:t>Yes</w:t>
      </w:r>
      <w:proofErr w:type="gramEnd"/>
      <w:r w:rsidRPr="00432C12">
        <w:rPr>
          <w:sz w:val="28"/>
        </w:rPr>
        <w:t xml:space="preserve"> this is of course true.</w:t>
      </w:r>
    </w:p>
    <w:p w14:paraId="1FAE3377" w14:textId="77777777" w:rsidR="00D14DE7" w:rsidRPr="00432C12" w:rsidRDefault="00D14DE7">
      <w:pPr>
        <w:rPr>
          <w:sz w:val="28"/>
        </w:rPr>
      </w:pPr>
    </w:p>
    <w:p w14:paraId="78F92475" w14:textId="77777777" w:rsidR="00D14DE7" w:rsidRPr="00432C12" w:rsidRDefault="00D14DE7">
      <w:pPr>
        <w:rPr>
          <w:sz w:val="28"/>
        </w:rPr>
      </w:pPr>
      <w:r w:rsidRPr="00432C12">
        <w:rPr>
          <w:sz w:val="28"/>
        </w:rPr>
        <w:t>Group 2 Q: We also have a magical ring; does it have the same powers?</w:t>
      </w:r>
    </w:p>
    <w:p w14:paraId="08F8A09B" w14:textId="77777777" w:rsidR="00D14DE7" w:rsidRPr="00432C12" w:rsidRDefault="00D14DE7">
      <w:pPr>
        <w:rPr>
          <w:sz w:val="28"/>
        </w:rPr>
      </w:pPr>
    </w:p>
    <w:p w14:paraId="453616C7" w14:textId="77777777" w:rsidR="00D14DE7" w:rsidRPr="00432C12" w:rsidRDefault="00D14DE7">
      <w:pPr>
        <w:rPr>
          <w:sz w:val="28"/>
        </w:rPr>
      </w:pPr>
      <w:r w:rsidRPr="00432C12">
        <w:rPr>
          <w:sz w:val="28"/>
        </w:rPr>
        <w:t xml:space="preserve">Group 3Q: Do we all have a ring? </w:t>
      </w:r>
    </w:p>
    <w:p w14:paraId="47149A2C" w14:textId="77777777" w:rsidR="00D14DE7" w:rsidRPr="00432C12" w:rsidRDefault="00D14DE7">
      <w:pPr>
        <w:rPr>
          <w:sz w:val="28"/>
        </w:rPr>
      </w:pPr>
    </w:p>
    <w:p w14:paraId="7C6B6791" w14:textId="77777777" w:rsidR="00D14DE7" w:rsidRPr="00432C12" w:rsidRDefault="00D14DE7">
      <w:pPr>
        <w:rPr>
          <w:sz w:val="28"/>
        </w:rPr>
      </w:pPr>
    </w:p>
    <w:p w14:paraId="3F7120DC" w14:textId="77777777" w:rsidR="00D14DE7" w:rsidRPr="00432C12" w:rsidRDefault="00D14DE7">
      <w:pPr>
        <w:rPr>
          <w:sz w:val="28"/>
        </w:rPr>
      </w:pPr>
      <w:r w:rsidRPr="00432C12">
        <w:rPr>
          <w:sz w:val="28"/>
        </w:rPr>
        <w:t>And the usual:</w:t>
      </w:r>
    </w:p>
    <w:p w14:paraId="72066312" w14:textId="77777777" w:rsidR="00D14DE7" w:rsidRPr="00432C12" w:rsidRDefault="00D14DE7">
      <w:pPr>
        <w:rPr>
          <w:sz w:val="28"/>
        </w:rPr>
      </w:pPr>
    </w:p>
    <w:p w14:paraId="7A13B0DB" w14:textId="77777777" w:rsidR="00D14DE7" w:rsidRPr="00432C12" w:rsidRDefault="00D14DE7">
      <w:pPr>
        <w:rPr>
          <w:sz w:val="28"/>
        </w:rPr>
      </w:pPr>
      <w:r w:rsidRPr="00432C12">
        <w:rPr>
          <w:sz w:val="28"/>
        </w:rPr>
        <w:t xml:space="preserve">Why did we receive these letters? </w:t>
      </w:r>
    </w:p>
    <w:p w14:paraId="6074C368" w14:textId="77777777" w:rsidR="00D14DE7" w:rsidRPr="00432C12" w:rsidRDefault="00D14DE7">
      <w:pPr>
        <w:rPr>
          <w:sz w:val="28"/>
        </w:rPr>
      </w:pPr>
    </w:p>
    <w:p w14:paraId="7A7964BD" w14:textId="77777777" w:rsidR="00D14DE7" w:rsidRPr="00432C12" w:rsidRDefault="00D14DE7">
      <w:pPr>
        <w:rPr>
          <w:sz w:val="28"/>
        </w:rPr>
      </w:pPr>
    </w:p>
    <w:p w14:paraId="1E1A9F72" w14:textId="77777777" w:rsidR="00D14DE7" w:rsidRPr="00432C12" w:rsidRDefault="00D14DE7">
      <w:pPr>
        <w:rPr>
          <w:sz w:val="28"/>
        </w:rPr>
      </w:pPr>
      <w:r w:rsidRPr="00432C12">
        <w:rPr>
          <w:sz w:val="28"/>
        </w:rPr>
        <w:lastRenderedPageBreak/>
        <w:t xml:space="preserve">5. The students will catch on quickly. Ask the students to think beyond the simplicity of the words in the letters and bring this new knowledge to the </w:t>
      </w:r>
      <w:r w:rsidRPr="00432C12">
        <w:rPr>
          <w:rStyle w:val="FootnoteReference"/>
          <w:sz w:val="28"/>
        </w:rPr>
        <w:footnoteReference w:id="14"/>
      </w:r>
      <w:r w:rsidRPr="00432C12">
        <w:rPr>
          <w:sz w:val="28"/>
        </w:rPr>
        <w:t>Socratic Seminar on Tuesday.</w:t>
      </w:r>
    </w:p>
    <w:p w14:paraId="7E63AAC2" w14:textId="77777777" w:rsidR="00D14DE7" w:rsidRPr="00432C12" w:rsidRDefault="00D14DE7">
      <w:pPr>
        <w:rPr>
          <w:sz w:val="28"/>
        </w:rPr>
      </w:pPr>
    </w:p>
    <w:p w14:paraId="509AC638" w14:textId="77777777" w:rsidR="00D14DE7" w:rsidRPr="00432C12" w:rsidRDefault="00D14DE7">
      <w:pPr>
        <w:rPr>
          <w:sz w:val="28"/>
        </w:rPr>
      </w:pPr>
    </w:p>
    <w:p w14:paraId="5CB321D7" w14:textId="77777777" w:rsidR="00D14DE7" w:rsidRPr="00A9245F" w:rsidRDefault="00D14DE7">
      <w:pPr>
        <w:rPr>
          <w:sz w:val="28"/>
        </w:rPr>
      </w:pPr>
      <w:r w:rsidRPr="00432C12">
        <w:rPr>
          <w:sz w:val="28"/>
        </w:rPr>
        <w:t xml:space="preserve">6. As students are leaving hand them the story: </w:t>
      </w:r>
      <w:r w:rsidRPr="00432C12">
        <w:rPr>
          <w:rStyle w:val="FootnoteReference"/>
          <w:sz w:val="28"/>
        </w:rPr>
        <w:footnoteReference w:id="15"/>
      </w:r>
      <w:r w:rsidRPr="00432C12">
        <w:rPr>
          <w:i/>
          <w:sz w:val="28"/>
        </w:rPr>
        <w:t xml:space="preserve">The Blind Men and the Elephant. </w:t>
      </w:r>
      <w:r w:rsidRPr="00432C12">
        <w:rPr>
          <w:sz w:val="28"/>
        </w:rPr>
        <w:t xml:space="preserve">Many versions of this can be found </w:t>
      </w:r>
      <w:proofErr w:type="gramStart"/>
      <w:r w:rsidRPr="00432C12">
        <w:rPr>
          <w:sz w:val="28"/>
        </w:rPr>
        <w:t>on line</w:t>
      </w:r>
      <w:proofErr w:type="gramEnd"/>
      <w:r w:rsidRPr="00432C12">
        <w:rPr>
          <w:sz w:val="28"/>
        </w:rPr>
        <w:t xml:space="preserve">. The teacher may choose to distribute the various versions for more discussions and journal insights. </w:t>
      </w:r>
    </w:p>
    <w:p w14:paraId="5F262A97" w14:textId="77777777" w:rsidR="00D14DE7" w:rsidRPr="00432C12" w:rsidRDefault="00D14DE7">
      <w:pPr>
        <w:rPr>
          <w:sz w:val="28"/>
        </w:rPr>
      </w:pPr>
    </w:p>
    <w:p w14:paraId="563CDBDD" w14:textId="77777777" w:rsidR="00D14DE7" w:rsidRPr="00432C12" w:rsidRDefault="00D14DE7" w:rsidP="00D14DE7">
      <w:pPr>
        <w:rPr>
          <w:sz w:val="28"/>
        </w:rPr>
      </w:pPr>
    </w:p>
    <w:p w14:paraId="77CB9489" w14:textId="77777777" w:rsidR="00D14DE7" w:rsidRPr="00432C12" w:rsidRDefault="00D14DE7" w:rsidP="00D14DE7">
      <w:pPr>
        <w:rPr>
          <w:sz w:val="28"/>
        </w:rPr>
      </w:pPr>
    </w:p>
    <w:p w14:paraId="580E3125" w14:textId="77777777" w:rsidR="00D14DE7" w:rsidRPr="00432C12" w:rsidRDefault="00D14DE7" w:rsidP="00D14DE7">
      <w:pPr>
        <w:rPr>
          <w:sz w:val="28"/>
        </w:rPr>
      </w:pPr>
    </w:p>
    <w:p w14:paraId="33804F81" w14:textId="77777777" w:rsidR="00D14DE7" w:rsidRPr="00432C12" w:rsidRDefault="00D14DE7" w:rsidP="00D14DE7">
      <w:pPr>
        <w:rPr>
          <w:sz w:val="28"/>
        </w:rPr>
      </w:pPr>
    </w:p>
    <w:p w14:paraId="5C76D364" w14:textId="77777777" w:rsidR="00D14DE7" w:rsidRPr="00432C12" w:rsidRDefault="00D14DE7" w:rsidP="00D14DE7">
      <w:pPr>
        <w:rPr>
          <w:sz w:val="28"/>
        </w:rPr>
      </w:pPr>
    </w:p>
    <w:p w14:paraId="559880C3" w14:textId="77777777" w:rsidR="00D14DE7" w:rsidRPr="00432C12" w:rsidRDefault="00D14DE7" w:rsidP="00D14DE7">
      <w:pPr>
        <w:rPr>
          <w:sz w:val="28"/>
        </w:rPr>
      </w:pPr>
    </w:p>
    <w:p w14:paraId="5690A616" w14:textId="77777777" w:rsidR="00D14DE7" w:rsidRPr="00432C12" w:rsidRDefault="00D14DE7" w:rsidP="00D14DE7">
      <w:pPr>
        <w:rPr>
          <w:sz w:val="28"/>
        </w:rPr>
      </w:pPr>
    </w:p>
    <w:p w14:paraId="06406D64" w14:textId="77777777" w:rsidR="00D14DE7" w:rsidRPr="00432C12" w:rsidRDefault="00D14DE7" w:rsidP="00D14DE7">
      <w:pPr>
        <w:rPr>
          <w:sz w:val="28"/>
        </w:rPr>
      </w:pPr>
    </w:p>
    <w:p w14:paraId="70B14F2C" w14:textId="77777777" w:rsidR="00D14DE7" w:rsidRPr="00432C12" w:rsidRDefault="00D14DE7" w:rsidP="00D14DE7">
      <w:pPr>
        <w:rPr>
          <w:sz w:val="28"/>
        </w:rPr>
      </w:pPr>
    </w:p>
    <w:p w14:paraId="5D372D83" w14:textId="77777777" w:rsidR="00D14DE7" w:rsidRPr="00432C12" w:rsidRDefault="00D14DE7" w:rsidP="00D14DE7">
      <w:pPr>
        <w:rPr>
          <w:sz w:val="28"/>
        </w:rPr>
      </w:pPr>
    </w:p>
    <w:p w14:paraId="28D9F566" w14:textId="77777777" w:rsidR="00D14DE7" w:rsidRPr="00432C12" w:rsidRDefault="00D14DE7" w:rsidP="00D14DE7">
      <w:pPr>
        <w:rPr>
          <w:sz w:val="28"/>
        </w:rPr>
      </w:pPr>
    </w:p>
    <w:p w14:paraId="4CA818BB" w14:textId="77777777" w:rsidR="00D14DE7" w:rsidRPr="00432C12" w:rsidRDefault="00D14DE7" w:rsidP="00D14DE7">
      <w:pPr>
        <w:rPr>
          <w:sz w:val="28"/>
        </w:rPr>
      </w:pPr>
    </w:p>
    <w:p w14:paraId="67C98D21" w14:textId="77777777" w:rsidR="00D14DE7" w:rsidRPr="00432C12" w:rsidRDefault="00D14DE7" w:rsidP="00D14DE7">
      <w:pPr>
        <w:rPr>
          <w:sz w:val="28"/>
        </w:rPr>
      </w:pPr>
    </w:p>
    <w:p w14:paraId="3A382AF7" w14:textId="77777777" w:rsidR="00D14DE7" w:rsidRPr="00432C12" w:rsidRDefault="00D14DE7" w:rsidP="00D14DE7">
      <w:pPr>
        <w:rPr>
          <w:sz w:val="28"/>
        </w:rPr>
      </w:pPr>
    </w:p>
    <w:p w14:paraId="17D528DD" w14:textId="77777777" w:rsidR="00D14DE7" w:rsidRPr="00432C12" w:rsidRDefault="00D14DE7" w:rsidP="00D14DE7">
      <w:pPr>
        <w:rPr>
          <w:sz w:val="28"/>
        </w:rPr>
      </w:pPr>
    </w:p>
    <w:p w14:paraId="678D65AC" w14:textId="77777777" w:rsidR="00D14DE7" w:rsidRPr="00432C12" w:rsidRDefault="00D14DE7" w:rsidP="00D14DE7">
      <w:pPr>
        <w:rPr>
          <w:sz w:val="28"/>
        </w:rPr>
      </w:pPr>
    </w:p>
    <w:p w14:paraId="36826AF3" w14:textId="77777777" w:rsidR="00D14DE7" w:rsidRPr="00432C12" w:rsidRDefault="00D14DE7" w:rsidP="00D14DE7">
      <w:pPr>
        <w:rPr>
          <w:sz w:val="28"/>
        </w:rPr>
      </w:pPr>
    </w:p>
    <w:p w14:paraId="444DC298" w14:textId="77777777" w:rsidR="00D14DE7" w:rsidRPr="00432C12" w:rsidRDefault="00D14DE7" w:rsidP="00D14DE7">
      <w:pPr>
        <w:rPr>
          <w:sz w:val="28"/>
        </w:rPr>
      </w:pPr>
    </w:p>
    <w:p w14:paraId="762F24A5" w14:textId="77777777" w:rsidR="00D14DE7" w:rsidRPr="00432C12" w:rsidRDefault="00D14DE7" w:rsidP="00D14DE7">
      <w:pPr>
        <w:rPr>
          <w:sz w:val="28"/>
        </w:rPr>
      </w:pPr>
    </w:p>
    <w:p w14:paraId="099DCF92" w14:textId="77777777" w:rsidR="00D14DE7" w:rsidRPr="00432C12" w:rsidRDefault="00D14DE7" w:rsidP="00D14DE7">
      <w:pPr>
        <w:rPr>
          <w:sz w:val="28"/>
        </w:rPr>
      </w:pPr>
    </w:p>
    <w:p w14:paraId="0630D0A9" w14:textId="77777777" w:rsidR="00D14DE7" w:rsidRPr="00432C12" w:rsidRDefault="00D14DE7" w:rsidP="00D14DE7">
      <w:pPr>
        <w:rPr>
          <w:sz w:val="28"/>
        </w:rPr>
      </w:pPr>
    </w:p>
    <w:p w14:paraId="19C194DA" w14:textId="77777777" w:rsidR="00D14DE7" w:rsidRPr="00432C12" w:rsidRDefault="00D14DE7" w:rsidP="00D14DE7">
      <w:pPr>
        <w:rPr>
          <w:sz w:val="28"/>
        </w:rPr>
      </w:pPr>
    </w:p>
    <w:p w14:paraId="32781E2D" w14:textId="77777777" w:rsidR="00D14DE7" w:rsidRPr="00432C12" w:rsidRDefault="00D14DE7" w:rsidP="00D14DE7">
      <w:pPr>
        <w:rPr>
          <w:sz w:val="28"/>
        </w:rPr>
      </w:pPr>
    </w:p>
    <w:p w14:paraId="452A79EA" w14:textId="77777777" w:rsidR="00D14DE7" w:rsidRPr="00432C12" w:rsidRDefault="00D14DE7" w:rsidP="00D14DE7">
      <w:pPr>
        <w:rPr>
          <w:sz w:val="28"/>
        </w:rPr>
      </w:pPr>
    </w:p>
    <w:p w14:paraId="0993F07C" w14:textId="77777777" w:rsidR="00D14DE7" w:rsidRPr="00432C12" w:rsidRDefault="00D14DE7" w:rsidP="00D14DE7">
      <w:pPr>
        <w:rPr>
          <w:sz w:val="28"/>
        </w:rPr>
      </w:pPr>
    </w:p>
    <w:p w14:paraId="0B7D7CCC" w14:textId="77777777" w:rsidR="00D14DE7" w:rsidRPr="00432C12" w:rsidRDefault="00D14DE7" w:rsidP="00D14DE7">
      <w:pPr>
        <w:rPr>
          <w:sz w:val="28"/>
        </w:rPr>
      </w:pPr>
    </w:p>
    <w:p w14:paraId="682956FA" w14:textId="77777777" w:rsidR="00D14DE7" w:rsidRPr="00432C12" w:rsidRDefault="00D14DE7" w:rsidP="00D14DE7">
      <w:pPr>
        <w:rPr>
          <w:sz w:val="28"/>
        </w:rPr>
      </w:pPr>
    </w:p>
    <w:p w14:paraId="14FAAFDB" w14:textId="77777777" w:rsidR="00D14DE7" w:rsidRPr="007456E7" w:rsidRDefault="00D14DE7" w:rsidP="00D14DE7">
      <w:r w:rsidRPr="007456E7">
        <w:rPr>
          <w:rStyle w:val="FootnoteReference"/>
        </w:rPr>
        <w:lastRenderedPageBreak/>
        <w:footnoteReference w:id="16"/>
      </w:r>
      <w:r w:rsidR="00FF4FC3">
        <w:rPr>
          <w:noProof/>
          <w:lang w:val="en-US" w:eastAsia="en-US"/>
        </w:rPr>
        <w:drawing>
          <wp:inline distT="0" distB="0" distL="0" distR="0" wp14:anchorId="0CF47FC9" wp14:editId="6DA9D565">
            <wp:extent cx="1600200" cy="1992630"/>
            <wp:effectExtent l="0" t="0" r="0" b="1270"/>
            <wp:docPr id="16272563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7256373" name="Picture 2">
                      <a:extLst>
                        <a:ext uri="{C183D7F6-B498-43B3-948B-1728B52AA6E4}">
                          <adec:decorative xmlns:adec="http://schemas.microsoft.com/office/drawing/2017/decorative" val="1"/>
                        </a:ext>
                      </a:extLst>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1992630"/>
                    </a:xfrm>
                    <a:prstGeom prst="rect">
                      <a:avLst/>
                    </a:prstGeom>
                    <a:noFill/>
                    <a:ln>
                      <a:noFill/>
                    </a:ln>
                  </pic:spPr>
                </pic:pic>
              </a:graphicData>
            </a:graphic>
          </wp:inline>
        </w:drawing>
      </w:r>
    </w:p>
    <w:p w14:paraId="703921C6" w14:textId="77777777" w:rsidR="00D14DE7" w:rsidRPr="007456E7" w:rsidRDefault="00D14DE7" w:rsidP="00D14DE7"/>
    <w:p w14:paraId="5AD19221" w14:textId="77777777" w:rsidR="00D14DE7" w:rsidRPr="007456E7" w:rsidRDefault="00D14DE7" w:rsidP="00D14DE7"/>
    <w:p w14:paraId="34DFD6BA" w14:textId="77777777" w:rsidR="00D14DE7" w:rsidRDefault="00D14DE7" w:rsidP="00D14DE7">
      <w:pPr>
        <w:tabs>
          <w:tab w:val="center" w:pos="2089"/>
        </w:tabs>
        <w:rPr>
          <w:u w:val="single"/>
        </w:rPr>
      </w:pPr>
      <w:r>
        <w:rPr>
          <w:u w:val="single"/>
        </w:rPr>
        <w:br w:type="textWrapping" w:clear="all"/>
        <w:t xml:space="preserve">                                                </w:t>
      </w:r>
    </w:p>
    <w:p w14:paraId="0A3D7624" w14:textId="77777777" w:rsidR="00D14DE7" w:rsidRDefault="00D14DE7" w:rsidP="00D14DE7">
      <w:pPr>
        <w:tabs>
          <w:tab w:val="center" w:pos="2089"/>
        </w:tabs>
        <w:rPr>
          <w:u w:val="single"/>
        </w:rPr>
      </w:pPr>
    </w:p>
    <w:p w14:paraId="72E9EB03" w14:textId="77777777" w:rsidR="00D14DE7" w:rsidRPr="00672016" w:rsidRDefault="00D14DE7" w:rsidP="00D14DE7">
      <w:pPr>
        <w:tabs>
          <w:tab w:val="center" w:pos="2089"/>
        </w:tabs>
        <w:jc w:val="center"/>
        <w:rPr>
          <w:sz w:val="28"/>
          <w:u w:val="single"/>
        </w:rPr>
      </w:pPr>
    </w:p>
    <w:p w14:paraId="12E9CB2D" w14:textId="77777777" w:rsidR="00D14DE7" w:rsidRPr="007D0992" w:rsidRDefault="00D14DE7" w:rsidP="00D14DE7">
      <w:pPr>
        <w:tabs>
          <w:tab w:val="left" w:pos="180"/>
        </w:tabs>
        <w:ind w:left="5760" w:right="180" w:hanging="5040"/>
        <w:jc w:val="center"/>
        <w:rPr>
          <w:i/>
          <w:lang w:val="de-DE"/>
        </w:rPr>
      </w:pPr>
      <w:r w:rsidRPr="007D0992">
        <w:rPr>
          <w:i/>
          <w:lang w:val="de-DE"/>
        </w:rPr>
        <w:t xml:space="preserve">     </w:t>
      </w:r>
      <w:r w:rsidRPr="007D0992">
        <w:rPr>
          <w:rStyle w:val="FootnoteReference"/>
          <w:i/>
          <w:lang w:val="de-DE"/>
        </w:rPr>
        <w:footnoteReference w:id="17"/>
      </w:r>
      <w:r w:rsidRPr="007D0992">
        <w:rPr>
          <w:i/>
          <w:lang w:val="de-DE"/>
        </w:rPr>
        <w:t xml:space="preserve"> since you know that bridges too have an end</w:t>
      </w:r>
    </w:p>
    <w:p w14:paraId="2E244535" w14:textId="77777777" w:rsidR="00D14DE7" w:rsidRPr="007D0992" w:rsidRDefault="00D14DE7" w:rsidP="00D14DE7">
      <w:pPr>
        <w:tabs>
          <w:tab w:val="left" w:pos="180"/>
        </w:tabs>
        <w:ind w:right="180"/>
        <w:jc w:val="center"/>
        <w:rPr>
          <w:i/>
          <w:lang w:val="de-DE"/>
        </w:rPr>
      </w:pPr>
      <w:r w:rsidRPr="007D0992">
        <w:rPr>
          <w:i/>
          <w:lang w:val="de-DE"/>
        </w:rPr>
        <w:t xml:space="preserve">          you do not need to hurry while crossing</w:t>
      </w:r>
    </w:p>
    <w:p w14:paraId="407FBD26" w14:textId="77777777" w:rsidR="00D14DE7" w:rsidRPr="007D0992" w:rsidRDefault="00D14DE7" w:rsidP="00D14DE7">
      <w:pPr>
        <w:tabs>
          <w:tab w:val="left" w:pos="180"/>
        </w:tabs>
        <w:ind w:right="180"/>
        <w:jc w:val="center"/>
        <w:rPr>
          <w:i/>
          <w:lang w:val="de-DE"/>
        </w:rPr>
      </w:pPr>
      <w:r w:rsidRPr="007D0992">
        <w:rPr>
          <w:i/>
          <w:lang w:val="de-DE"/>
        </w:rPr>
        <w:t xml:space="preserve">        yet on bridges is where it's the coldest.</w:t>
      </w:r>
    </w:p>
    <w:p w14:paraId="7F882BCC" w14:textId="77777777" w:rsidR="00D14DE7" w:rsidRPr="00672016" w:rsidRDefault="00D14DE7" w:rsidP="00D14DE7">
      <w:pPr>
        <w:ind w:left="720"/>
        <w:jc w:val="center"/>
        <w:rPr>
          <w:sz w:val="28"/>
          <w:u w:val="single"/>
        </w:rPr>
      </w:pPr>
    </w:p>
    <w:p w14:paraId="26053EE0" w14:textId="77777777" w:rsidR="00D14DE7" w:rsidRDefault="00D14DE7">
      <w:pPr>
        <w:rPr>
          <w:color w:val="0000FF"/>
        </w:rPr>
      </w:pPr>
      <w:r w:rsidRPr="00672016">
        <w:rPr>
          <w:sz w:val="28"/>
          <w:u w:val="single"/>
        </w:rPr>
        <w:t>Day 2:</w:t>
      </w:r>
      <w:r w:rsidRPr="00672016">
        <w:rPr>
          <w:sz w:val="28"/>
        </w:rPr>
        <w:t xml:space="preserve"> </w:t>
      </w:r>
      <w:r>
        <w:rPr>
          <w:color w:val="0000FF"/>
        </w:rPr>
        <w:t xml:space="preserve"> CROSSING THE BRIDGE!!!  </w:t>
      </w:r>
    </w:p>
    <w:p w14:paraId="3249E454" w14:textId="77777777" w:rsidR="00D14DE7" w:rsidRDefault="00D14DE7">
      <w:pPr>
        <w:rPr>
          <w:color w:val="0000FF"/>
        </w:rPr>
      </w:pPr>
    </w:p>
    <w:p w14:paraId="57C932E5" w14:textId="77777777" w:rsidR="00D14DE7" w:rsidRPr="004906FD" w:rsidRDefault="00D14DE7">
      <w:pPr>
        <w:rPr>
          <w:sz w:val="28"/>
        </w:rPr>
      </w:pPr>
      <w:r w:rsidRPr="00196B40">
        <w:rPr>
          <w:color w:val="000000"/>
          <w:sz w:val="28"/>
          <w:u w:val="single"/>
        </w:rPr>
        <w:t>Note:</w:t>
      </w:r>
      <w:r w:rsidRPr="00196B40">
        <w:rPr>
          <w:color w:val="000000"/>
          <w:sz w:val="28"/>
        </w:rPr>
        <w:t xml:space="preserve"> </w:t>
      </w:r>
      <w:r w:rsidRPr="00672016">
        <w:rPr>
          <w:color w:val="000000"/>
          <w:sz w:val="28"/>
        </w:rPr>
        <w:t xml:space="preserve">Before Tuesday the teacher should glue the </w:t>
      </w:r>
      <w:proofErr w:type="gramStart"/>
      <w:r w:rsidRPr="00672016">
        <w:rPr>
          <w:color w:val="000000"/>
          <w:sz w:val="28"/>
        </w:rPr>
        <w:t>pictures</w:t>
      </w:r>
      <w:proofErr w:type="gramEnd"/>
      <w:r w:rsidRPr="00672016">
        <w:rPr>
          <w:color w:val="000000"/>
          <w:sz w:val="28"/>
        </w:rPr>
        <w:t xml:space="preserve"> she/he selected </w:t>
      </w:r>
      <w:r w:rsidRPr="00672016">
        <w:rPr>
          <w:sz w:val="28"/>
        </w:rPr>
        <w:t xml:space="preserve">to the same colored paper that was used with the student pictures. The teacher may wish to select pictures after viewing what the students selected. </w:t>
      </w:r>
      <w:r w:rsidRPr="004906FD">
        <w:rPr>
          <w:sz w:val="28"/>
          <w:u w:val="single"/>
        </w:rPr>
        <w:t>Day 2</w:t>
      </w:r>
      <w:r w:rsidRPr="00672016">
        <w:rPr>
          <w:sz w:val="28"/>
        </w:rPr>
        <w:t xml:space="preserve"> </w:t>
      </w:r>
      <w:r w:rsidRPr="00672016">
        <w:rPr>
          <w:sz w:val="28"/>
          <w:u w:val="single"/>
        </w:rPr>
        <w:t>Resource for Stamp and Pictures</w:t>
      </w:r>
      <w:r w:rsidRPr="00672016">
        <w:rPr>
          <w:sz w:val="28"/>
        </w:rPr>
        <w:t xml:space="preserve"> provides a list of ideas for the teacher. </w:t>
      </w:r>
    </w:p>
    <w:p w14:paraId="5CB266DD" w14:textId="77777777" w:rsidR="00D14DE7" w:rsidRPr="00672016" w:rsidRDefault="00D14DE7">
      <w:pPr>
        <w:rPr>
          <w:sz w:val="28"/>
        </w:rPr>
      </w:pPr>
    </w:p>
    <w:p w14:paraId="432106CC" w14:textId="77777777" w:rsidR="00D14DE7" w:rsidRPr="00672016" w:rsidRDefault="00D14DE7">
      <w:pPr>
        <w:rPr>
          <w:sz w:val="28"/>
        </w:rPr>
      </w:pPr>
      <w:r w:rsidRPr="00672016">
        <w:rPr>
          <w:sz w:val="28"/>
        </w:rPr>
        <w:t>1.Set the classroom up for Socratic Seminar. Place half of the chairs in a circle in the middle. Place one chair as the</w:t>
      </w:r>
      <w:r w:rsidRPr="003E75A7">
        <w:rPr>
          <w:color w:val="000000" w:themeColor="text1"/>
          <w:sz w:val="28"/>
        </w:rPr>
        <w:t xml:space="preserve"> </w:t>
      </w:r>
      <w:r w:rsidRPr="003E75A7">
        <w:rPr>
          <w:rStyle w:val="FootnoteReference"/>
          <w:color w:val="000000" w:themeColor="text1"/>
          <w:sz w:val="28"/>
        </w:rPr>
        <w:footnoteReference w:id="18"/>
      </w:r>
      <w:r w:rsidRPr="003E75A7">
        <w:rPr>
          <w:color w:val="000000" w:themeColor="text1"/>
          <w:sz w:val="28"/>
        </w:rPr>
        <w:t>Hot Seat.</w:t>
      </w:r>
      <w:r w:rsidRPr="00672016">
        <w:rPr>
          <w:sz w:val="28"/>
        </w:rPr>
        <w:t xml:space="preserve"> If the class is large the teacher may select to have 3 different groups. I have had groups of 14 interact successfully, but I also have allowed more time. On each chair place at least 2 pictures face down. </w:t>
      </w:r>
    </w:p>
    <w:p w14:paraId="650EAA22" w14:textId="77777777" w:rsidR="00D14DE7" w:rsidRPr="00672016" w:rsidRDefault="00D14DE7">
      <w:pPr>
        <w:rPr>
          <w:sz w:val="28"/>
        </w:rPr>
      </w:pPr>
    </w:p>
    <w:p w14:paraId="7EA1B503" w14:textId="77777777" w:rsidR="00D14DE7" w:rsidRPr="00672016" w:rsidRDefault="00D14DE7">
      <w:pPr>
        <w:rPr>
          <w:sz w:val="28"/>
        </w:rPr>
      </w:pPr>
      <w:r w:rsidRPr="00672016">
        <w:rPr>
          <w:sz w:val="28"/>
        </w:rPr>
        <w:t xml:space="preserve">2. As the students are walking in and getting into their seats play the video clip titled: </w:t>
      </w:r>
      <w:r w:rsidRPr="00672016">
        <w:rPr>
          <w:i/>
          <w:sz w:val="28"/>
        </w:rPr>
        <w:t>Crossing the Bridge.</w:t>
      </w:r>
      <w:r w:rsidRPr="00672016">
        <w:rPr>
          <w:sz w:val="28"/>
        </w:rPr>
        <w:t xml:space="preserve"> Play the clip to the end.  There are a few </w:t>
      </w:r>
      <w:r w:rsidRPr="00672016">
        <w:rPr>
          <w:sz w:val="28"/>
        </w:rPr>
        <w:lastRenderedPageBreak/>
        <w:t xml:space="preserve">ways to select which group goes to the center. I either stand at the door or tell the student if they are in the </w:t>
      </w:r>
      <w:r w:rsidRPr="00672016">
        <w:rPr>
          <w:i/>
          <w:sz w:val="28"/>
        </w:rPr>
        <w:t xml:space="preserve">circle </w:t>
      </w:r>
      <w:r w:rsidRPr="00672016">
        <w:rPr>
          <w:sz w:val="28"/>
        </w:rPr>
        <w:t xml:space="preserve">or on the outside, or I give them the number 1 or 2(or the letter c or o). Ask the students to leave their backpacks at their seats and bring a pen and paper with them. They may also bring their homework. The teacher may choose to have explained this process before </w:t>
      </w:r>
      <w:r w:rsidRPr="00D05DC9">
        <w:rPr>
          <w:sz w:val="28"/>
          <w:u w:val="single"/>
        </w:rPr>
        <w:t>Day 1</w:t>
      </w:r>
      <w:r w:rsidRPr="00672016">
        <w:rPr>
          <w:sz w:val="28"/>
        </w:rPr>
        <w:t xml:space="preserve">. I would recommend introducing Socratic Seminar prior to this unit, not only because it will help this activity run smoothly, but also because it is a wonderful way to generate </w:t>
      </w:r>
      <w:r w:rsidRPr="00672016">
        <w:rPr>
          <w:rStyle w:val="FootnoteReference"/>
          <w:sz w:val="28"/>
        </w:rPr>
        <w:footnoteReference w:id="19"/>
      </w:r>
      <w:r w:rsidRPr="00672016">
        <w:rPr>
          <w:sz w:val="28"/>
        </w:rPr>
        <w:t>student learning.</w:t>
      </w:r>
    </w:p>
    <w:p w14:paraId="1CAA2C0D" w14:textId="77777777" w:rsidR="00D14DE7" w:rsidRPr="00672016" w:rsidRDefault="00D14DE7" w:rsidP="00D14DE7">
      <w:pPr>
        <w:ind w:left="720"/>
        <w:rPr>
          <w:sz w:val="28"/>
        </w:rPr>
      </w:pPr>
      <w:r w:rsidRPr="00672016">
        <w:rPr>
          <w:sz w:val="28"/>
          <w:szCs w:val="32"/>
        </w:rPr>
        <w:t xml:space="preserve">Student centered teaching helps us design effective instruction </w:t>
      </w:r>
      <w:r w:rsidRPr="00672016">
        <w:rPr>
          <w:i/>
          <w:sz w:val="28"/>
          <w:szCs w:val="32"/>
        </w:rPr>
        <w:t>for every member of the classroom</w:t>
      </w:r>
      <w:r w:rsidRPr="00672016">
        <w:rPr>
          <w:sz w:val="28"/>
          <w:szCs w:val="32"/>
        </w:rPr>
        <w:t xml:space="preserve">, no matter what his or her diverse learning needs. By its nature, student centered teaching is adaptable to meet the needs of every student (Stuart 1997). </w:t>
      </w:r>
      <w:proofErr w:type="gramStart"/>
      <w:r w:rsidRPr="00672016">
        <w:rPr>
          <w:sz w:val="28"/>
          <w:szCs w:val="32"/>
        </w:rPr>
        <w:t>In order to</w:t>
      </w:r>
      <w:proofErr w:type="gramEnd"/>
      <w:r w:rsidRPr="00672016">
        <w:rPr>
          <w:sz w:val="28"/>
          <w:szCs w:val="32"/>
        </w:rPr>
        <w:t xml:space="preserve"> design any lesson, the teacher must first think of the students, rather than the content, and so we are assured that the students’ needs are being considered.</w:t>
      </w:r>
    </w:p>
    <w:p w14:paraId="4768C138" w14:textId="77777777" w:rsidR="00D14DE7" w:rsidRPr="00672016" w:rsidRDefault="00D14DE7">
      <w:pPr>
        <w:rPr>
          <w:color w:val="0000FF"/>
          <w:sz w:val="28"/>
        </w:rPr>
      </w:pPr>
    </w:p>
    <w:p w14:paraId="18C95AA9" w14:textId="77777777" w:rsidR="00D14DE7" w:rsidRPr="00196B40" w:rsidRDefault="00D14DE7">
      <w:pPr>
        <w:rPr>
          <w:sz w:val="28"/>
        </w:rPr>
      </w:pPr>
      <w:r w:rsidRPr="00196B40">
        <w:rPr>
          <w:sz w:val="28"/>
        </w:rPr>
        <w:t>3. When the clip is finished:</w:t>
      </w:r>
    </w:p>
    <w:p w14:paraId="7FA7CCA6" w14:textId="77777777" w:rsidR="00D14DE7" w:rsidRPr="00196B40" w:rsidRDefault="00D14DE7">
      <w:pPr>
        <w:rPr>
          <w:sz w:val="28"/>
        </w:rPr>
      </w:pPr>
    </w:p>
    <w:p w14:paraId="6362F28A" w14:textId="77777777" w:rsidR="00D14DE7" w:rsidRPr="00196B40" w:rsidRDefault="00D14DE7">
      <w:pPr>
        <w:rPr>
          <w:sz w:val="28"/>
        </w:rPr>
      </w:pPr>
      <w:r w:rsidRPr="00196B40">
        <w:rPr>
          <w:sz w:val="28"/>
        </w:rPr>
        <w:t>a. Appoint a group leader.</w:t>
      </w:r>
    </w:p>
    <w:p w14:paraId="65FF8A19" w14:textId="77777777" w:rsidR="00D14DE7" w:rsidRPr="00196B40" w:rsidRDefault="00D14DE7">
      <w:pPr>
        <w:rPr>
          <w:sz w:val="28"/>
        </w:rPr>
      </w:pPr>
      <w:r w:rsidRPr="00196B40">
        <w:rPr>
          <w:sz w:val="28"/>
        </w:rPr>
        <w:t>b. Remind the students that only the inner circle may speak, and the language be respectful.</w:t>
      </w:r>
    </w:p>
    <w:p w14:paraId="1761C57D" w14:textId="77777777" w:rsidR="00D14DE7" w:rsidRPr="00196B40" w:rsidRDefault="00D14DE7">
      <w:pPr>
        <w:rPr>
          <w:sz w:val="28"/>
        </w:rPr>
      </w:pPr>
      <w:r w:rsidRPr="00196B40">
        <w:rPr>
          <w:sz w:val="28"/>
        </w:rPr>
        <w:t xml:space="preserve">c. Emphasize that </w:t>
      </w:r>
      <w:proofErr w:type="gramStart"/>
      <w:r w:rsidRPr="00196B40">
        <w:rPr>
          <w:sz w:val="28"/>
        </w:rPr>
        <w:t>all of</w:t>
      </w:r>
      <w:proofErr w:type="gramEnd"/>
      <w:r w:rsidRPr="00196B40">
        <w:rPr>
          <w:sz w:val="28"/>
        </w:rPr>
        <w:t xml:space="preserve"> the students in the inner circle must speak, and in complete sentences. </w:t>
      </w:r>
    </w:p>
    <w:p w14:paraId="1CE20F2C" w14:textId="77777777" w:rsidR="00D14DE7" w:rsidRPr="00196B40" w:rsidRDefault="00D14DE7">
      <w:pPr>
        <w:rPr>
          <w:sz w:val="28"/>
        </w:rPr>
      </w:pPr>
      <w:r w:rsidRPr="00196B40">
        <w:rPr>
          <w:sz w:val="28"/>
        </w:rPr>
        <w:t xml:space="preserve">d. Students in the outside circle should take notes, mark down who speaks, </w:t>
      </w:r>
      <w:proofErr w:type="gramStart"/>
      <w:r w:rsidRPr="00196B40">
        <w:rPr>
          <w:sz w:val="28"/>
        </w:rPr>
        <w:t>etc</w:t>
      </w:r>
      <w:proofErr w:type="gramEnd"/>
    </w:p>
    <w:p w14:paraId="276CDEC2" w14:textId="77777777" w:rsidR="00D14DE7" w:rsidRPr="00196B40" w:rsidRDefault="00D14DE7">
      <w:pPr>
        <w:rPr>
          <w:sz w:val="28"/>
        </w:rPr>
      </w:pPr>
      <w:r w:rsidRPr="00196B40">
        <w:rPr>
          <w:sz w:val="28"/>
        </w:rPr>
        <w:t>e. Remind the students that the teacher may</w:t>
      </w:r>
      <w:r w:rsidRPr="00196B40">
        <w:rPr>
          <w:sz w:val="28"/>
          <w:u w:val="single"/>
        </w:rPr>
        <w:t xml:space="preserve"> NOT</w:t>
      </w:r>
      <w:r w:rsidRPr="00196B40">
        <w:rPr>
          <w:sz w:val="28"/>
        </w:rPr>
        <w:t xml:space="preserve"> speak until debriefing time.</w:t>
      </w:r>
    </w:p>
    <w:p w14:paraId="16AA6ECD" w14:textId="77777777" w:rsidR="00D14DE7" w:rsidRPr="00196B40" w:rsidRDefault="00D14DE7">
      <w:pPr>
        <w:rPr>
          <w:sz w:val="28"/>
        </w:rPr>
      </w:pPr>
      <w:r w:rsidRPr="00196B40">
        <w:rPr>
          <w:sz w:val="28"/>
        </w:rPr>
        <w:t>f. Set a specific time. I would recommend 5 minutes for the first round. I use a timer. I find this makes things run more smoothly.</w:t>
      </w:r>
    </w:p>
    <w:p w14:paraId="23697C66" w14:textId="77777777" w:rsidR="00D14DE7" w:rsidRPr="00196B40" w:rsidRDefault="00D14DE7">
      <w:pPr>
        <w:rPr>
          <w:sz w:val="28"/>
        </w:rPr>
      </w:pPr>
    </w:p>
    <w:p w14:paraId="20D62B4D" w14:textId="77777777" w:rsidR="00D14DE7" w:rsidRPr="00196B40" w:rsidRDefault="00D14DE7">
      <w:pPr>
        <w:rPr>
          <w:sz w:val="28"/>
        </w:rPr>
      </w:pPr>
    </w:p>
    <w:p w14:paraId="5347DF12" w14:textId="77777777" w:rsidR="00D14DE7" w:rsidRPr="00196B40" w:rsidRDefault="00D14DE7">
      <w:pPr>
        <w:rPr>
          <w:sz w:val="28"/>
        </w:rPr>
      </w:pPr>
      <w:r w:rsidRPr="00196B40">
        <w:rPr>
          <w:sz w:val="28"/>
        </w:rPr>
        <w:t>4. The teacher then should give out a topic or beginning word. Sometimes the students know how they want to proceed. Today’s topic would/could be:</w:t>
      </w:r>
    </w:p>
    <w:p w14:paraId="074594ED" w14:textId="77777777" w:rsidR="00D14DE7" w:rsidRPr="00196B40" w:rsidRDefault="00D14DE7" w:rsidP="00D14DE7">
      <w:pPr>
        <w:autoSpaceDE w:val="0"/>
        <w:autoSpaceDN w:val="0"/>
        <w:adjustRightInd w:val="0"/>
        <w:rPr>
          <w:sz w:val="28"/>
          <w:u w:val="single"/>
        </w:rPr>
      </w:pPr>
    </w:p>
    <w:p w14:paraId="136F0458" w14:textId="77777777" w:rsidR="00D14DE7" w:rsidRPr="00A36BEA" w:rsidRDefault="00D14DE7" w:rsidP="00D14DE7">
      <w:pPr>
        <w:autoSpaceDE w:val="0"/>
        <w:autoSpaceDN w:val="0"/>
        <w:adjustRightInd w:val="0"/>
        <w:rPr>
          <w:sz w:val="28"/>
        </w:rPr>
      </w:pPr>
      <w:r w:rsidRPr="00A36BEA">
        <w:rPr>
          <w:sz w:val="28"/>
        </w:rPr>
        <w:t xml:space="preserve">a.  Is Germany the Land of Blonds, Bratwurst, Bier and </w:t>
      </w:r>
      <w:proofErr w:type="spellStart"/>
      <w:r w:rsidRPr="00A36BEA">
        <w:rPr>
          <w:sz w:val="28"/>
        </w:rPr>
        <w:t>Brezeln</w:t>
      </w:r>
      <w:proofErr w:type="spellEnd"/>
      <w:r w:rsidRPr="00A36BEA">
        <w:rPr>
          <w:sz w:val="28"/>
        </w:rPr>
        <w:t xml:space="preserve">? </w:t>
      </w:r>
    </w:p>
    <w:p w14:paraId="250658F2" w14:textId="77777777" w:rsidR="00D14DE7" w:rsidRPr="00A36BEA" w:rsidRDefault="00D14DE7" w:rsidP="00D14DE7">
      <w:pPr>
        <w:autoSpaceDE w:val="0"/>
        <w:autoSpaceDN w:val="0"/>
        <w:adjustRightInd w:val="0"/>
        <w:rPr>
          <w:sz w:val="28"/>
        </w:rPr>
      </w:pPr>
    </w:p>
    <w:p w14:paraId="7F8EFF7F" w14:textId="77777777" w:rsidR="00D14DE7" w:rsidRPr="00A36BEA" w:rsidRDefault="00D14DE7" w:rsidP="00D14DE7">
      <w:pPr>
        <w:autoSpaceDE w:val="0"/>
        <w:autoSpaceDN w:val="0"/>
        <w:adjustRightInd w:val="0"/>
        <w:rPr>
          <w:sz w:val="28"/>
        </w:rPr>
      </w:pPr>
      <w:r w:rsidRPr="00A36BEA">
        <w:rPr>
          <w:sz w:val="28"/>
        </w:rPr>
        <w:lastRenderedPageBreak/>
        <w:t>b. What is American as Apple Pie?</w:t>
      </w:r>
    </w:p>
    <w:p w14:paraId="2BECA532" w14:textId="77777777" w:rsidR="00D14DE7" w:rsidRPr="00A36BEA" w:rsidRDefault="00D14DE7" w:rsidP="00D14DE7">
      <w:pPr>
        <w:autoSpaceDE w:val="0"/>
        <w:autoSpaceDN w:val="0"/>
        <w:adjustRightInd w:val="0"/>
        <w:rPr>
          <w:sz w:val="28"/>
        </w:rPr>
      </w:pPr>
      <w:r w:rsidRPr="00A36BEA">
        <w:rPr>
          <w:sz w:val="28"/>
        </w:rPr>
        <w:t>c. What is the significance of the picture(s) on your chair?</w:t>
      </w:r>
    </w:p>
    <w:p w14:paraId="308A44F5" w14:textId="77777777" w:rsidR="00D14DE7" w:rsidRPr="00196B40" w:rsidRDefault="00D14DE7">
      <w:pPr>
        <w:rPr>
          <w:sz w:val="28"/>
        </w:rPr>
      </w:pPr>
      <w:r w:rsidRPr="00196B40">
        <w:rPr>
          <w:sz w:val="28"/>
        </w:rPr>
        <w:t xml:space="preserve">  </w:t>
      </w:r>
    </w:p>
    <w:p w14:paraId="43844405" w14:textId="77777777" w:rsidR="00D14DE7" w:rsidRPr="00196B40" w:rsidRDefault="00D14DE7">
      <w:pPr>
        <w:rPr>
          <w:sz w:val="28"/>
        </w:rPr>
      </w:pPr>
      <w:r w:rsidRPr="00196B40">
        <w:rPr>
          <w:sz w:val="28"/>
        </w:rPr>
        <w:t xml:space="preserve">I then say begin, and for the next 5 minutes the students speak. The outside circle remains quiet. </w:t>
      </w:r>
    </w:p>
    <w:p w14:paraId="44324590" w14:textId="77777777" w:rsidR="00D14DE7" w:rsidRPr="00196B40" w:rsidRDefault="00D14DE7">
      <w:pPr>
        <w:rPr>
          <w:sz w:val="28"/>
        </w:rPr>
      </w:pPr>
    </w:p>
    <w:p w14:paraId="57A385AB" w14:textId="77777777" w:rsidR="00D14DE7" w:rsidRPr="00196B40" w:rsidRDefault="00D14DE7">
      <w:pPr>
        <w:rPr>
          <w:sz w:val="28"/>
        </w:rPr>
      </w:pPr>
      <w:r w:rsidRPr="00196B40">
        <w:rPr>
          <w:sz w:val="28"/>
        </w:rPr>
        <w:t xml:space="preserve">5. When the timer goes off, we debrief. Each student on the outside comments on the session.  Then they switch places. I would do this activity twice, because there is so much to cover </w:t>
      </w:r>
      <w:proofErr w:type="gramStart"/>
      <w:r w:rsidRPr="00196B40">
        <w:rPr>
          <w:sz w:val="28"/>
        </w:rPr>
        <w:t>and also</w:t>
      </w:r>
      <w:proofErr w:type="gramEnd"/>
      <w:r w:rsidRPr="00196B40">
        <w:rPr>
          <w:sz w:val="28"/>
        </w:rPr>
        <w:t xml:space="preserve"> to “Point Counter Point”. </w:t>
      </w:r>
    </w:p>
    <w:p w14:paraId="374BE197" w14:textId="77777777" w:rsidR="00D14DE7" w:rsidRPr="00196B40" w:rsidRDefault="00D14DE7">
      <w:pPr>
        <w:rPr>
          <w:sz w:val="28"/>
        </w:rPr>
      </w:pPr>
    </w:p>
    <w:p w14:paraId="751A29FB" w14:textId="77777777" w:rsidR="00D14DE7" w:rsidRPr="00196B40" w:rsidRDefault="00D14DE7">
      <w:pPr>
        <w:rPr>
          <w:sz w:val="28"/>
        </w:rPr>
      </w:pPr>
      <w:r w:rsidRPr="00196B40">
        <w:rPr>
          <w:sz w:val="28"/>
        </w:rPr>
        <w:t xml:space="preserve">5. For the next 5 to 10 minutes play </w:t>
      </w:r>
      <w:r w:rsidRPr="00196B40">
        <w:rPr>
          <w:i/>
          <w:sz w:val="28"/>
        </w:rPr>
        <w:t>Crossing the Bridge</w:t>
      </w:r>
      <w:r w:rsidRPr="00196B40">
        <w:rPr>
          <w:sz w:val="28"/>
        </w:rPr>
        <w:t xml:space="preserve"> again and have the students write down their reflections.</w:t>
      </w:r>
    </w:p>
    <w:p w14:paraId="07C97102" w14:textId="77777777" w:rsidR="00D14DE7" w:rsidRPr="00196B40" w:rsidRDefault="00D14DE7">
      <w:pPr>
        <w:rPr>
          <w:sz w:val="28"/>
        </w:rPr>
      </w:pPr>
    </w:p>
    <w:p w14:paraId="5600FFB7" w14:textId="77777777" w:rsidR="00D14DE7" w:rsidRPr="00196B40" w:rsidRDefault="00D14DE7">
      <w:pPr>
        <w:rPr>
          <w:sz w:val="28"/>
        </w:rPr>
      </w:pPr>
      <w:r w:rsidRPr="00196B40">
        <w:rPr>
          <w:sz w:val="28"/>
        </w:rPr>
        <w:t xml:space="preserve">6.  When the students are writing, put up the large post its in the room with titles on them, such as: Xenophobia, Immigration, Why </w:t>
      </w:r>
      <w:r w:rsidRPr="00132D7D">
        <w:rPr>
          <w:i/>
          <w:sz w:val="28"/>
        </w:rPr>
        <w:t>Mash</w:t>
      </w:r>
      <w:r w:rsidRPr="00196B40">
        <w:rPr>
          <w:sz w:val="28"/>
        </w:rPr>
        <w:t xml:space="preserve">? Why a </w:t>
      </w:r>
      <w:proofErr w:type="spellStart"/>
      <w:r w:rsidRPr="00196B40">
        <w:rPr>
          <w:sz w:val="28"/>
        </w:rPr>
        <w:t>perscription</w:t>
      </w:r>
      <w:proofErr w:type="spellEnd"/>
      <w:r w:rsidRPr="00196B40">
        <w:rPr>
          <w:sz w:val="28"/>
        </w:rPr>
        <w:t>? An eggplant? What did you learn about Germany? What I learned, what I didn’t know, what I already knew, etc. The teacher may also ask the students to come up with ideas. Have the students go to the various post its and write down their thoughts.</w:t>
      </w:r>
    </w:p>
    <w:p w14:paraId="7F5EECD6" w14:textId="77777777" w:rsidR="00D14DE7" w:rsidRPr="00196B40" w:rsidRDefault="00D14DE7">
      <w:pPr>
        <w:rPr>
          <w:sz w:val="28"/>
        </w:rPr>
      </w:pPr>
    </w:p>
    <w:p w14:paraId="77B0DA61" w14:textId="77777777" w:rsidR="00D14DE7" w:rsidRPr="00196B40" w:rsidRDefault="00D14DE7">
      <w:pPr>
        <w:rPr>
          <w:sz w:val="28"/>
        </w:rPr>
      </w:pPr>
      <w:r w:rsidRPr="00196B40">
        <w:rPr>
          <w:sz w:val="28"/>
        </w:rPr>
        <w:t xml:space="preserve">7. Have students read what is on the post its. If there is time discuss some of the comments. Encourage the students to “think” out of the box. </w:t>
      </w:r>
    </w:p>
    <w:p w14:paraId="56B6B931" w14:textId="77777777" w:rsidR="00D14DE7" w:rsidRPr="00196B40" w:rsidRDefault="00D14DE7">
      <w:pPr>
        <w:rPr>
          <w:sz w:val="28"/>
        </w:rPr>
      </w:pPr>
    </w:p>
    <w:p w14:paraId="3AEB73AE" w14:textId="77777777" w:rsidR="00D14DE7" w:rsidRPr="00132D7D" w:rsidRDefault="00D14DE7">
      <w:pPr>
        <w:rPr>
          <w:sz w:val="28"/>
        </w:rPr>
      </w:pPr>
      <w:r w:rsidRPr="00196B40">
        <w:rPr>
          <w:sz w:val="28"/>
        </w:rPr>
        <w:t xml:space="preserve">8. Remind the students of the homework the following day(s), and that </w:t>
      </w:r>
      <w:r w:rsidRPr="00196B40">
        <w:rPr>
          <w:b/>
          <w:sz w:val="28"/>
          <w:u w:val="single"/>
        </w:rPr>
        <w:t>DAY 3</w:t>
      </w:r>
      <w:r w:rsidRPr="00196B40">
        <w:rPr>
          <w:sz w:val="28"/>
        </w:rPr>
        <w:t xml:space="preserve"> will group work.</w:t>
      </w:r>
    </w:p>
    <w:p w14:paraId="75C19CBF" w14:textId="77777777" w:rsidR="00D14DE7" w:rsidRPr="00196B40" w:rsidRDefault="00D14DE7">
      <w:pPr>
        <w:rPr>
          <w:sz w:val="28"/>
        </w:rPr>
      </w:pPr>
    </w:p>
    <w:p w14:paraId="1FA7309E" w14:textId="77777777" w:rsidR="00D14DE7" w:rsidRPr="00196B40" w:rsidRDefault="00D14DE7">
      <w:pPr>
        <w:rPr>
          <w:sz w:val="28"/>
        </w:rPr>
      </w:pPr>
    </w:p>
    <w:p w14:paraId="6C00E028" w14:textId="77777777" w:rsidR="00D14DE7" w:rsidRPr="00196B40" w:rsidRDefault="00D14DE7">
      <w:pPr>
        <w:rPr>
          <w:b/>
          <w:color w:val="0000FF"/>
          <w:u w:val="single"/>
        </w:rPr>
      </w:pPr>
    </w:p>
    <w:p w14:paraId="78A458A9" w14:textId="77777777" w:rsidR="00D14DE7" w:rsidRPr="00835A97" w:rsidRDefault="00D14DE7">
      <w:pPr>
        <w:rPr>
          <w:color w:val="0000FF"/>
        </w:rPr>
      </w:pPr>
    </w:p>
    <w:p w14:paraId="53EA4E71" w14:textId="77777777" w:rsidR="00D14DE7" w:rsidRPr="00835A97" w:rsidRDefault="00D14DE7" w:rsidP="00D14DE7">
      <w:pPr>
        <w:tabs>
          <w:tab w:val="left" w:pos="3560"/>
        </w:tabs>
      </w:pPr>
      <w:r w:rsidRPr="00835A97">
        <w:tab/>
      </w:r>
    </w:p>
    <w:p w14:paraId="5ED0396A" w14:textId="77777777" w:rsidR="00D14DE7" w:rsidRPr="00835A97" w:rsidRDefault="00D14DE7" w:rsidP="00D14DE7">
      <w:pPr>
        <w:tabs>
          <w:tab w:val="left" w:pos="3560"/>
        </w:tabs>
      </w:pPr>
    </w:p>
    <w:p w14:paraId="753774B7" w14:textId="77777777" w:rsidR="00D14DE7" w:rsidRPr="00835A97" w:rsidRDefault="00D14DE7" w:rsidP="00D14DE7">
      <w:pPr>
        <w:tabs>
          <w:tab w:val="left" w:pos="3560"/>
        </w:tabs>
      </w:pPr>
    </w:p>
    <w:p w14:paraId="6B858F2F" w14:textId="77777777" w:rsidR="00D14DE7" w:rsidRPr="00835A97" w:rsidRDefault="00D14DE7" w:rsidP="00D14DE7">
      <w:pPr>
        <w:tabs>
          <w:tab w:val="left" w:pos="3560"/>
        </w:tabs>
      </w:pPr>
    </w:p>
    <w:p w14:paraId="7DD2DDE7" w14:textId="77777777" w:rsidR="00D14DE7" w:rsidRPr="00835A97" w:rsidRDefault="00D14DE7" w:rsidP="00D14DE7">
      <w:pPr>
        <w:tabs>
          <w:tab w:val="left" w:pos="3560"/>
        </w:tabs>
      </w:pPr>
    </w:p>
    <w:p w14:paraId="1D97F369" w14:textId="77777777" w:rsidR="00D14DE7" w:rsidRPr="00835A97" w:rsidRDefault="00D14DE7" w:rsidP="00D14DE7">
      <w:pPr>
        <w:tabs>
          <w:tab w:val="left" w:pos="3560"/>
        </w:tabs>
      </w:pPr>
    </w:p>
    <w:p w14:paraId="6961CCCC" w14:textId="77777777" w:rsidR="00D14DE7" w:rsidRPr="00835A97" w:rsidRDefault="00D14DE7" w:rsidP="00D14DE7">
      <w:pPr>
        <w:tabs>
          <w:tab w:val="left" w:pos="3560"/>
        </w:tabs>
      </w:pPr>
    </w:p>
    <w:p w14:paraId="67FA9D27" w14:textId="77777777" w:rsidR="00D14DE7" w:rsidRPr="00835A97" w:rsidRDefault="00D14DE7" w:rsidP="00D14DE7">
      <w:pPr>
        <w:tabs>
          <w:tab w:val="left" w:pos="3560"/>
        </w:tabs>
      </w:pPr>
    </w:p>
    <w:p w14:paraId="146BC25A" w14:textId="77777777" w:rsidR="00D14DE7" w:rsidRPr="00835A97" w:rsidRDefault="00D14DE7" w:rsidP="00D14DE7">
      <w:pPr>
        <w:tabs>
          <w:tab w:val="left" w:pos="3560"/>
        </w:tabs>
      </w:pPr>
    </w:p>
    <w:p w14:paraId="050BC0BA" w14:textId="77777777" w:rsidR="00D14DE7" w:rsidRPr="00835A97" w:rsidRDefault="00D14DE7" w:rsidP="00D14DE7">
      <w:pPr>
        <w:tabs>
          <w:tab w:val="left" w:pos="3560"/>
        </w:tabs>
      </w:pPr>
    </w:p>
    <w:p w14:paraId="2EED64BB" w14:textId="77777777" w:rsidR="00D14DE7" w:rsidRPr="00835A97" w:rsidRDefault="00D14DE7" w:rsidP="00D14DE7">
      <w:pPr>
        <w:tabs>
          <w:tab w:val="left" w:pos="3560"/>
        </w:tabs>
      </w:pPr>
    </w:p>
    <w:p w14:paraId="643E2682" w14:textId="77777777" w:rsidR="00D14DE7" w:rsidRPr="00835A97" w:rsidRDefault="00D14DE7" w:rsidP="00D14DE7">
      <w:pPr>
        <w:tabs>
          <w:tab w:val="left" w:pos="3560"/>
        </w:tabs>
      </w:pPr>
    </w:p>
    <w:p w14:paraId="3F583B7E" w14:textId="77777777" w:rsidR="00D14DE7" w:rsidRPr="00835A97" w:rsidRDefault="00D14DE7" w:rsidP="00D14DE7">
      <w:pPr>
        <w:tabs>
          <w:tab w:val="left" w:pos="3560"/>
        </w:tabs>
      </w:pPr>
    </w:p>
    <w:p w14:paraId="36EF2AB0" w14:textId="77777777" w:rsidR="00D14DE7" w:rsidRPr="00835A97" w:rsidRDefault="00D14DE7" w:rsidP="00D14DE7">
      <w:pPr>
        <w:tabs>
          <w:tab w:val="left" w:pos="3560"/>
        </w:tabs>
      </w:pPr>
    </w:p>
    <w:p w14:paraId="10457A95" w14:textId="77777777" w:rsidR="00D14DE7" w:rsidRPr="00835A97" w:rsidRDefault="00D14DE7" w:rsidP="00D14DE7">
      <w:pPr>
        <w:tabs>
          <w:tab w:val="left" w:pos="3560"/>
        </w:tabs>
      </w:pPr>
    </w:p>
    <w:p w14:paraId="547C5508" w14:textId="77777777" w:rsidR="00D14DE7" w:rsidRPr="00835A97" w:rsidRDefault="00D14DE7" w:rsidP="00D14DE7">
      <w:pPr>
        <w:tabs>
          <w:tab w:val="left" w:pos="3560"/>
        </w:tabs>
      </w:pPr>
    </w:p>
    <w:p w14:paraId="40D708DF" w14:textId="77777777" w:rsidR="00D14DE7" w:rsidRPr="0011786D" w:rsidRDefault="00FF4FC3" w:rsidP="00D14DE7">
      <w:pPr>
        <w:jc w:val="center"/>
        <w:rPr>
          <w:sz w:val="28"/>
          <w:u w:val="single"/>
        </w:rPr>
      </w:pPr>
      <w:r w:rsidRPr="0011786D">
        <w:rPr>
          <w:noProof/>
          <w:sz w:val="28"/>
        </w:rPr>
        <w:drawing>
          <wp:inline distT="0" distB="0" distL="0" distR="0" wp14:anchorId="468E988A" wp14:editId="276C6C11">
            <wp:extent cx="1549400" cy="24892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9400" cy="2489200"/>
                    </a:xfrm>
                    <a:prstGeom prst="rect">
                      <a:avLst/>
                    </a:prstGeom>
                    <a:noFill/>
                    <a:ln>
                      <a:noFill/>
                    </a:ln>
                  </pic:spPr>
                </pic:pic>
              </a:graphicData>
            </a:graphic>
          </wp:inline>
        </w:drawing>
      </w:r>
    </w:p>
    <w:p w14:paraId="147C1B3F" w14:textId="77777777" w:rsidR="00D14DE7" w:rsidRPr="0011786D" w:rsidRDefault="00D14DE7" w:rsidP="00D14DE7">
      <w:pPr>
        <w:jc w:val="center"/>
        <w:rPr>
          <w:sz w:val="28"/>
          <w:u w:val="single"/>
        </w:rPr>
      </w:pPr>
    </w:p>
    <w:p w14:paraId="782DF741" w14:textId="77777777" w:rsidR="00D14DE7" w:rsidRPr="0011786D" w:rsidRDefault="00D14DE7">
      <w:pPr>
        <w:rPr>
          <w:sz w:val="28"/>
          <w:u w:val="single"/>
        </w:rPr>
      </w:pPr>
    </w:p>
    <w:p w14:paraId="167381BC" w14:textId="77777777" w:rsidR="00D14DE7" w:rsidRPr="0011786D" w:rsidRDefault="00D14DE7" w:rsidP="00D14DE7">
      <w:pPr>
        <w:pStyle w:val="Heading2"/>
        <w:rPr>
          <w:rFonts w:ascii="Times New Roman" w:hAnsi="Times New Roman"/>
        </w:rPr>
      </w:pPr>
      <w:r w:rsidRPr="0011786D">
        <w:rPr>
          <w:rFonts w:ascii="Times New Roman" w:hAnsi="Times New Roman"/>
          <w:b w:val="0"/>
          <w:bCs/>
          <w:i w:val="0"/>
          <w:lang w:bidi="x-none"/>
        </w:rPr>
        <w:t xml:space="preserve">                                                      </w:t>
      </w:r>
      <w:r w:rsidRPr="0011786D">
        <w:rPr>
          <w:rStyle w:val="FootnoteReference"/>
          <w:rFonts w:ascii="Times New Roman" w:hAnsi="Times New Roman"/>
          <w:b w:val="0"/>
          <w:bCs/>
          <w:i w:val="0"/>
          <w:lang w:bidi="x-none"/>
        </w:rPr>
        <w:footnoteReference w:id="20"/>
      </w:r>
      <w:r w:rsidRPr="0011786D">
        <w:rPr>
          <w:rFonts w:ascii="Times New Roman" w:hAnsi="Times New Roman"/>
        </w:rPr>
        <w:t>Flight</w:t>
      </w:r>
    </w:p>
    <w:p w14:paraId="6844CC35" w14:textId="77777777" w:rsidR="00D14DE7" w:rsidRPr="0011786D" w:rsidRDefault="00D14DE7" w:rsidP="00D14DE7">
      <w:pPr>
        <w:tabs>
          <w:tab w:val="left" w:pos="180"/>
        </w:tabs>
        <w:ind w:right="180"/>
        <w:jc w:val="center"/>
        <w:rPr>
          <w:i/>
          <w:sz w:val="28"/>
          <w:lang w:val="de-DE"/>
        </w:rPr>
      </w:pPr>
    </w:p>
    <w:p w14:paraId="325AEEF6" w14:textId="77777777" w:rsidR="00D14DE7" w:rsidRPr="0011786D" w:rsidRDefault="00D14DE7" w:rsidP="00D14DE7">
      <w:pPr>
        <w:tabs>
          <w:tab w:val="left" w:pos="180"/>
        </w:tabs>
        <w:ind w:right="180"/>
        <w:jc w:val="center"/>
        <w:rPr>
          <w:i/>
          <w:sz w:val="28"/>
          <w:lang w:val="de-DE"/>
        </w:rPr>
      </w:pPr>
      <w:r w:rsidRPr="0011786D">
        <w:rPr>
          <w:i/>
          <w:sz w:val="28"/>
          <w:lang w:val="de-DE"/>
        </w:rPr>
        <w:t>and then</w:t>
      </w:r>
    </w:p>
    <w:p w14:paraId="658E27CF" w14:textId="77777777" w:rsidR="00D14DE7" w:rsidRPr="0011786D" w:rsidRDefault="00D14DE7" w:rsidP="00D14DE7">
      <w:pPr>
        <w:tabs>
          <w:tab w:val="left" w:pos="180"/>
        </w:tabs>
        <w:ind w:right="180"/>
        <w:jc w:val="center"/>
        <w:rPr>
          <w:i/>
          <w:sz w:val="28"/>
          <w:lang w:val="de-DE"/>
        </w:rPr>
      </w:pPr>
      <w:r w:rsidRPr="0011786D">
        <w:rPr>
          <w:i/>
          <w:sz w:val="28"/>
          <w:lang w:val="de-DE"/>
        </w:rPr>
        <w:t>i was just no longer there</w:t>
      </w:r>
    </w:p>
    <w:p w14:paraId="199A253D" w14:textId="77777777" w:rsidR="00D14DE7" w:rsidRPr="0011786D" w:rsidRDefault="00D14DE7" w:rsidP="00D14DE7">
      <w:pPr>
        <w:tabs>
          <w:tab w:val="left" w:pos="180"/>
        </w:tabs>
        <w:ind w:right="180"/>
        <w:jc w:val="center"/>
        <w:rPr>
          <w:i/>
          <w:sz w:val="28"/>
          <w:lang w:val="de-DE"/>
        </w:rPr>
      </w:pPr>
      <w:r w:rsidRPr="0011786D">
        <w:rPr>
          <w:i/>
          <w:sz w:val="28"/>
          <w:lang w:val="de-DE"/>
        </w:rPr>
        <w:t>you don't look around</w:t>
      </w:r>
    </w:p>
    <w:p w14:paraId="4993645C" w14:textId="77777777" w:rsidR="00D14DE7" w:rsidRPr="0011786D" w:rsidRDefault="00D14DE7" w:rsidP="00D14DE7">
      <w:pPr>
        <w:tabs>
          <w:tab w:val="left" w:pos="180"/>
        </w:tabs>
        <w:ind w:right="180"/>
        <w:jc w:val="center"/>
        <w:rPr>
          <w:i/>
          <w:sz w:val="28"/>
          <w:lang w:val="de-DE"/>
        </w:rPr>
      </w:pPr>
      <w:r w:rsidRPr="0011786D">
        <w:rPr>
          <w:i/>
          <w:sz w:val="28"/>
          <w:lang w:val="de-DE"/>
        </w:rPr>
        <w:t>for me</w:t>
      </w:r>
    </w:p>
    <w:p w14:paraId="367DF709" w14:textId="77777777" w:rsidR="00D14DE7" w:rsidRPr="0011786D" w:rsidRDefault="00D14DE7" w:rsidP="00D14DE7">
      <w:pPr>
        <w:tabs>
          <w:tab w:val="left" w:pos="180"/>
        </w:tabs>
        <w:ind w:right="180"/>
        <w:jc w:val="center"/>
        <w:rPr>
          <w:i/>
          <w:sz w:val="28"/>
          <w:lang w:val="de-DE"/>
        </w:rPr>
      </w:pPr>
      <w:r w:rsidRPr="0011786D">
        <w:rPr>
          <w:i/>
          <w:sz w:val="28"/>
          <w:lang w:val="de-DE"/>
        </w:rPr>
        <w:t>seldom will say</w:t>
      </w:r>
    </w:p>
    <w:p w14:paraId="197AF767" w14:textId="77777777" w:rsidR="00D14DE7" w:rsidRPr="0011786D" w:rsidRDefault="00D14DE7" w:rsidP="00D14DE7">
      <w:pPr>
        <w:tabs>
          <w:tab w:val="left" w:pos="180"/>
        </w:tabs>
        <w:ind w:right="180"/>
        <w:jc w:val="center"/>
        <w:rPr>
          <w:i/>
          <w:sz w:val="28"/>
          <w:lang w:val="de-DE"/>
        </w:rPr>
      </w:pPr>
      <w:r w:rsidRPr="0011786D">
        <w:rPr>
          <w:i/>
          <w:sz w:val="28"/>
          <w:lang w:val="de-DE"/>
        </w:rPr>
        <w:t>how nice it was</w:t>
      </w:r>
    </w:p>
    <w:p w14:paraId="1D71E9CF" w14:textId="77777777" w:rsidR="00D14DE7" w:rsidRPr="0011786D" w:rsidRDefault="00D14DE7" w:rsidP="00D14DE7">
      <w:pPr>
        <w:tabs>
          <w:tab w:val="left" w:pos="180"/>
        </w:tabs>
        <w:ind w:right="180"/>
        <w:jc w:val="center"/>
        <w:rPr>
          <w:i/>
          <w:sz w:val="28"/>
          <w:lang w:val="de-DE"/>
        </w:rPr>
      </w:pPr>
      <w:r w:rsidRPr="0011786D">
        <w:rPr>
          <w:i/>
          <w:sz w:val="28"/>
          <w:lang w:val="de-DE"/>
        </w:rPr>
        <w:t>everything will stay</w:t>
      </w:r>
    </w:p>
    <w:p w14:paraId="3623774D" w14:textId="77777777" w:rsidR="00D14DE7" w:rsidRPr="0011786D" w:rsidRDefault="00D14DE7" w:rsidP="00D14DE7">
      <w:pPr>
        <w:tabs>
          <w:tab w:val="left" w:pos="180"/>
        </w:tabs>
        <w:ind w:right="180"/>
        <w:jc w:val="center"/>
        <w:rPr>
          <w:i/>
          <w:sz w:val="28"/>
        </w:rPr>
      </w:pPr>
      <w:r w:rsidRPr="0011786D">
        <w:rPr>
          <w:i/>
          <w:sz w:val="28"/>
        </w:rPr>
        <w:t>for you</w:t>
      </w:r>
    </w:p>
    <w:p w14:paraId="09A49B4B" w14:textId="77777777" w:rsidR="00D14DE7" w:rsidRPr="0011786D" w:rsidRDefault="00D14DE7" w:rsidP="00D14DE7">
      <w:pPr>
        <w:tabs>
          <w:tab w:val="left" w:pos="180"/>
        </w:tabs>
        <w:ind w:right="180"/>
        <w:jc w:val="center"/>
        <w:rPr>
          <w:i/>
          <w:sz w:val="28"/>
          <w:lang w:val="de-DE"/>
        </w:rPr>
      </w:pPr>
      <w:r w:rsidRPr="0011786D">
        <w:rPr>
          <w:i/>
          <w:sz w:val="28"/>
          <w:lang w:val="de-DE"/>
        </w:rPr>
        <w:t>take nothing with me</w:t>
      </w:r>
    </w:p>
    <w:p w14:paraId="0AE64951" w14:textId="77777777" w:rsidR="00D14DE7" w:rsidRPr="0011786D" w:rsidRDefault="00D14DE7" w:rsidP="00D14DE7">
      <w:pPr>
        <w:tabs>
          <w:tab w:val="left" w:pos="180"/>
        </w:tabs>
        <w:ind w:right="180"/>
        <w:jc w:val="center"/>
        <w:rPr>
          <w:i/>
          <w:sz w:val="28"/>
          <w:lang w:val="de-DE"/>
        </w:rPr>
      </w:pPr>
      <w:r w:rsidRPr="0011786D">
        <w:rPr>
          <w:i/>
          <w:sz w:val="28"/>
          <w:lang w:val="de-DE"/>
        </w:rPr>
        <w:t>but i am gone</w:t>
      </w:r>
    </w:p>
    <w:p w14:paraId="3F975D53" w14:textId="77777777" w:rsidR="00D14DE7" w:rsidRPr="0011786D" w:rsidRDefault="00D14DE7" w:rsidP="00D14DE7">
      <w:pPr>
        <w:tabs>
          <w:tab w:val="left" w:pos="180"/>
        </w:tabs>
        <w:ind w:right="180"/>
        <w:jc w:val="center"/>
        <w:rPr>
          <w:i/>
          <w:sz w:val="28"/>
          <w:lang w:val="de-DE"/>
        </w:rPr>
      </w:pPr>
      <w:r w:rsidRPr="0011786D">
        <w:rPr>
          <w:i/>
          <w:sz w:val="28"/>
          <w:lang w:val="de-DE"/>
        </w:rPr>
        <w:t>feel already so very</w:t>
      </w:r>
    </w:p>
    <w:p w14:paraId="2CE41C22" w14:textId="77777777" w:rsidR="00D14DE7" w:rsidRPr="0011786D" w:rsidRDefault="00D14DE7" w:rsidP="00D14DE7">
      <w:pPr>
        <w:tabs>
          <w:tab w:val="left" w:pos="180"/>
        </w:tabs>
        <w:ind w:right="180"/>
        <w:jc w:val="center"/>
        <w:rPr>
          <w:i/>
          <w:sz w:val="28"/>
          <w:lang w:val="de-DE"/>
        </w:rPr>
      </w:pPr>
      <w:r w:rsidRPr="0011786D">
        <w:rPr>
          <w:i/>
          <w:sz w:val="28"/>
          <w:lang w:val="de-DE"/>
        </w:rPr>
        <w:t>lost</w:t>
      </w:r>
    </w:p>
    <w:p w14:paraId="46181C2B" w14:textId="77777777" w:rsidR="00D14DE7" w:rsidRPr="0011786D" w:rsidRDefault="00D14DE7" w:rsidP="00D14DE7">
      <w:pPr>
        <w:tabs>
          <w:tab w:val="left" w:pos="180"/>
        </w:tabs>
        <w:ind w:right="180"/>
        <w:jc w:val="center"/>
        <w:rPr>
          <w:i/>
          <w:sz w:val="28"/>
          <w:lang w:val="de-DE"/>
        </w:rPr>
      </w:pPr>
      <w:r w:rsidRPr="0011786D">
        <w:rPr>
          <w:i/>
          <w:sz w:val="28"/>
          <w:lang w:val="de-DE"/>
        </w:rPr>
        <w:t xml:space="preserve">want to find the </w:t>
      </w:r>
      <w:proofErr w:type="gramStart"/>
      <w:r w:rsidRPr="0011786D">
        <w:rPr>
          <w:i/>
          <w:sz w:val="28"/>
          <w:lang w:val="de-DE"/>
        </w:rPr>
        <w:t>way  back</w:t>
      </w:r>
      <w:proofErr w:type="gramEnd"/>
    </w:p>
    <w:p w14:paraId="25FD72F7" w14:textId="77777777" w:rsidR="00D14DE7" w:rsidRPr="0011786D" w:rsidRDefault="00D14DE7" w:rsidP="00D14DE7">
      <w:pPr>
        <w:tabs>
          <w:tab w:val="left" w:pos="180"/>
        </w:tabs>
        <w:ind w:right="180"/>
        <w:jc w:val="center"/>
        <w:rPr>
          <w:i/>
          <w:sz w:val="28"/>
        </w:rPr>
      </w:pPr>
      <w:r w:rsidRPr="0011786D">
        <w:rPr>
          <w:i/>
          <w:sz w:val="28"/>
        </w:rPr>
        <w:t xml:space="preserve">but it is the one-way </w:t>
      </w:r>
      <w:proofErr w:type="gramStart"/>
      <w:r w:rsidRPr="0011786D">
        <w:rPr>
          <w:i/>
          <w:sz w:val="28"/>
        </w:rPr>
        <w:t>street</w:t>
      </w:r>
      <w:proofErr w:type="gramEnd"/>
    </w:p>
    <w:p w14:paraId="0730434D" w14:textId="77777777" w:rsidR="00D14DE7" w:rsidRPr="0011786D" w:rsidRDefault="00D14DE7" w:rsidP="00D14DE7">
      <w:pPr>
        <w:tabs>
          <w:tab w:val="left" w:pos="180"/>
        </w:tabs>
        <w:ind w:right="180"/>
        <w:jc w:val="center"/>
        <w:rPr>
          <w:i/>
          <w:sz w:val="28"/>
          <w:lang w:val="de-DE"/>
        </w:rPr>
      </w:pPr>
      <w:r w:rsidRPr="0011786D">
        <w:rPr>
          <w:i/>
          <w:sz w:val="28"/>
          <w:lang w:val="de-DE"/>
        </w:rPr>
        <w:t>that i had feared</w:t>
      </w:r>
    </w:p>
    <w:p w14:paraId="6192A515" w14:textId="77777777" w:rsidR="00D14DE7" w:rsidRPr="0011786D" w:rsidRDefault="00D14DE7" w:rsidP="00D14DE7">
      <w:pPr>
        <w:tabs>
          <w:tab w:val="left" w:pos="180"/>
        </w:tabs>
        <w:ind w:right="180"/>
        <w:jc w:val="center"/>
        <w:rPr>
          <w:i/>
          <w:sz w:val="28"/>
          <w:lang w:val="de-DE"/>
        </w:rPr>
      </w:pPr>
      <w:r w:rsidRPr="0011786D">
        <w:rPr>
          <w:i/>
          <w:sz w:val="28"/>
          <w:lang w:val="de-DE"/>
        </w:rPr>
        <w:t>had wanted to avoid</w:t>
      </w:r>
    </w:p>
    <w:p w14:paraId="51D3F4BD" w14:textId="77777777" w:rsidR="00D14DE7" w:rsidRPr="0011786D" w:rsidRDefault="00D14DE7" w:rsidP="00D14DE7">
      <w:pPr>
        <w:tabs>
          <w:tab w:val="left" w:pos="180"/>
        </w:tabs>
        <w:ind w:right="180"/>
        <w:jc w:val="center"/>
        <w:rPr>
          <w:i/>
          <w:sz w:val="28"/>
          <w:lang w:val="de-DE"/>
        </w:rPr>
      </w:pPr>
      <w:r w:rsidRPr="0011786D">
        <w:rPr>
          <w:i/>
          <w:sz w:val="28"/>
          <w:lang w:val="de-DE"/>
        </w:rPr>
        <w:t>have ended up in</w:t>
      </w:r>
    </w:p>
    <w:p w14:paraId="4B60D5E5" w14:textId="77777777" w:rsidR="00D14DE7" w:rsidRPr="0011786D" w:rsidRDefault="00D14DE7" w:rsidP="00D14DE7">
      <w:pPr>
        <w:tabs>
          <w:tab w:val="left" w:pos="180"/>
        </w:tabs>
        <w:ind w:right="180"/>
        <w:jc w:val="center"/>
        <w:rPr>
          <w:i/>
          <w:sz w:val="28"/>
          <w:lang w:val="de-DE"/>
        </w:rPr>
      </w:pPr>
    </w:p>
    <w:p w14:paraId="5CFA86DC" w14:textId="77777777" w:rsidR="00D14DE7" w:rsidRPr="0011786D" w:rsidRDefault="00D14DE7" w:rsidP="00D14DE7">
      <w:pPr>
        <w:tabs>
          <w:tab w:val="left" w:pos="180"/>
        </w:tabs>
        <w:ind w:right="180"/>
        <w:jc w:val="center"/>
        <w:rPr>
          <w:i/>
          <w:sz w:val="28"/>
          <w:lang w:val="de-DE"/>
        </w:rPr>
      </w:pPr>
    </w:p>
    <w:p w14:paraId="12148981" w14:textId="77777777" w:rsidR="00D14DE7" w:rsidRPr="0011786D" w:rsidRDefault="00D14DE7" w:rsidP="00D14DE7">
      <w:pPr>
        <w:tabs>
          <w:tab w:val="left" w:pos="180"/>
        </w:tabs>
        <w:ind w:right="180"/>
        <w:jc w:val="center"/>
        <w:rPr>
          <w:i/>
          <w:sz w:val="28"/>
          <w:lang w:val="de-DE"/>
        </w:rPr>
      </w:pPr>
    </w:p>
    <w:p w14:paraId="38EBDCB3" w14:textId="77777777" w:rsidR="00D14DE7" w:rsidRPr="0011786D" w:rsidRDefault="00D14DE7" w:rsidP="00D14DE7">
      <w:pPr>
        <w:tabs>
          <w:tab w:val="left" w:pos="180"/>
        </w:tabs>
        <w:ind w:right="180"/>
        <w:jc w:val="both"/>
        <w:rPr>
          <w:sz w:val="28"/>
        </w:rPr>
      </w:pPr>
      <w:r w:rsidRPr="0011786D">
        <w:rPr>
          <w:sz w:val="28"/>
        </w:rPr>
        <w:t xml:space="preserve">1. After everyone is seated play the clip again and have the students write in their journals. Explain to the class that today they will debrief in </w:t>
      </w:r>
      <w:proofErr w:type="spellStart"/>
      <w:r w:rsidRPr="0011786D">
        <w:rPr>
          <w:sz w:val="28"/>
        </w:rPr>
        <w:t>theirdesignated</w:t>
      </w:r>
      <w:proofErr w:type="spellEnd"/>
      <w:r w:rsidRPr="0011786D">
        <w:rPr>
          <w:sz w:val="28"/>
        </w:rPr>
        <w:t xml:space="preserve"> groups. The class will then be divided into 6 groups. Each group will receive a poem or a reading selection: </w:t>
      </w:r>
      <w:r w:rsidRPr="0011786D">
        <w:rPr>
          <w:rStyle w:val="FootnoteReference"/>
          <w:sz w:val="28"/>
        </w:rPr>
        <w:footnoteReference w:id="21"/>
      </w:r>
      <w:r w:rsidRPr="0011786D">
        <w:rPr>
          <w:sz w:val="28"/>
        </w:rPr>
        <w:t xml:space="preserve">Three are German (in translation) and three are American. </w:t>
      </w:r>
    </w:p>
    <w:p w14:paraId="4B7E99C4" w14:textId="77777777" w:rsidR="00D14DE7" w:rsidRPr="0011786D" w:rsidRDefault="00D14DE7">
      <w:pPr>
        <w:rPr>
          <w:sz w:val="28"/>
        </w:rPr>
      </w:pPr>
    </w:p>
    <w:p w14:paraId="52DDCCC4" w14:textId="77777777" w:rsidR="00D14DE7" w:rsidRPr="0011786D" w:rsidRDefault="00D14DE7" w:rsidP="00D14DE7">
      <w:pPr>
        <w:widowControl w:val="0"/>
        <w:autoSpaceDE w:val="0"/>
        <w:autoSpaceDN w:val="0"/>
        <w:adjustRightInd w:val="0"/>
        <w:rPr>
          <w:sz w:val="28"/>
        </w:rPr>
      </w:pPr>
      <w:r w:rsidRPr="0011786D">
        <w:rPr>
          <w:sz w:val="28"/>
        </w:rPr>
        <w:t xml:space="preserve">a. Poem 1: </w:t>
      </w:r>
      <w:r w:rsidRPr="0011786D">
        <w:rPr>
          <w:i/>
          <w:color w:val="000000"/>
          <w:sz w:val="28"/>
        </w:rPr>
        <w:t xml:space="preserve">An Imaginary Foreigner Strike in Berlin, </w:t>
      </w:r>
      <w:r w:rsidRPr="0011786D">
        <w:rPr>
          <w:sz w:val="28"/>
        </w:rPr>
        <w:t xml:space="preserve">by Aras </w:t>
      </w:r>
      <w:proofErr w:type="spellStart"/>
      <w:r w:rsidRPr="0011786D">
        <w:rPr>
          <w:sz w:val="28"/>
        </w:rPr>
        <w:t>Ören</w:t>
      </w:r>
      <w:proofErr w:type="spellEnd"/>
    </w:p>
    <w:p w14:paraId="22056FDE" w14:textId="77777777" w:rsidR="00D14DE7" w:rsidRPr="0011786D" w:rsidRDefault="00D14DE7" w:rsidP="00D14DE7">
      <w:pPr>
        <w:pStyle w:val="Heading1"/>
        <w:rPr>
          <w:rFonts w:ascii="Times New Roman" w:hAnsi="Times New Roman"/>
          <w:b w:val="0"/>
          <w:i/>
        </w:rPr>
      </w:pPr>
      <w:r w:rsidRPr="0011786D">
        <w:rPr>
          <w:rFonts w:ascii="Times New Roman" w:hAnsi="Times New Roman"/>
          <w:b w:val="0"/>
          <w:szCs w:val="20"/>
        </w:rPr>
        <w:t xml:space="preserve">b. Poem 2: </w:t>
      </w:r>
      <w:r w:rsidRPr="0011786D">
        <w:rPr>
          <w:rFonts w:ascii="Times New Roman" w:hAnsi="Times New Roman"/>
          <w:b w:val="0"/>
          <w:bCs w:val="0"/>
          <w:i/>
        </w:rPr>
        <w:t xml:space="preserve">Cultural Identity, </w:t>
      </w:r>
      <w:r w:rsidRPr="0011786D">
        <w:rPr>
          <w:rFonts w:ascii="Times New Roman" w:hAnsi="Times New Roman"/>
          <w:b w:val="0"/>
          <w:bCs w:val="0"/>
        </w:rPr>
        <w:t xml:space="preserve">by </w:t>
      </w:r>
      <w:r w:rsidRPr="0011786D">
        <w:rPr>
          <w:rFonts w:ascii="Times New Roman" w:hAnsi="Times New Roman"/>
          <w:b w:val="0"/>
        </w:rPr>
        <w:t xml:space="preserve">Zehra </w:t>
      </w:r>
      <w:proofErr w:type="spellStart"/>
      <w:r w:rsidRPr="0011786D">
        <w:rPr>
          <w:rFonts w:ascii="Times New Roman" w:hAnsi="Times New Roman"/>
          <w:b w:val="0"/>
        </w:rPr>
        <w:t>Çirak</w:t>
      </w:r>
      <w:proofErr w:type="spellEnd"/>
      <w:r w:rsidRPr="0011786D">
        <w:rPr>
          <w:rFonts w:ascii="Times New Roman" w:hAnsi="Times New Roman"/>
          <w:b w:val="0"/>
        </w:rPr>
        <w:t xml:space="preserve">: </w:t>
      </w:r>
      <w:r w:rsidRPr="0011786D">
        <w:rPr>
          <w:rFonts w:ascii="Times New Roman" w:hAnsi="Times New Roman"/>
          <w:b w:val="0"/>
          <w:i/>
        </w:rPr>
        <w:t>Foreign Wings on Familiar Shoulders</w:t>
      </w:r>
    </w:p>
    <w:p w14:paraId="45A16A5F" w14:textId="77777777" w:rsidR="00D14DE7" w:rsidRPr="0011786D" w:rsidRDefault="00D14DE7">
      <w:pPr>
        <w:tabs>
          <w:tab w:val="left" w:pos="180"/>
        </w:tabs>
        <w:ind w:right="180"/>
        <w:rPr>
          <w:bCs/>
          <w:sz w:val="28"/>
        </w:rPr>
      </w:pPr>
    </w:p>
    <w:p w14:paraId="5C7A865E" w14:textId="77777777" w:rsidR="00D14DE7" w:rsidRPr="00001CFD" w:rsidRDefault="00D14DE7">
      <w:pPr>
        <w:rPr>
          <w:color w:val="000000"/>
          <w:sz w:val="28"/>
        </w:rPr>
      </w:pPr>
      <w:r w:rsidRPr="0011786D">
        <w:rPr>
          <w:sz w:val="28"/>
          <w:szCs w:val="16"/>
        </w:rPr>
        <w:t xml:space="preserve">c. Selection 3: From </w:t>
      </w:r>
      <w:r w:rsidRPr="0011786D">
        <w:rPr>
          <w:rStyle w:val="FootnoteReference"/>
          <w:sz w:val="28"/>
          <w:szCs w:val="16"/>
        </w:rPr>
        <w:footnoteReference w:id="22"/>
      </w:r>
      <w:r>
        <w:rPr>
          <w:i/>
          <w:sz w:val="28"/>
          <w:szCs w:val="16"/>
        </w:rPr>
        <w:t>Deutschland,</w:t>
      </w:r>
      <w:r w:rsidRPr="00D01F2F">
        <w:rPr>
          <w:rFonts w:ascii="Lucida Grande" w:hAnsi="Lucida Grande"/>
          <w:color w:val="000000"/>
          <w:sz w:val="26"/>
        </w:rPr>
        <w:t xml:space="preserve"> </w:t>
      </w:r>
      <w:r w:rsidRPr="00001CFD">
        <w:rPr>
          <w:color w:val="000000"/>
          <w:sz w:val="28"/>
        </w:rPr>
        <w:t xml:space="preserve">by </w:t>
      </w:r>
      <w:proofErr w:type="spellStart"/>
      <w:r w:rsidRPr="00001CFD">
        <w:rPr>
          <w:color w:val="000000"/>
          <w:sz w:val="28"/>
        </w:rPr>
        <w:t>Muhabett</w:t>
      </w:r>
      <w:proofErr w:type="spellEnd"/>
      <w:r w:rsidRPr="00001CFD">
        <w:rPr>
          <w:color w:val="000000"/>
          <w:sz w:val="28"/>
        </w:rPr>
        <w:t xml:space="preserve"> and a</w:t>
      </w:r>
    </w:p>
    <w:p w14:paraId="6381A567" w14:textId="77777777" w:rsidR="00D14DE7" w:rsidRPr="00001CFD" w:rsidRDefault="00D14DE7" w:rsidP="00D14DE7">
      <w:pPr>
        <w:widowControl w:val="0"/>
        <w:autoSpaceDE w:val="0"/>
        <w:autoSpaceDN w:val="0"/>
        <w:adjustRightInd w:val="0"/>
        <w:rPr>
          <w:sz w:val="28"/>
          <w:szCs w:val="16"/>
        </w:rPr>
      </w:pPr>
      <w:r w:rsidRPr="00001CFD">
        <w:rPr>
          <w:color w:val="000000"/>
          <w:sz w:val="28"/>
        </w:rPr>
        <w:t xml:space="preserve">17-year-old budding artist, </w:t>
      </w:r>
      <w:proofErr w:type="spellStart"/>
      <w:r w:rsidRPr="00001CFD">
        <w:rPr>
          <w:color w:val="000000"/>
          <w:sz w:val="28"/>
        </w:rPr>
        <w:t>Sefo</w:t>
      </w:r>
      <w:proofErr w:type="spellEnd"/>
    </w:p>
    <w:p w14:paraId="7FB357C6" w14:textId="77777777" w:rsidR="00D14DE7" w:rsidRPr="0011786D" w:rsidRDefault="00D14DE7" w:rsidP="00D14DE7">
      <w:pPr>
        <w:widowControl w:val="0"/>
        <w:autoSpaceDE w:val="0"/>
        <w:autoSpaceDN w:val="0"/>
        <w:adjustRightInd w:val="0"/>
        <w:rPr>
          <w:sz w:val="28"/>
          <w:szCs w:val="16"/>
        </w:rPr>
      </w:pPr>
    </w:p>
    <w:p w14:paraId="1E3B54B2" w14:textId="77777777" w:rsidR="00D14DE7" w:rsidRPr="0011786D" w:rsidRDefault="00D14DE7">
      <w:pPr>
        <w:rPr>
          <w:color w:val="000000"/>
          <w:sz w:val="28"/>
        </w:rPr>
      </w:pPr>
      <w:r w:rsidRPr="0011786D">
        <w:rPr>
          <w:sz w:val="28"/>
          <w:szCs w:val="16"/>
        </w:rPr>
        <w:t xml:space="preserve">d. Selection 4: </w:t>
      </w:r>
      <w:r w:rsidRPr="0011786D">
        <w:rPr>
          <w:rStyle w:val="FootnoteReference"/>
          <w:sz w:val="28"/>
          <w:szCs w:val="16"/>
        </w:rPr>
        <w:footnoteReference w:id="23"/>
      </w:r>
      <w:r w:rsidRPr="0011786D">
        <w:rPr>
          <w:i/>
          <w:color w:val="000000"/>
          <w:sz w:val="28"/>
        </w:rPr>
        <w:t xml:space="preserve">Blood </w:t>
      </w:r>
      <w:r w:rsidRPr="0011786D">
        <w:rPr>
          <w:color w:val="000000"/>
          <w:sz w:val="28"/>
        </w:rPr>
        <w:t>by Naomi Shihab Nye</w:t>
      </w:r>
    </w:p>
    <w:p w14:paraId="652CFD9D" w14:textId="77777777" w:rsidR="00D14DE7" w:rsidRPr="0011786D" w:rsidRDefault="00D14DE7">
      <w:pPr>
        <w:rPr>
          <w:color w:val="000000"/>
          <w:sz w:val="28"/>
        </w:rPr>
      </w:pPr>
    </w:p>
    <w:p w14:paraId="0A0A5EC8" w14:textId="77777777" w:rsidR="00D14DE7" w:rsidRPr="0011786D" w:rsidRDefault="00D14DE7" w:rsidP="00D14DE7">
      <w:pPr>
        <w:tabs>
          <w:tab w:val="left" w:pos="6060"/>
        </w:tabs>
        <w:rPr>
          <w:color w:val="000000"/>
          <w:sz w:val="28"/>
        </w:rPr>
      </w:pPr>
      <w:r w:rsidRPr="0011786D">
        <w:rPr>
          <w:color w:val="000000"/>
          <w:sz w:val="28"/>
        </w:rPr>
        <w:t xml:space="preserve">e. Selection 5: </w:t>
      </w:r>
      <w:r w:rsidRPr="0011786D">
        <w:rPr>
          <w:rStyle w:val="FootnoteReference"/>
          <w:color w:val="000000"/>
          <w:sz w:val="28"/>
        </w:rPr>
        <w:footnoteReference w:id="24"/>
      </w:r>
      <w:r w:rsidRPr="0011786D">
        <w:rPr>
          <w:i/>
          <w:color w:val="000000"/>
          <w:sz w:val="28"/>
        </w:rPr>
        <w:t xml:space="preserve">Persimmons </w:t>
      </w:r>
      <w:r w:rsidRPr="0011786D">
        <w:rPr>
          <w:color w:val="000000"/>
          <w:sz w:val="28"/>
        </w:rPr>
        <w:t>by Li-Young Lee</w:t>
      </w:r>
      <w:r w:rsidRPr="0011786D">
        <w:rPr>
          <w:color w:val="000000"/>
          <w:sz w:val="28"/>
        </w:rPr>
        <w:tab/>
      </w:r>
    </w:p>
    <w:p w14:paraId="4AE2E3F7" w14:textId="77777777" w:rsidR="00D14DE7" w:rsidRPr="0011786D" w:rsidRDefault="00D14DE7" w:rsidP="00D14DE7">
      <w:pPr>
        <w:tabs>
          <w:tab w:val="left" w:pos="6060"/>
        </w:tabs>
        <w:rPr>
          <w:color w:val="000000"/>
          <w:sz w:val="28"/>
        </w:rPr>
      </w:pPr>
    </w:p>
    <w:p w14:paraId="7D50553E" w14:textId="77777777" w:rsidR="00D14DE7" w:rsidRPr="0011786D" w:rsidRDefault="00D14DE7" w:rsidP="00D14DE7">
      <w:pPr>
        <w:tabs>
          <w:tab w:val="left" w:pos="6060"/>
        </w:tabs>
        <w:rPr>
          <w:color w:val="000000"/>
          <w:sz w:val="28"/>
        </w:rPr>
      </w:pPr>
      <w:r w:rsidRPr="0011786D">
        <w:rPr>
          <w:color w:val="000000"/>
          <w:sz w:val="28"/>
        </w:rPr>
        <w:t xml:space="preserve">f. Selection 6: </w:t>
      </w:r>
      <w:r w:rsidRPr="0011786D">
        <w:rPr>
          <w:rStyle w:val="FootnoteReference"/>
          <w:color w:val="000000"/>
          <w:sz w:val="28"/>
        </w:rPr>
        <w:footnoteReference w:id="25"/>
      </w:r>
      <w:r w:rsidRPr="0011786D">
        <w:rPr>
          <w:color w:val="000000"/>
          <w:sz w:val="28"/>
        </w:rPr>
        <w:t xml:space="preserve"> </w:t>
      </w:r>
      <w:r w:rsidRPr="0011786D">
        <w:rPr>
          <w:i/>
          <w:color w:val="000000"/>
          <w:sz w:val="28"/>
        </w:rPr>
        <w:t>City of Immigrants</w:t>
      </w:r>
      <w:r w:rsidRPr="0011786D">
        <w:rPr>
          <w:color w:val="000000"/>
          <w:sz w:val="28"/>
        </w:rPr>
        <w:t xml:space="preserve"> by Steve Earle</w:t>
      </w:r>
    </w:p>
    <w:p w14:paraId="0DE3158D" w14:textId="77777777" w:rsidR="00D14DE7" w:rsidRPr="0011786D" w:rsidRDefault="00D14DE7">
      <w:pPr>
        <w:rPr>
          <w:color w:val="000000"/>
          <w:sz w:val="28"/>
        </w:rPr>
      </w:pPr>
    </w:p>
    <w:p w14:paraId="5BBE7699" w14:textId="77777777" w:rsidR="00D14DE7" w:rsidRPr="0011786D" w:rsidRDefault="00D14DE7">
      <w:pPr>
        <w:rPr>
          <w:color w:val="000000"/>
          <w:sz w:val="28"/>
        </w:rPr>
      </w:pPr>
    </w:p>
    <w:p w14:paraId="34D8A426" w14:textId="77777777" w:rsidR="00D14DE7" w:rsidRPr="0011786D" w:rsidRDefault="00D14DE7">
      <w:pPr>
        <w:rPr>
          <w:b/>
          <w:sz w:val="28"/>
        </w:rPr>
      </w:pPr>
      <w:r w:rsidRPr="0011786D">
        <w:rPr>
          <w:sz w:val="28"/>
        </w:rPr>
        <w:t>2. Handout the guidelines for the assignment (</w:t>
      </w:r>
      <w:r w:rsidRPr="0011786D">
        <w:rPr>
          <w:b/>
          <w:sz w:val="28"/>
        </w:rPr>
        <w:t>Day 3 Resource)</w:t>
      </w:r>
    </w:p>
    <w:p w14:paraId="761E141A" w14:textId="77777777" w:rsidR="00D14DE7" w:rsidRPr="0011786D" w:rsidRDefault="00D14DE7">
      <w:pPr>
        <w:rPr>
          <w:b/>
          <w:sz w:val="28"/>
        </w:rPr>
      </w:pPr>
    </w:p>
    <w:p w14:paraId="7AF62287" w14:textId="77777777" w:rsidR="00D14DE7" w:rsidRPr="0011786D" w:rsidRDefault="00D14DE7">
      <w:pPr>
        <w:rPr>
          <w:b/>
          <w:sz w:val="28"/>
        </w:rPr>
      </w:pPr>
      <w:r w:rsidRPr="0011786D">
        <w:rPr>
          <w:sz w:val="28"/>
        </w:rPr>
        <w:t xml:space="preserve">3. Handout the guidelines for </w:t>
      </w:r>
      <w:r w:rsidRPr="0011786D">
        <w:rPr>
          <w:b/>
          <w:sz w:val="28"/>
        </w:rPr>
        <w:t>Day Four.</w:t>
      </w:r>
    </w:p>
    <w:p w14:paraId="4F978343" w14:textId="77777777" w:rsidR="00D14DE7" w:rsidRPr="0011786D" w:rsidRDefault="00D14DE7">
      <w:pPr>
        <w:rPr>
          <w:b/>
          <w:sz w:val="28"/>
        </w:rPr>
      </w:pPr>
    </w:p>
    <w:p w14:paraId="029382AD" w14:textId="77777777" w:rsidR="00D14DE7" w:rsidRPr="00407CA7" w:rsidRDefault="00D14DE7">
      <w:pPr>
        <w:rPr>
          <w:b/>
          <w:sz w:val="28"/>
          <w:u w:val="single"/>
        </w:rPr>
      </w:pPr>
      <w:r w:rsidRPr="0011786D">
        <w:rPr>
          <w:sz w:val="28"/>
        </w:rPr>
        <w:t xml:space="preserve">4. Remind the students that this presentation is due on </w:t>
      </w:r>
      <w:r w:rsidRPr="0011786D">
        <w:rPr>
          <w:b/>
          <w:sz w:val="28"/>
          <w:u w:val="single"/>
        </w:rPr>
        <w:t xml:space="preserve">Day 5. </w:t>
      </w:r>
    </w:p>
    <w:p w14:paraId="7008D873" w14:textId="77777777" w:rsidR="00D14DE7" w:rsidRPr="0011786D" w:rsidRDefault="00D14DE7">
      <w:pPr>
        <w:rPr>
          <w:b/>
          <w:sz w:val="28"/>
        </w:rPr>
      </w:pPr>
    </w:p>
    <w:p w14:paraId="1E649710" w14:textId="77777777" w:rsidR="00D14DE7" w:rsidRPr="0011786D" w:rsidRDefault="00D14DE7">
      <w:pPr>
        <w:rPr>
          <w:b/>
          <w:sz w:val="28"/>
        </w:rPr>
      </w:pPr>
    </w:p>
    <w:p w14:paraId="1403FEC8" w14:textId="77777777" w:rsidR="00D14DE7" w:rsidRPr="0011786D" w:rsidRDefault="00D14DE7">
      <w:pPr>
        <w:rPr>
          <w:b/>
          <w:sz w:val="28"/>
        </w:rPr>
      </w:pPr>
    </w:p>
    <w:p w14:paraId="7851FA72" w14:textId="77777777" w:rsidR="00D14DE7" w:rsidRPr="0011786D" w:rsidRDefault="00D14DE7">
      <w:pPr>
        <w:rPr>
          <w:b/>
          <w:sz w:val="28"/>
        </w:rPr>
      </w:pPr>
    </w:p>
    <w:p w14:paraId="7C01E5AA" w14:textId="77777777" w:rsidR="00D14DE7" w:rsidRPr="0011786D" w:rsidRDefault="00D14DE7">
      <w:pPr>
        <w:rPr>
          <w:b/>
          <w:sz w:val="28"/>
        </w:rPr>
      </w:pPr>
    </w:p>
    <w:p w14:paraId="6FD4AD81" w14:textId="77777777" w:rsidR="00D14DE7" w:rsidRPr="0011786D" w:rsidRDefault="00D14DE7">
      <w:pPr>
        <w:rPr>
          <w:sz w:val="28"/>
          <w:u w:val="single"/>
        </w:rPr>
      </w:pPr>
    </w:p>
    <w:p w14:paraId="4D112CB7" w14:textId="77777777" w:rsidR="00D14DE7" w:rsidRPr="0011786D" w:rsidRDefault="00D14DE7">
      <w:pPr>
        <w:rPr>
          <w:sz w:val="28"/>
          <w:u w:val="single"/>
        </w:rPr>
      </w:pPr>
    </w:p>
    <w:p w14:paraId="26ED5641" w14:textId="77777777" w:rsidR="00D14DE7" w:rsidRPr="0011786D" w:rsidRDefault="00D14DE7">
      <w:pPr>
        <w:rPr>
          <w:sz w:val="28"/>
          <w:u w:val="single"/>
        </w:rPr>
      </w:pPr>
    </w:p>
    <w:p w14:paraId="7A12B30F" w14:textId="77777777" w:rsidR="00D14DE7" w:rsidRPr="0011786D" w:rsidRDefault="00D14DE7">
      <w:pPr>
        <w:rPr>
          <w:sz w:val="28"/>
          <w:u w:val="single"/>
        </w:rPr>
      </w:pPr>
      <w:r w:rsidRPr="0011786D">
        <w:rPr>
          <w:sz w:val="28"/>
          <w:u w:val="single"/>
        </w:rPr>
        <w:t>Day 3 Resource for the Students:</w:t>
      </w:r>
    </w:p>
    <w:p w14:paraId="3A6C302C" w14:textId="77777777" w:rsidR="00D14DE7" w:rsidRPr="0011786D" w:rsidRDefault="00D14DE7">
      <w:pPr>
        <w:rPr>
          <w:sz w:val="28"/>
        </w:rPr>
      </w:pPr>
    </w:p>
    <w:p w14:paraId="6380ED36" w14:textId="77777777" w:rsidR="00D14DE7" w:rsidRPr="0011786D" w:rsidRDefault="00D14DE7">
      <w:pPr>
        <w:rPr>
          <w:sz w:val="28"/>
          <w:u w:val="single"/>
        </w:rPr>
      </w:pPr>
      <w:r w:rsidRPr="0011786D">
        <w:rPr>
          <w:sz w:val="28"/>
          <w:u w:val="single"/>
        </w:rPr>
        <w:t xml:space="preserve">1. Time Frame: </w:t>
      </w:r>
    </w:p>
    <w:p w14:paraId="641919AA" w14:textId="77777777" w:rsidR="00D14DE7" w:rsidRPr="0011786D" w:rsidRDefault="00D14DE7">
      <w:pPr>
        <w:rPr>
          <w:sz w:val="28"/>
        </w:rPr>
      </w:pPr>
    </w:p>
    <w:p w14:paraId="31FA81EC" w14:textId="77777777" w:rsidR="00D14DE7" w:rsidRPr="0011786D" w:rsidRDefault="00D14DE7">
      <w:pPr>
        <w:rPr>
          <w:sz w:val="28"/>
        </w:rPr>
      </w:pPr>
      <w:r w:rsidRPr="0011786D">
        <w:rPr>
          <w:sz w:val="28"/>
        </w:rPr>
        <w:t xml:space="preserve">a. Presentations will be on Day 4 in the classroom or if </w:t>
      </w:r>
      <w:proofErr w:type="gramStart"/>
      <w:r w:rsidRPr="0011786D">
        <w:rPr>
          <w:sz w:val="28"/>
        </w:rPr>
        <w:t>possible</w:t>
      </w:r>
      <w:proofErr w:type="gramEnd"/>
      <w:r w:rsidRPr="0011786D">
        <w:rPr>
          <w:sz w:val="28"/>
        </w:rPr>
        <w:t xml:space="preserve"> a larger space.</w:t>
      </w:r>
    </w:p>
    <w:p w14:paraId="72571B8A" w14:textId="77777777" w:rsidR="00D14DE7" w:rsidRPr="0011786D" w:rsidRDefault="00D14DE7">
      <w:pPr>
        <w:rPr>
          <w:sz w:val="28"/>
        </w:rPr>
      </w:pPr>
    </w:p>
    <w:p w14:paraId="12C8710D" w14:textId="77777777" w:rsidR="00D14DE7" w:rsidRPr="0011786D" w:rsidRDefault="00D14DE7">
      <w:pPr>
        <w:rPr>
          <w:sz w:val="28"/>
        </w:rPr>
      </w:pPr>
      <w:r w:rsidRPr="0011786D">
        <w:rPr>
          <w:sz w:val="28"/>
        </w:rPr>
        <w:t xml:space="preserve">b. Plan and work with the group for the class period. Some students may need to go to the library if there is not computer access in the classroom. Please stress that this is a </w:t>
      </w:r>
      <w:proofErr w:type="gramStart"/>
      <w:r w:rsidRPr="0011786D">
        <w:rPr>
          <w:sz w:val="28"/>
        </w:rPr>
        <w:t>hand’s</w:t>
      </w:r>
      <w:proofErr w:type="gramEnd"/>
      <w:r w:rsidRPr="0011786D">
        <w:rPr>
          <w:sz w:val="28"/>
        </w:rPr>
        <w:t xml:space="preserve"> on activity; Internet information students can be researched for Day 3’s homework.</w:t>
      </w:r>
    </w:p>
    <w:p w14:paraId="2EA5B333" w14:textId="77777777" w:rsidR="00D14DE7" w:rsidRPr="0011786D" w:rsidRDefault="00D14DE7">
      <w:pPr>
        <w:rPr>
          <w:sz w:val="28"/>
        </w:rPr>
      </w:pPr>
    </w:p>
    <w:p w14:paraId="25D87D33" w14:textId="77777777" w:rsidR="00D14DE7" w:rsidRPr="0011786D" w:rsidRDefault="00D14DE7">
      <w:pPr>
        <w:rPr>
          <w:sz w:val="28"/>
          <w:u w:val="single"/>
        </w:rPr>
      </w:pPr>
      <w:r w:rsidRPr="0011786D">
        <w:rPr>
          <w:sz w:val="28"/>
          <w:u w:val="single"/>
        </w:rPr>
        <w:t>2. Materials:</w:t>
      </w:r>
    </w:p>
    <w:p w14:paraId="7D47E6EA" w14:textId="77777777" w:rsidR="00D14DE7" w:rsidRPr="0011786D" w:rsidRDefault="00D14DE7">
      <w:pPr>
        <w:rPr>
          <w:sz w:val="28"/>
        </w:rPr>
      </w:pPr>
    </w:p>
    <w:p w14:paraId="4A729399" w14:textId="77777777" w:rsidR="00D14DE7" w:rsidRPr="0011786D" w:rsidRDefault="00D14DE7" w:rsidP="00D14DE7">
      <w:pPr>
        <w:tabs>
          <w:tab w:val="left" w:pos="180"/>
        </w:tabs>
        <w:rPr>
          <w:sz w:val="28"/>
        </w:rPr>
      </w:pPr>
      <w:r w:rsidRPr="0011786D">
        <w:rPr>
          <w:sz w:val="28"/>
        </w:rPr>
        <w:t>a. Each group will need materials to make a mural- large paper, markers, and glue.</w:t>
      </w:r>
    </w:p>
    <w:p w14:paraId="28952056" w14:textId="77777777" w:rsidR="00D14DE7" w:rsidRPr="0011786D" w:rsidRDefault="00D14DE7" w:rsidP="00D14DE7">
      <w:pPr>
        <w:tabs>
          <w:tab w:val="left" w:pos="180"/>
        </w:tabs>
        <w:rPr>
          <w:sz w:val="28"/>
        </w:rPr>
      </w:pPr>
    </w:p>
    <w:p w14:paraId="7C064F37" w14:textId="77777777" w:rsidR="00D14DE7" w:rsidRPr="0011786D" w:rsidRDefault="00D14DE7" w:rsidP="00D14DE7">
      <w:pPr>
        <w:tabs>
          <w:tab w:val="left" w:pos="180"/>
        </w:tabs>
        <w:rPr>
          <w:sz w:val="28"/>
        </w:rPr>
      </w:pPr>
      <w:r w:rsidRPr="0011786D">
        <w:rPr>
          <w:sz w:val="28"/>
        </w:rPr>
        <w:t xml:space="preserve">b. Each group receives an envelope along with their poem. The teacher will have selected various items from the folder marked </w:t>
      </w:r>
      <w:r w:rsidRPr="0011786D">
        <w:rPr>
          <w:sz w:val="28"/>
          <w:highlight w:val="red"/>
        </w:rPr>
        <w:t>Day3pics, etc</w:t>
      </w:r>
      <w:r w:rsidRPr="0011786D">
        <w:rPr>
          <w:sz w:val="28"/>
        </w:rPr>
        <w:t xml:space="preserve">. The material in the envelopes can be used on the mural, and or a jumpstart for the student presentations. The information below includes quotes, </w:t>
      </w:r>
      <w:proofErr w:type="gramStart"/>
      <w:r w:rsidRPr="0011786D">
        <w:rPr>
          <w:sz w:val="28"/>
        </w:rPr>
        <w:t>articles</w:t>
      </w:r>
      <w:proofErr w:type="gramEnd"/>
      <w:r w:rsidRPr="0011786D">
        <w:rPr>
          <w:sz w:val="28"/>
        </w:rPr>
        <w:t xml:space="preserve"> and general information. Encourage the students to come up with their own quotes and materials.</w:t>
      </w:r>
    </w:p>
    <w:p w14:paraId="1919F83B" w14:textId="77777777" w:rsidR="00D14DE7" w:rsidRPr="0011786D" w:rsidRDefault="00D14DE7" w:rsidP="00D14DE7">
      <w:pPr>
        <w:tabs>
          <w:tab w:val="left" w:pos="180"/>
        </w:tabs>
        <w:rPr>
          <w:sz w:val="28"/>
        </w:rPr>
      </w:pPr>
    </w:p>
    <w:p w14:paraId="14549DAB" w14:textId="77777777" w:rsidR="00D14DE7" w:rsidRPr="0011786D" w:rsidRDefault="00D14DE7">
      <w:pPr>
        <w:rPr>
          <w:b/>
          <w:sz w:val="28"/>
        </w:rPr>
      </w:pPr>
      <w:r w:rsidRPr="0011786D">
        <w:rPr>
          <w:color w:val="000000"/>
          <w:sz w:val="28"/>
        </w:rPr>
        <w:t xml:space="preserve"> </w:t>
      </w:r>
    </w:p>
    <w:p w14:paraId="0D315F5F" w14:textId="77777777" w:rsidR="00D14DE7" w:rsidRPr="0011786D" w:rsidRDefault="00D14DE7">
      <w:pPr>
        <w:rPr>
          <w:sz w:val="28"/>
          <w:u w:val="single"/>
        </w:rPr>
      </w:pPr>
      <w:r w:rsidRPr="0011786D">
        <w:rPr>
          <w:sz w:val="28"/>
          <w:u w:val="single"/>
        </w:rPr>
        <w:t>3. Presentation Guidelines:</w:t>
      </w:r>
    </w:p>
    <w:p w14:paraId="3A248678" w14:textId="77777777" w:rsidR="00D14DE7" w:rsidRPr="0011786D" w:rsidRDefault="00D14DE7">
      <w:pPr>
        <w:rPr>
          <w:sz w:val="28"/>
          <w:u w:val="single"/>
        </w:rPr>
      </w:pPr>
    </w:p>
    <w:p w14:paraId="264783F6" w14:textId="77777777" w:rsidR="00D14DE7" w:rsidRPr="0011786D" w:rsidRDefault="00D14DE7">
      <w:pPr>
        <w:rPr>
          <w:sz w:val="28"/>
        </w:rPr>
      </w:pPr>
      <w:r w:rsidRPr="0011786D">
        <w:rPr>
          <w:sz w:val="28"/>
        </w:rPr>
        <w:t>a. Mural must reflect themes in the poem or song.</w:t>
      </w:r>
    </w:p>
    <w:p w14:paraId="209E2A18" w14:textId="77777777" w:rsidR="00D14DE7" w:rsidRPr="0011786D" w:rsidRDefault="00D14DE7">
      <w:pPr>
        <w:rPr>
          <w:sz w:val="28"/>
        </w:rPr>
      </w:pPr>
    </w:p>
    <w:p w14:paraId="6EC19742" w14:textId="77777777" w:rsidR="00D14DE7" w:rsidRPr="0011786D" w:rsidRDefault="00D14DE7">
      <w:pPr>
        <w:rPr>
          <w:sz w:val="28"/>
        </w:rPr>
      </w:pPr>
      <w:r w:rsidRPr="0011786D">
        <w:rPr>
          <w:sz w:val="28"/>
        </w:rPr>
        <w:t xml:space="preserve"> b. Ideas and Suggestions for Items to be included on the Mural:</w:t>
      </w:r>
    </w:p>
    <w:p w14:paraId="13D4B631" w14:textId="77777777" w:rsidR="00D14DE7" w:rsidRPr="0011786D" w:rsidRDefault="00D14DE7">
      <w:pPr>
        <w:rPr>
          <w:sz w:val="28"/>
        </w:rPr>
      </w:pPr>
    </w:p>
    <w:p w14:paraId="625E28FA" w14:textId="77777777" w:rsidR="00D14DE7" w:rsidRPr="0011786D" w:rsidRDefault="00D14DE7" w:rsidP="00D14DE7">
      <w:pPr>
        <w:numPr>
          <w:ilvl w:val="0"/>
          <w:numId w:val="1"/>
        </w:numPr>
        <w:rPr>
          <w:sz w:val="28"/>
        </w:rPr>
      </w:pPr>
      <w:r w:rsidRPr="0011786D">
        <w:rPr>
          <w:sz w:val="28"/>
        </w:rPr>
        <w:t xml:space="preserve">A recent newspaper or magazine article(s) </w:t>
      </w:r>
    </w:p>
    <w:p w14:paraId="5156DAFB" w14:textId="77777777" w:rsidR="00D14DE7" w:rsidRPr="0011786D" w:rsidRDefault="00D14DE7">
      <w:pPr>
        <w:rPr>
          <w:sz w:val="28"/>
        </w:rPr>
      </w:pPr>
    </w:p>
    <w:p w14:paraId="0C1BB910" w14:textId="77777777" w:rsidR="00D14DE7" w:rsidRPr="0011786D" w:rsidRDefault="00D14DE7" w:rsidP="00D14DE7">
      <w:pPr>
        <w:numPr>
          <w:ilvl w:val="0"/>
          <w:numId w:val="1"/>
        </w:numPr>
        <w:rPr>
          <w:sz w:val="28"/>
        </w:rPr>
      </w:pPr>
      <w:r w:rsidRPr="0011786D">
        <w:rPr>
          <w:sz w:val="28"/>
        </w:rPr>
        <w:t xml:space="preserve">Pictures and /or photos </w:t>
      </w:r>
    </w:p>
    <w:p w14:paraId="1E97412E" w14:textId="77777777" w:rsidR="00D14DE7" w:rsidRPr="0011786D" w:rsidRDefault="00D14DE7">
      <w:pPr>
        <w:rPr>
          <w:sz w:val="28"/>
        </w:rPr>
      </w:pPr>
    </w:p>
    <w:p w14:paraId="2BAC3530" w14:textId="77777777" w:rsidR="00D14DE7" w:rsidRPr="0011786D" w:rsidRDefault="00D14DE7" w:rsidP="00D14DE7">
      <w:pPr>
        <w:numPr>
          <w:ilvl w:val="0"/>
          <w:numId w:val="1"/>
        </w:numPr>
        <w:rPr>
          <w:sz w:val="28"/>
        </w:rPr>
      </w:pPr>
      <w:r w:rsidRPr="0011786D">
        <w:rPr>
          <w:sz w:val="28"/>
        </w:rPr>
        <w:t>Maps</w:t>
      </w:r>
    </w:p>
    <w:p w14:paraId="0881441D" w14:textId="77777777" w:rsidR="00D14DE7" w:rsidRPr="0011786D" w:rsidRDefault="00D14DE7">
      <w:pPr>
        <w:rPr>
          <w:sz w:val="28"/>
        </w:rPr>
      </w:pPr>
    </w:p>
    <w:p w14:paraId="621EBF8F" w14:textId="77777777" w:rsidR="00D14DE7" w:rsidRPr="0011786D" w:rsidRDefault="00D14DE7" w:rsidP="00D14DE7">
      <w:pPr>
        <w:numPr>
          <w:ilvl w:val="0"/>
          <w:numId w:val="1"/>
        </w:numPr>
        <w:rPr>
          <w:sz w:val="28"/>
        </w:rPr>
      </w:pPr>
      <w:r w:rsidRPr="0011786D">
        <w:rPr>
          <w:sz w:val="28"/>
        </w:rPr>
        <w:t xml:space="preserve">Items that reflect </w:t>
      </w:r>
      <w:proofErr w:type="gramStart"/>
      <w:r w:rsidRPr="0011786D">
        <w:rPr>
          <w:sz w:val="28"/>
        </w:rPr>
        <w:t>themes  (</w:t>
      </w:r>
      <w:proofErr w:type="gramEnd"/>
      <w:r w:rsidRPr="0011786D">
        <w:rPr>
          <w:sz w:val="28"/>
        </w:rPr>
        <w:t>a suitcase, and what would be packed in it)</w:t>
      </w:r>
    </w:p>
    <w:p w14:paraId="50A7C589" w14:textId="77777777" w:rsidR="00D14DE7" w:rsidRPr="0011786D" w:rsidRDefault="00D14DE7">
      <w:pPr>
        <w:rPr>
          <w:sz w:val="28"/>
        </w:rPr>
      </w:pPr>
    </w:p>
    <w:p w14:paraId="4F520AE2" w14:textId="77777777" w:rsidR="00D14DE7" w:rsidRPr="0011786D" w:rsidRDefault="00D14DE7" w:rsidP="00D14DE7">
      <w:pPr>
        <w:numPr>
          <w:ilvl w:val="0"/>
          <w:numId w:val="1"/>
        </w:numPr>
        <w:rPr>
          <w:sz w:val="28"/>
        </w:rPr>
      </w:pPr>
      <w:r w:rsidRPr="0011786D">
        <w:rPr>
          <w:sz w:val="28"/>
        </w:rPr>
        <w:t xml:space="preserve">Music, poems, novels that focus on similar themes. </w:t>
      </w:r>
    </w:p>
    <w:p w14:paraId="19787272" w14:textId="77777777" w:rsidR="00D14DE7" w:rsidRPr="0011786D" w:rsidRDefault="00D14DE7">
      <w:pPr>
        <w:rPr>
          <w:sz w:val="28"/>
        </w:rPr>
      </w:pPr>
    </w:p>
    <w:p w14:paraId="3CCB39EF" w14:textId="77777777" w:rsidR="00D14DE7" w:rsidRPr="0011786D" w:rsidRDefault="00D14DE7" w:rsidP="00D14DE7">
      <w:pPr>
        <w:numPr>
          <w:ilvl w:val="0"/>
          <w:numId w:val="1"/>
        </w:numPr>
        <w:rPr>
          <w:sz w:val="28"/>
        </w:rPr>
      </w:pPr>
      <w:r w:rsidRPr="0011786D">
        <w:rPr>
          <w:sz w:val="28"/>
        </w:rPr>
        <w:t xml:space="preserve">Gifts that have been contributed to the new “homeland” due to </w:t>
      </w:r>
      <w:proofErr w:type="gramStart"/>
      <w:r w:rsidRPr="0011786D">
        <w:rPr>
          <w:sz w:val="28"/>
        </w:rPr>
        <w:t>immigration</w:t>
      </w:r>
      <w:proofErr w:type="gramEnd"/>
    </w:p>
    <w:p w14:paraId="5B7A5A58" w14:textId="77777777" w:rsidR="00D14DE7" w:rsidRPr="0011786D" w:rsidRDefault="00D14DE7" w:rsidP="00D14DE7">
      <w:pPr>
        <w:rPr>
          <w:sz w:val="28"/>
        </w:rPr>
      </w:pPr>
    </w:p>
    <w:p w14:paraId="7FE8B79C" w14:textId="77777777" w:rsidR="00D14DE7" w:rsidRPr="0011786D" w:rsidRDefault="00D14DE7" w:rsidP="00D14DE7">
      <w:pPr>
        <w:numPr>
          <w:ilvl w:val="0"/>
          <w:numId w:val="1"/>
        </w:numPr>
        <w:rPr>
          <w:sz w:val="28"/>
        </w:rPr>
      </w:pPr>
      <w:r w:rsidRPr="0011786D">
        <w:rPr>
          <w:sz w:val="28"/>
        </w:rPr>
        <w:t>Hint: Most of these items are in the envelopes!</w:t>
      </w:r>
    </w:p>
    <w:p w14:paraId="1DD8CD1E" w14:textId="77777777" w:rsidR="00D14DE7" w:rsidRPr="0011786D" w:rsidRDefault="00D14DE7">
      <w:pPr>
        <w:rPr>
          <w:sz w:val="28"/>
        </w:rPr>
      </w:pPr>
    </w:p>
    <w:p w14:paraId="2141AB87" w14:textId="77777777" w:rsidR="00D14DE7" w:rsidRPr="0011786D" w:rsidRDefault="00D14DE7">
      <w:pPr>
        <w:rPr>
          <w:sz w:val="28"/>
        </w:rPr>
      </w:pPr>
    </w:p>
    <w:p w14:paraId="6F5E1349" w14:textId="77777777" w:rsidR="00D14DE7" w:rsidRPr="0011786D" w:rsidRDefault="00D14DE7">
      <w:pPr>
        <w:rPr>
          <w:sz w:val="28"/>
        </w:rPr>
      </w:pPr>
    </w:p>
    <w:p w14:paraId="0716CF09" w14:textId="77777777" w:rsidR="00D14DE7" w:rsidRPr="0011786D" w:rsidRDefault="00D14DE7">
      <w:pPr>
        <w:rPr>
          <w:sz w:val="28"/>
        </w:rPr>
      </w:pPr>
    </w:p>
    <w:p w14:paraId="111134F5" w14:textId="77777777" w:rsidR="00D14DE7" w:rsidRPr="0011786D" w:rsidRDefault="00D14DE7">
      <w:pPr>
        <w:rPr>
          <w:sz w:val="28"/>
        </w:rPr>
      </w:pPr>
    </w:p>
    <w:p w14:paraId="5C2966AE" w14:textId="77777777" w:rsidR="00D14DE7" w:rsidRPr="0011786D" w:rsidRDefault="00D14DE7">
      <w:pPr>
        <w:rPr>
          <w:sz w:val="28"/>
        </w:rPr>
      </w:pPr>
    </w:p>
    <w:p w14:paraId="3B550C95" w14:textId="77777777" w:rsidR="00D14DE7" w:rsidRPr="0011786D" w:rsidRDefault="00D14DE7">
      <w:pPr>
        <w:rPr>
          <w:sz w:val="28"/>
        </w:rPr>
      </w:pPr>
    </w:p>
    <w:p w14:paraId="48D09522" w14:textId="77777777" w:rsidR="00D14DE7" w:rsidRPr="0011786D" w:rsidRDefault="00D14DE7">
      <w:pPr>
        <w:rPr>
          <w:sz w:val="28"/>
        </w:rPr>
      </w:pPr>
    </w:p>
    <w:p w14:paraId="04F60D80" w14:textId="77777777" w:rsidR="00D14DE7" w:rsidRPr="0011786D" w:rsidRDefault="00D14DE7">
      <w:pPr>
        <w:rPr>
          <w:sz w:val="28"/>
        </w:rPr>
      </w:pPr>
    </w:p>
    <w:p w14:paraId="6E709A4D" w14:textId="77777777" w:rsidR="00D14DE7" w:rsidRPr="0011786D" w:rsidRDefault="00D14DE7">
      <w:pPr>
        <w:rPr>
          <w:sz w:val="28"/>
        </w:rPr>
      </w:pPr>
    </w:p>
    <w:p w14:paraId="70DC5BA7" w14:textId="77777777" w:rsidR="00D14DE7" w:rsidRPr="0011786D" w:rsidRDefault="00D14DE7">
      <w:pPr>
        <w:rPr>
          <w:sz w:val="28"/>
        </w:rPr>
      </w:pPr>
    </w:p>
    <w:p w14:paraId="50B51439" w14:textId="77777777" w:rsidR="00D14DE7" w:rsidRPr="0011786D" w:rsidRDefault="00D14DE7">
      <w:pPr>
        <w:rPr>
          <w:sz w:val="28"/>
        </w:rPr>
      </w:pPr>
    </w:p>
    <w:p w14:paraId="4DD5A09A" w14:textId="77777777" w:rsidR="00D14DE7" w:rsidRPr="0011786D" w:rsidRDefault="00D14DE7">
      <w:pPr>
        <w:rPr>
          <w:sz w:val="28"/>
        </w:rPr>
      </w:pPr>
    </w:p>
    <w:p w14:paraId="177F223E" w14:textId="77777777" w:rsidR="00D14DE7" w:rsidRPr="0011786D" w:rsidRDefault="00D14DE7">
      <w:pPr>
        <w:rPr>
          <w:sz w:val="28"/>
        </w:rPr>
      </w:pPr>
    </w:p>
    <w:p w14:paraId="03516664" w14:textId="77777777" w:rsidR="00D14DE7" w:rsidRPr="0011786D" w:rsidRDefault="00D14DE7">
      <w:pPr>
        <w:rPr>
          <w:sz w:val="28"/>
        </w:rPr>
      </w:pPr>
    </w:p>
    <w:p w14:paraId="64D1B0D7" w14:textId="77777777" w:rsidR="00D14DE7" w:rsidRPr="0011786D" w:rsidRDefault="00D14DE7">
      <w:pPr>
        <w:rPr>
          <w:sz w:val="28"/>
        </w:rPr>
      </w:pPr>
    </w:p>
    <w:p w14:paraId="5B7A0FE2" w14:textId="77777777" w:rsidR="00D14DE7" w:rsidRPr="0011786D" w:rsidRDefault="00D14DE7">
      <w:pPr>
        <w:rPr>
          <w:sz w:val="28"/>
        </w:rPr>
      </w:pPr>
    </w:p>
    <w:p w14:paraId="74C03188" w14:textId="77777777" w:rsidR="00D14DE7" w:rsidRPr="0011786D" w:rsidRDefault="00D14DE7">
      <w:pPr>
        <w:rPr>
          <w:sz w:val="28"/>
        </w:rPr>
      </w:pPr>
    </w:p>
    <w:p w14:paraId="0C3925D8" w14:textId="77777777" w:rsidR="00D14DE7" w:rsidRPr="0011786D" w:rsidRDefault="00D14DE7">
      <w:pPr>
        <w:rPr>
          <w:sz w:val="28"/>
        </w:rPr>
      </w:pPr>
    </w:p>
    <w:p w14:paraId="076D977B" w14:textId="77777777" w:rsidR="00D14DE7" w:rsidRPr="0011786D" w:rsidRDefault="00D14DE7">
      <w:pPr>
        <w:rPr>
          <w:sz w:val="28"/>
        </w:rPr>
      </w:pPr>
    </w:p>
    <w:p w14:paraId="1258EC27" w14:textId="77777777" w:rsidR="00D14DE7" w:rsidRPr="0011786D" w:rsidRDefault="00D14DE7">
      <w:pPr>
        <w:rPr>
          <w:sz w:val="28"/>
        </w:rPr>
      </w:pPr>
    </w:p>
    <w:p w14:paraId="78685CEC" w14:textId="77777777" w:rsidR="00D14DE7" w:rsidRPr="0011786D" w:rsidRDefault="00D14DE7">
      <w:pPr>
        <w:rPr>
          <w:sz w:val="28"/>
        </w:rPr>
      </w:pPr>
    </w:p>
    <w:p w14:paraId="56C1B1E2" w14:textId="77777777" w:rsidR="00D14DE7" w:rsidRPr="0011786D" w:rsidRDefault="00D14DE7">
      <w:pPr>
        <w:rPr>
          <w:sz w:val="28"/>
        </w:rPr>
      </w:pPr>
    </w:p>
    <w:p w14:paraId="5FD2175F" w14:textId="77777777" w:rsidR="00D14DE7" w:rsidRPr="0011786D" w:rsidRDefault="00D14DE7">
      <w:pPr>
        <w:rPr>
          <w:sz w:val="28"/>
        </w:rPr>
      </w:pPr>
    </w:p>
    <w:p w14:paraId="19D78369" w14:textId="77777777" w:rsidR="00D14DE7" w:rsidRPr="0011786D" w:rsidRDefault="00D14DE7">
      <w:pPr>
        <w:rPr>
          <w:sz w:val="28"/>
        </w:rPr>
      </w:pPr>
    </w:p>
    <w:p w14:paraId="7BD91C32" w14:textId="77777777" w:rsidR="00D14DE7" w:rsidRPr="0011786D" w:rsidRDefault="00D14DE7">
      <w:pPr>
        <w:rPr>
          <w:sz w:val="28"/>
        </w:rPr>
      </w:pPr>
    </w:p>
    <w:p w14:paraId="531BAE30" w14:textId="77777777" w:rsidR="00D14DE7" w:rsidRPr="0011786D" w:rsidRDefault="00D14DE7">
      <w:pPr>
        <w:rPr>
          <w:sz w:val="28"/>
        </w:rPr>
      </w:pPr>
    </w:p>
    <w:p w14:paraId="67F64339" w14:textId="77777777" w:rsidR="00D14DE7" w:rsidRPr="0011786D" w:rsidRDefault="00D14DE7">
      <w:pPr>
        <w:rPr>
          <w:sz w:val="28"/>
        </w:rPr>
      </w:pPr>
    </w:p>
    <w:p w14:paraId="6D7DCF1A" w14:textId="77777777" w:rsidR="00D14DE7" w:rsidRPr="0011786D" w:rsidRDefault="00D14DE7">
      <w:pPr>
        <w:rPr>
          <w:sz w:val="28"/>
        </w:rPr>
      </w:pPr>
    </w:p>
    <w:p w14:paraId="0E7EF9C8" w14:textId="77777777" w:rsidR="00D14DE7" w:rsidRPr="0011786D" w:rsidRDefault="00D14DE7">
      <w:pPr>
        <w:rPr>
          <w:sz w:val="28"/>
        </w:rPr>
      </w:pPr>
    </w:p>
    <w:p w14:paraId="38411F56" w14:textId="77777777" w:rsidR="00D14DE7" w:rsidRPr="0011786D" w:rsidRDefault="00D14DE7">
      <w:pPr>
        <w:rPr>
          <w:sz w:val="28"/>
        </w:rPr>
      </w:pPr>
    </w:p>
    <w:p w14:paraId="355BEA21" w14:textId="77777777" w:rsidR="00D14DE7" w:rsidRPr="00407CA7" w:rsidRDefault="00D14DE7">
      <w:pPr>
        <w:rPr>
          <w:b/>
          <w:sz w:val="28"/>
          <w:u w:val="single"/>
        </w:rPr>
      </w:pPr>
    </w:p>
    <w:p w14:paraId="2231BD32" w14:textId="77777777" w:rsidR="00D14DE7" w:rsidRPr="00407CA7" w:rsidRDefault="00D14DE7">
      <w:pPr>
        <w:rPr>
          <w:b/>
          <w:sz w:val="28"/>
          <w:u w:val="single"/>
        </w:rPr>
      </w:pPr>
    </w:p>
    <w:p w14:paraId="6933EC65" w14:textId="77777777" w:rsidR="00D14DE7" w:rsidRPr="00407CA7" w:rsidRDefault="00D14DE7">
      <w:pPr>
        <w:rPr>
          <w:b/>
          <w:sz w:val="28"/>
        </w:rPr>
      </w:pPr>
      <w:r w:rsidRPr="00407CA7">
        <w:rPr>
          <w:b/>
          <w:sz w:val="28"/>
          <w:u w:val="single"/>
        </w:rPr>
        <w:t>Day 4 Guidelines</w:t>
      </w:r>
      <w:r w:rsidRPr="00407CA7">
        <w:rPr>
          <w:b/>
          <w:sz w:val="28"/>
        </w:rPr>
        <w:t xml:space="preserve">: </w:t>
      </w:r>
    </w:p>
    <w:p w14:paraId="0800D89A" w14:textId="77777777" w:rsidR="00D14DE7" w:rsidRPr="00407CA7" w:rsidRDefault="00D14DE7">
      <w:pPr>
        <w:rPr>
          <w:b/>
          <w:sz w:val="28"/>
        </w:rPr>
      </w:pPr>
    </w:p>
    <w:p w14:paraId="238253BB" w14:textId="77777777" w:rsidR="00D14DE7" w:rsidRPr="00407CA7" w:rsidRDefault="00D14DE7" w:rsidP="00D14DE7">
      <w:pPr>
        <w:numPr>
          <w:ilvl w:val="0"/>
          <w:numId w:val="3"/>
        </w:numPr>
        <w:rPr>
          <w:sz w:val="28"/>
        </w:rPr>
      </w:pPr>
      <w:r w:rsidRPr="00407CA7">
        <w:rPr>
          <w:sz w:val="28"/>
        </w:rPr>
        <w:t xml:space="preserve">Please go over these the day before so that the students will understand the process and set up for Day 4. The students will be divided into 6 groups. There will be a person from each group: </w:t>
      </w:r>
      <w:r w:rsidRPr="00407CA7">
        <w:rPr>
          <w:rStyle w:val="FootnoteReference"/>
          <w:sz w:val="28"/>
        </w:rPr>
        <w:footnoteReference w:id="26"/>
      </w:r>
      <w:r w:rsidRPr="00407CA7">
        <w:rPr>
          <w:sz w:val="28"/>
        </w:rPr>
        <w:t>a, b, c, d, e, and f. Put the groups together on Day 3 for Day 4. I would number the groups 1-6.</w:t>
      </w:r>
    </w:p>
    <w:p w14:paraId="59D2E0DC" w14:textId="77777777" w:rsidR="00D14DE7" w:rsidRPr="0011786D" w:rsidRDefault="00D14DE7">
      <w:pPr>
        <w:rPr>
          <w:sz w:val="28"/>
        </w:rPr>
      </w:pPr>
    </w:p>
    <w:p w14:paraId="0A092D0B" w14:textId="77777777" w:rsidR="00D14DE7" w:rsidRPr="0011786D" w:rsidRDefault="00D14DE7" w:rsidP="00D14DE7">
      <w:pPr>
        <w:numPr>
          <w:ilvl w:val="0"/>
          <w:numId w:val="3"/>
        </w:numPr>
        <w:rPr>
          <w:sz w:val="28"/>
        </w:rPr>
      </w:pPr>
      <w:r w:rsidRPr="0011786D">
        <w:rPr>
          <w:sz w:val="28"/>
        </w:rPr>
        <w:t xml:space="preserve">The </w:t>
      </w:r>
      <w:r w:rsidRPr="0011786D">
        <w:rPr>
          <w:i/>
          <w:sz w:val="28"/>
        </w:rPr>
        <w:t>murals</w:t>
      </w:r>
      <w:r w:rsidRPr="0011786D">
        <w:rPr>
          <w:sz w:val="28"/>
        </w:rPr>
        <w:t xml:space="preserve"> should be placed around the room. It would be ideal to have a larger space. If not possible the floor could also be used.</w:t>
      </w:r>
    </w:p>
    <w:p w14:paraId="1D11BFA9" w14:textId="77777777" w:rsidR="00D14DE7" w:rsidRPr="0011786D" w:rsidRDefault="00D14DE7">
      <w:pPr>
        <w:rPr>
          <w:sz w:val="28"/>
        </w:rPr>
      </w:pPr>
    </w:p>
    <w:p w14:paraId="4CF286DE" w14:textId="77777777" w:rsidR="00D14DE7" w:rsidRPr="0011786D" w:rsidRDefault="00D14DE7" w:rsidP="00D14DE7">
      <w:pPr>
        <w:numPr>
          <w:ilvl w:val="0"/>
          <w:numId w:val="3"/>
        </w:numPr>
        <w:rPr>
          <w:sz w:val="28"/>
        </w:rPr>
      </w:pPr>
      <w:r w:rsidRPr="0011786D">
        <w:rPr>
          <w:sz w:val="28"/>
        </w:rPr>
        <w:t xml:space="preserve">The students will move with their group form mural to mural. The student who is in group </w:t>
      </w:r>
      <w:r w:rsidRPr="00407CA7">
        <w:rPr>
          <w:sz w:val="28"/>
          <w:highlight w:val="green"/>
        </w:rPr>
        <w:t>a</w:t>
      </w:r>
      <w:r w:rsidRPr="0011786D">
        <w:rPr>
          <w:sz w:val="28"/>
        </w:rPr>
        <w:t xml:space="preserve"> will elaborate on his or her </w:t>
      </w:r>
      <w:r w:rsidRPr="0011786D">
        <w:rPr>
          <w:i/>
          <w:sz w:val="28"/>
        </w:rPr>
        <w:t>mural</w:t>
      </w:r>
      <w:r w:rsidRPr="0011786D">
        <w:rPr>
          <w:sz w:val="28"/>
        </w:rPr>
        <w:t xml:space="preserve">, the student in group </w:t>
      </w:r>
      <w:r w:rsidRPr="00407CA7">
        <w:rPr>
          <w:sz w:val="28"/>
          <w:highlight w:val="cyan"/>
        </w:rPr>
        <w:t>b</w:t>
      </w:r>
      <w:r w:rsidRPr="0011786D">
        <w:rPr>
          <w:sz w:val="28"/>
        </w:rPr>
        <w:t xml:space="preserve"> will elaborate on his or her</w:t>
      </w:r>
      <w:r w:rsidRPr="0011786D">
        <w:rPr>
          <w:i/>
          <w:sz w:val="28"/>
        </w:rPr>
        <w:t xml:space="preserve"> mural</w:t>
      </w:r>
      <w:r w:rsidRPr="0011786D">
        <w:rPr>
          <w:sz w:val="28"/>
        </w:rPr>
        <w:t xml:space="preserve"> and so on. </w:t>
      </w:r>
    </w:p>
    <w:p w14:paraId="0F2CCFA3" w14:textId="77777777" w:rsidR="00D14DE7" w:rsidRPr="0011786D" w:rsidRDefault="00D14DE7">
      <w:pPr>
        <w:rPr>
          <w:sz w:val="28"/>
        </w:rPr>
      </w:pPr>
    </w:p>
    <w:p w14:paraId="452663A6" w14:textId="77777777" w:rsidR="00D14DE7" w:rsidRPr="0011786D" w:rsidRDefault="00D14DE7" w:rsidP="00D14DE7">
      <w:pPr>
        <w:numPr>
          <w:ilvl w:val="0"/>
          <w:numId w:val="3"/>
        </w:numPr>
        <w:rPr>
          <w:sz w:val="28"/>
        </w:rPr>
      </w:pPr>
      <w:r w:rsidRPr="0011786D">
        <w:rPr>
          <w:sz w:val="28"/>
        </w:rPr>
        <w:t xml:space="preserve">The students will have 6 to 7 minutes at each </w:t>
      </w:r>
      <w:r w:rsidRPr="0011786D">
        <w:rPr>
          <w:i/>
          <w:sz w:val="28"/>
        </w:rPr>
        <w:t xml:space="preserve">mural. </w:t>
      </w:r>
      <w:r w:rsidRPr="0011786D">
        <w:rPr>
          <w:sz w:val="28"/>
        </w:rPr>
        <w:t>It would be advisable to use a timer.</w:t>
      </w:r>
    </w:p>
    <w:p w14:paraId="6CC9C36C" w14:textId="77777777" w:rsidR="00D14DE7" w:rsidRPr="0011786D" w:rsidRDefault="00D14DE7">
      <w:pPr>
        <w:rPr>
          <w:sz w:val="28"/>
        </w:rPr>
      </w:pPr>
    </w:p>
    <w:p w14:paraId="135B0A90" w14:textId="77777777" w:rsidR="00D14DE7" w:rsidRPr="0011786D" w:rsidRDefault="00D14DE7" w:rsidP="00D14DE7">
      <w:pPr>
        <w:numPr>
          <w:ilvl w:val="0"/>
          <w:numId w:val="3"/>
        </w:numPr>
        <w:rPr>
          <w:sz w:val="28"/>
        </w:rPr>
      </w:pPr>
      <w:r w:rsidRPr="0011786D">
        <w:rPr>
          <w:sz w:val="28"/>
        </w:rPr>
        <w:t xml:space="preserve">The students need to take notes, because homework for </w:t>
      </w:r>
      <w:r w:rsidRPr="0011786D">
        <w:rPr>
          <w:b/>
          <w:sz w:val="28"/>
          <w:u w:val="single"/>
        </w:rPr>
        <w:t>Day 5</w:t>
      </w:r>
      <w:r w:rsidRPr="0011786D">
        <w:rPr>
          <w:sz w:val="28"/>
        </w:rPr>
        <w:t xml:space="preserve"> will be based on this activity. </w:t>
      </w:r>
    </w:p>
    <w:p w14:paraId="26B0E140" w14:textId="77777777" w:rsidR="00D14DE7" w:rsidRPr="0011786D" w:rsidRDefault="00D14DE7">
      <w:pPr>
        <w:rPr>
          <w:sz w:val="28"/>
        </w:rPr>
      </w:pPr>
    </w:p>
    <w:p w14:paraId="6ABE0ACC" w14:textId="77777777" w:rsidR="00D14DE7" w:rsidRPr="00407CA7" w:rsidRDefault="00D14DE7" w:rsidP="00D14DE7">
      <w:pPr>
        <w:numPr>
          <w:ilvl w:val="0"/>
          <w:numId w:val="3"/>
        </w:numPr>
        <w:rPr>
          <w:b/>
          <w:sz w:val="28"/>
        </w:rPr>
      </w:pPr>
      <w:r w:rsidRPr="0011786D">
        <w:rPr>
          <w:sz w:val="28"/>
        </w:rPr>
        <w:t>The students will</w:t>
      </w:r>
      <w:r w:rsidRPr="00407CA7">
        <w:rPr>
          <w:i/>
          <w:sz w:val="28"/>
        </w:rPr>
        <w:t xml:space="preserve"> </w:t>
      </w:r>
      <w:r w:rsidRPr="00407CA7">
        <w:rPr>
          <w:rStyle w:val="FootnoteReference"/>
          <w:i/>
          <w:sz w:val="28"/>
        </w:rPr>
        <w:footnoteReference w:id="27"/>
      </w:r>
      <w:r w:rsidRPr="00407CA7">
        <w:rPr>
          <w:i/>
          <w:sz w:val="28"/>
        </w:rPr>
        <w:t>report</w:t>
      </w:r>
      <w:r w:rsidRPr="0011786D">
        <w:rPr>
          <w:sz w:val="28"/>
        </w:rPr>
        <w:t xml:space="preserve"> on the </w:t>
      </w:r>
      <w:r w:rsidRPr="0011786D">
        <w:rPr>
          <w:i/>
          <w:sz w:val="28"/>
        </w:rPr>
        <w:t xml:space="preserve">murals </w:t>
      </w:r>
      <w:r w:rsidRPr="0011786D">
        <w:rPr>
          <w:sz w:val="28"/>
        </w:rPr>
        <w:t xml:space="preserve">on </w:t>
      </w:r>
      <w:r w:rsidRPr="00407CA7">
        <w:rPr>
          <w:b/>
          <w:sz w:val="28"/>
          <w:u w:val="single"/>
        </w:rPr>
        <w:t xml:space="preserve">Day </w:t>
      </w:r>
      <w:proofErr w:type="gramStart"/>
      <w:r w:rsidRPr="00407CA7">
        <w:rPr>
          <w:b/>
          <w:sz w:val="28"/>
          <w:u w:val="single"/>
        </w:rPr>
        <w:t>5 .</w:t>
      </w:r>
      <w:proofErr w:type="gramEnd"/>
    </w:p>
    <w:p w14:paraId="17B116F1" w14:textId="77777777" w:rsidR="00D14DE7" w:rsidRPr="0011786D" w:rsidRDefault="00D14DE7">
      <w:pPr>
        <w:rPr>
          <w:sz w:val="28"/>
        </w:rPr>
      </w:pPr>
    </w:p>
    <w:p w14:paraId="7FC9E56D" w14:textId="77777777" w:rsidR="00D14DE7" w:rsidRPr="00407CA7" w:rsidRDefault="00D14DE7">
      <w:pPr>
        <w:rPr>
          <w:sz w:val="28"/>
        </w:rPr>
      </w:pPr>
    </w:p>
    <w:p w14:paraId="7F738A8B" w14:textId="77777777" w:rsidR="00D14DE7" w:rsidRPr="0011786D" w:rsidRDefault="00D14DE7">
      <w:pPr>
        <w:rPr>
          <w:sz w:val="28"/>
        </w:rPr>
      </w:pPr>
    </w:p>
    <w:p w14:paraId="0E96F1C2" w14:textId="77777777" w:rsidR="00D14DE7" w:rsidRPr="0011786D" w:rsidRDefault="00D14DE7">
      <w:pPr>
        <w:rPr>
          <w:sz w:val="28"/>
        </w:rPr>
      </w:pPr>
    </w:p>
    <w:p w14:paraId="4FC54B4F" w14:textId="77777777" w:rsidR="00D14DE7" w:rsidRPr="00407CA7" w:rsidRDefault="00D14DE7">
      <w:pPr>
        <w:rPr>
          <w:sz w:val="28"/>
        </w:rPr>
      </w:pPr>
    </w:p>
    <w:p w14:paraId="5EE6F981" w14:textId="77777777" w:rsidR="00D14DE7" w:rsidRPr="0011786D" w:rsidRDefault="00D14DE7">
      <w:pPr>
        <w:rPr>
          <w:sz w:val="28"/>
        </w:rPr>
      </w:pPr>
    </w:p>
    <w:p w14:paraId="5DFEA19A" w14:textId="77777777" w:rsidR="00D14DE7" w:rsidRPr="0011786D" w:rsidRDefault="00D14DE7">
      <w:pPr>
        <w:rPr>
          <w:sz w:val="28"/>
        </w:rPr>
      </w:pPr>
    </w:p>
    <w:p w14:paraId="0C8A85B0" w14:textId="77777777" w:rsidR="00D14DE7" w:rsidRPr="0011786D" w:rsidRDefault="00D14DE7">
      <w:pPr>
        <w:rPr>
          <w:sz w:val="28"/>
        </w:rPr>
      </w:pPr>
    </w:p>
    <w:p w14:paraId="39376444" w14:textId="77777777" w:rsidR="00D14DE7" w:rsidRPr="0011786D" w:rsidRDefault="00D14DE7">
      <w:pPr>
        <w:rPr>
          <w:sz w:val="28"/>
        </w:rPr>
      </w:pPr>
    </w:p>
    <w:p w14:paraId="1D0E4871" w14:textId="77777777" w:rsidR="00D14DE7" w:rsidRPr="0011786D" w:rsidRDefault="00D14DE7">
      <w:pPr>
        <w:rPr>
          <w:sz w:val="28"/>
        </w:rPr>
      </w:pPr>
    </w:p>
    <w:p w14:paraId="47FDD252" w14:textId="77777777" w:rsidR="00D14DE7" w:rsidRPr="0011786D" w:rsidRDefault="00D14DE7">
      <w:pPr>
        <w:rPr>
          <w:sz w:val="28"/>
        </w:rPr>
      </w:pPr>
    </w:p>
    <w:p w14:paraId="6F7A6143" w14:textId="77777777" w:rsidR="00D14DE7" w:rsidRPr="0011786D" w:rsidRDefault="00D14DE7">
      <w:pPr>
        <w:rPr>
          <w:sz w:val="28"/>
        </w:rPr>
      </w:pPr>
    </w:p>
    <w:p w14:paraId="44F24080" w14:textId="77777777" w:rsidR="00D14DE7" w:rsidRPr="0011786D" w:rsidRDefault="00D14DE7">
      <w:pPr>
        <w:rPr>
          <w:sz w:val="28"/>
        </w:rPr>
      </w:pPr>
    </w:p>
    <w:p w14:paraId="1CA13D67" w14:textId="77777777" w:rsidR="00D14DE7" w:rsidRPr="0011786D" w:rsidRDefault="00D14DE7">
      <w:pPr>
        <w:rPr>
          <w:sz w:val="28"/>
        </w:rPr>
      </w:pPr>
    </w:p>
    <w:p w14:paraId="70BD5628" w14:textId="77777777" w:rsidR="00D14DE7" w:rsidRPr="0011786D" w:rsidRDefault="00D14DE7">
      <w:pPr>
        <w:rPr>
          <w:sz w:val="28"/>
        </w:rPr>
      </w:pPr>
    </w:p>
    <w:p w14:paraId="2A9F3026" w14:textId="77777777" w:rsidR="00D14DE7" w:rsidRPr="0011786D" w:rsidRDefault="00D14DE7">
      <w:pPr>
        <w:rPr>
          <w:b/>
          <w:sz w:val="28"/>
          <w:u w:val="single"/>
        </w:rPr>
      </w:pPr>
      <w:r w:rsidRPr="0011786D">
        <w:rPr>
          <w:b/>
          <w:sz w:val="28"/>
          <w:u w:val="single"/>
        </w:rPr>
        <w:t xml:space="preserve">Day 3 Resource for Teacher: </w:t>
      </w:r>
    </w:p>
    <w:p w14:paraId="3806DFC5" w14:textId="77777777" w:rsidR="00D14DE7" w:rsidRPr="0011786D" w:rsidRDefault="00D14DE7">
      <w:pPr>
        <w:rPr>
          <w:b/>
          <w:sz w:val="28"/>
          <w:u w:val="single"/>
        </w:rPr>
      </w:pPr>
    </w:p>
    <w:p w14:paraId="7AC36AB8" w14:textId="77777777" w:rsidR="00D14DE7" w:rsidRPr="0011786D" w:rsidRDefault="00D14DE7">
      <w:pPr>
        <w:rPr>
          <w:sz w:val="28"/>
        </w:rPr>
      </w:pPr>
      <w:r w:rsidRPr="0011786D">
        <w:rPr>
          <w:sz w:val="28"/>
        </w:rPr>
        <w:t xml:space="preserve">1. Prepare envelopes for each group. </w:t>
      </w:r>
    </w:p>
    <w:p w14:paraId="35E21319" w14:textId="77777777" w:rsidR="00D14DE7" w:rsidRPr="0011786D" w:rsidRDefault="00D14DE7">
      <w:pPr>
        <w:rPr>
          <w:sz w:val="28"/>
        </w:rPr>
      </w:pPr>
    </w:p>
    <w:p w14:paraId="3D038278" w14:textId="77777777" w:rsidR="00D14DE7" w:rsidRPr="0011786D" w:rsidRDefault="00D14DE7" w:rsidP="00D14DE7">
      <w:pPr>
        <w:numPr>
          <w:ilvl w:val="0"/>
          <w:numId w:val="2"/>
        </w:numPr>
        <w:rPr>
          <w:sz w:val="28"/>
        </w:rPr>
      </w:pPr>
      <w:r w:rsidRPr="0011786D">
        <w:rPr>
          <w:sz w:val="28"/>
        </w:rPr>
        <w:t xml:space="preserve">Each will have a poem (teacher may select other American and German) </w:t>
      </w:r>
      <w:proofErr w:type="gramStart"/>
      <w:r w:rsidRPr="0011786D">
        <w:rPr>
          <w:sz w:val="28"/>
        </w:rPr>
        <w:t>poems</w:t>
      </w:r>
      <w:proofErr w:type="gramEnd"/>
    </w:p>
    <w:p w14:paraId="4AB10E02" w14:textId="77777777" w:rsidR="00D14DE7" w:rsidRPr="0011786D" w:rsidRDefault="00D14DE7" w:rsidP="00D14DE7">
      <w:pPr>
        <w:numPr>
          <w:ilvl w:val="0"/>
          <w:numId w:val="2"/>
        </w:numPr>
        <w:rPr>
          <w:sz w:val="28"/>
        </w:rPr>
      </w:pPr>
      <w:r w:rsidRPr="0011786D">
        <w:rPr>
          <w:sz w:val="28"/>
        </w:rPr>
        <w:t xml:space="preserve">Select pictures from file: </w:t>
      </w:r>
      <w:r w:rsidRPr="0011786D">
        <w:rPr>
          <w:sz w:val="28"/>
          <w:highlight w:val="red"/>
        </w:rPr>
        <w:t>Day3</w:t>
      </w:r>
      <w:proofErr w:type="gramStart"/>
      <w:r w:rsidRPr="0011786D">
        <w:rPr>
          <w:sz w:val="28"/>
          <w:highlight w:val="red"/>
        </w:rPr>
        <w:t>Pics,etc</w:t>
      </w:r>
      <w:proofErr w:type="gramEnd"/>
    </w:p>
    <w:p w14:paraId="05734975" w14:textId="77777777" w:rsidR="00D14DE7" w:rsidRPr="0011786D" w:rsidRDefault="00D14DE7" w:rsidP="00D14DE7">
      <w:pPr>
        <w:numPr>
          <w:ilvl w:val="0"/>
          <w:numId w:val="2"/>
        </w:numPr>
        <w:rPr>
          <w:sz w:val="28"/>
        </w:rPr>
      </w:pPr>
      <w:r w:rsidRPr="0011786D">
        <w:rPr>
          <w:sz w:val="28"/>
        </w:rPr>
        <w:t xml:space="preserve">Select other pictures from the Internet, </w:t>
      </w:r>
      <w:proofErr w:type="gramStart"/>
      <w:r w:rsidRPr="0011786D">
        <w:rPr>
          <w:sz w:val="28"/>
        </w:rPr>
        <w:t>news ,etc</w:t>
      </w:r>
      <w:proofErr w:type="gramEnd"/>
      <w:r w:rsidRPr="0011786D">
        <w:rPr>
          <w:sz w:val="28"/>
        </w:rPr>
        <w:t xml:space="preserve"> that pertain to the subject.</w:t>
      </w:r>
    </w:p>
    <w:p w14:paraId="32D5C21B" w14:textId="77777777" w:rsidR="00D14DE7" w:rsidRPr="0011786D" w:rsidRDefault="00D14DE7" w:rsidP="00D14DE7">
      <w:pPr>
        <w:numPr>
          <w:ilvl w:val="0"/>
          <w:numId w:val="2"/>
        </w:numPr>
        <w:rPr>
          <w:sz w:val="28"/>
        </w:rPr>
      </w:pPr>
      <w:r w:rsidRPr="0011786D">
        <w:rPr>
          <w:sz w:val="28"/>
        </w:rPr>
        <w:t xml:space="preserve">Have a listening device with headsets so that the students </w:t>
      </w:r>
      <w:proofErr w:type="gramStart"/>
      <w:r w:rsidRPr="0011786D">
        <w:rPr>
          <w:sz w:val="28"/>
        </w:rPr>
        <w:t>are able to</w:t>
      </w:r>
      <w:proofErr w:type="gramEnd"/>
      <w:r w:rsidRPr="0011786D">
        <w:rPr>
          <w:sz w:val="28"/>
        </w:rPr>
        <w:t xml:space="preserve"> hear the music, etc and not interfere with other groups. </w:t>
      </w:r>
    </w:p>
    <w:p w14:paraId="4D844CEA" w14:textId="77777777" w:rsidR="00D14DE7" w:rsidRPr="0011786D" w:rsidRDefault="00D14DE7" w:rsidP="00D14DE7">
      <w:pPr>
        <w:numPr>
          <w:ilvl w:val="0"/>
          <w:numId w:val="2"/>
        </w:numPr>
        <w:rPr>
          <w:sz w:val="28"/>
        </w:rPr>
      </w:pPr>
      <w:r w:rsidRPr="0011786D">
        <w:rPr>
          <w:sz w:val="28"/>
        </w:rPr>
        <w:t>A laptop for each station would be great for this project, but not obligatory.</w:t>
      </w:r>
    </w:p>
    <w:p w14:paraId="6787954E" w14:textId="77777777" w:rsidR="00D14DE7" w:rsidRPr="0011786D" w:rsidRDefault="00D14DE7" w:rsidP="00D14DE7">
      <w:pPr>
        <w:numPr>
          <w:ilvl w:val="0"/>
          <w:numId w:val="2"/>
        </w:numPr>
        <w:rPr>
          <w:sz w:val="28"/>
        </w:rPr>
      </w:pPr>
      <w:r w:rsidRPr="0011786D">
        <w:rPr>
          <w:color w:val="000000"/>
          <w:sz w:val="28"/>
        </w:rPr>
        <w:t>Information and Thought Sheet for Envelopes:</w:t>
      </w:r>
    </w:p>
    <w:p w14:paraId="5777CB8B" w14:textId="77777777" w:rsidR="00D14DE7" w:rsidRPr="0011786D" w:rsidRDefault="00D14DE7" w:rsidP="00D14DE7">
      <w:pPr>
        <w:rPr>
          <w:color w:val="000000"/>
          <w:sz w:val="28"/>
        </w:rPr>
      </w:pPr>
    </w:p>
    <w:p w14:paraId="29C87727" w14:textId="77777777" w:rsidR="00D14DE7" w:rsidRPr="0011786D" w:rsidRDefault="00D14DE7">
      <w:pPr>
        <w:rPr>
          <w:b/>
          <w:sz w:val="28"/>
          <w:u w:val="single"/>
        </w:rPr>
      </w:pPr>
      <w:r w:rsidRPr="0011786D">
        <w:rPr>
          <w:b/>
          <w:sz w:val="28"/>
          <w:u w:val="single"/>
        </w:rPr>
        <w:t>Information, Quotes and Thought Sheet for Envelopes:</w:t>
      </w:r>
    </w:p>
    <w:p w14:paraId="0A8FDCFA" w14:textId="77777777" w:rsidR="00D14DE7" w:rsidRPr="0011786D" w:rsidRDefault="00D14DE7">
      <w:pPr>
        <w:rPr>
          <w:b/>
          <w:sz w:val="28"/>
          <w:u w:val="single"/>
        </w:rPr>
      </w:pPr>
    </w:p>
    <w:p w14:paraId="4C1D1313" w14:textId="77777777" w:rsidR="00D14DE7" w:rsidRPr="0011786D" w:rsidRDefault="00D14DE7">
      <w:pPr>
        <w:rPr>
          <w:sz w:val="28"/>
        </w:rPr>
      </w:pPr>
      <w:r w:rsidRPr="0011786D">
        <w:rPr>
          <w:sz w:val="28"/>
        </w:rPr>
        <w:t xml:space="preserve">1. We asked for </w:t>
      </w:r>
      <w:proofErr w:type="gramStart"/>
      <w:r w:rsidRPr="0011786D">
        <w:rPr>
          <w:sz w:val="28"/>
        </w:rPr>
        <w:t>workers</w:t>
      </w:r>
      <w:proofErr w:type="gramEnd"/>
      <w:r w:rsidRPr="0011786D">
        <w:rPr>
          <w:sz w:val="28"/>
        </w:rPr>
        <w:t xml:space="preserve"> and we got human beings.</w:t>
      </w:r>
    </w:p>
    <w:p w14:paraId="127198D8" w14:textId="77777777" w:rsidR="00D14DE7" w:rsidRPr="0011786D" w:rsidRDefault="00D14DE7">
      <w:pPr>
        <w:rPr>
          <w:sz w:val="28"/>
        </w:rPr>
      </w:pPr>
    </w:p>
    <w:p w14:paraId="2B016140" w14:textId="77777777" w:rsidR="00D14DE7" w:rsidRPr="0011786D" w:rsidRDefault="00D14DE7">
      <w:pPr>
        <w:rPr>
          <w:sz w:val="28"/>
        </w:rPr>
      </w:pPr>
      <w:r w:rsidRPr="0011786D">
        <w:rPr>
          <w:sz w:val="28"/>
        </w:rPr>
        <w:t xml:space="preserve">2. In 1961 there were 500,000 jobs available in Germany, but only 180,000 Germans were listed as unemployed. </w:t>
      </w:r>
    </w:p>
    <w:p w14:paraId="6EFC925D" w14:textId="77777777" w:rsidR="00D14DE7" w:rsidRPr="0011786D" w:rsidRDefault="00D14DE7">
      <w:pPr>
        <w:rPr>
          <w:sz w:val="28"/>
        </w:rPr>
      </w:pPr>
    </w:p>
    <w:p w14:paraId="6A87E9E0" w14:textId="77777777" w:rsidR="00D14DE7" w:rsidRPr="0011786D" w:rsidRDefault="00D14DE7">
      <w:pPr>
        <w:rPr>
          <w:sz w:val="28"/>
        </w:rPr>
      </w:pPr>
      <w:r w:rsidRPr="0011786D">
        <w:rPr>
          <w:sz w:val="28"/>
        </w:rPr>
        <w:t xml:space="preserve">3. Anyone who desires true integration in Germany </w:t>
      </w:r>
      <w:proofErr w:type="gramStart"/>
      <w:r w:rsidRPr="0011786D">
        <w:rPr>
          <w:sz w:val="28"/>
        </w:rPr>
        <w:t>has to</w:t>
      </w:r>
      <w:proofErr w:type="gramEnd"/>
      <w:r w:rsidRPr="0011786D">
        <w:rPr>
          <w:sz w:val="28"/>
        </w:rPr>
        <w:t xml:space="preserve"> provide Islam Instruction. </w:t>
      </w:r>
    </w:p>
    <w:p w14:paraId="7B242C62" w14:textId="77777777" w:rsidR="00D14DE7" w:rsidRPr="0011786D" w:rsidRDefault="00D14DE7">
      <w:pPr>
        <w:rPr>
          <w:sz w:val="28"/>
        </w:rPr>
      </w:pPr>
    </w:p>
    <w:p w14:paraId="35C7AF07" w14:textId="77777777" w:rsidR="00D14DE7" w:rsidRPr="0011786D" w:rsidRDefault="00D14DE7">
      <w:pPr>
        <w:rPr>
          <w:sz w:val="28"/>
        </w:rPr>
      </w:pPr>
      <w:r w:rsidRPr="0011786D">
        <w:rPr>
          <w:sz w:val="28"/>
        </w:rPr>
        <w:t xml:space="preserve">4. How do we take the guesswork out of guest work? </w:t>
      </w:r>
      <w:hyperlink r:id="rId20" w:history="1">
        <w:r w:rsidRPr="0011786D">
          <w:rPr>
            <w:rStyle w:val="Hyperlink"/>
            <w:sz w:val="28"/>
          </w:rPr>
          <w:t>http://www.guestworker.com/</w:t>
        </w:r>
      </w:hyperlink>
      <w:r w:rsidRPr="0011786D">
        <w:rPr>
          <w:color w:val="000000"/>
          <w:sz w:val="28"/>
        </w:rPr>
        <w:t xml:space="preserve"> </w:t>
      </w:r>
    </w:p>
    <w:p w14:paraId="489269F2" w14:textId="77777777" w:rsidR="00D14DE7" w:rsidRPr="0011786D" w:rsidRDefault="00D14DE7">
      <w:pPr>
        <w:rPr>
          <w:sz w:val="28"/>
        </w:rPr>
      </w:pPr>
    </w:p>
    <w:p w14:paraId="33F750EA" w14:textId="77777777" w:rsidR="00D14DE7" w:rsidRPr="0011786D" w:rsidRDefault="00D14DE7">
      <w:pPr>
        <w:rPr>
          <w:color w:val="000000"/>
          <w:sz w:val="28"/>
        </w:rPr>
      </w:pPr>
      <w:r w:rsidRPr="0011786D">
        <w:rPr>
          <w:sz w:val="28"/>
        </w:rPr>
        <w:t>4. Include essays and book titles from the NY Times Book Review</w:t>
      </w:r>
      <w:r w:rsidRPr="0011786D">
        <w:rPr>
          <w:sz w:val="28"/>
        </w:rPr>
        <w:t xml:space="preserve">: </w:t>
      </w:r>
      <w:hyperlink r:id="rId21" w:history="1">
        <w:r w:rsidRPr="0011786D">
          <w:rPr>
            <w:rStyle w:val="Hyperlink"/>
            <w:sz w:val="28"/>
          </w:rPr>
          <w:t>http://www.nytimes.com/indexes/2008/01/05/books/review/index.html</w:t>
        </w:r>
      </w:hyperlink>
      <w:r w:rsidRPr="0011786D">
        <w:rPr>
          <w:color w:val="000000"/>
          <w:sz w:val="28"/>
        </w:rPr>
        <w:t xml:space="preserve"> </w:t>
      </w:r>
    </w:p>
    <w:p w14:paraId="31E7FF58" w14:textId="77777777" w:rsidR="00D14DE7" w:rsidRPr="0011786D" w:rsidRDefault="00D14DE7">
      <w:pPr>
        <w:rPr>
          <w:color w:val="000000"/>
          <w:sz w:val="28"/>
        </w:rPr>
      </w:pPr>
    </w:p>
    <w:p w14:paraId="2C3BA0BF" w14:textId="77777777" w:rsidR="00D14DE7" w:rsidRPr="0011786D" w:rsidRDefault="00D14DE7">
      <w:pPr>
        <w:rPr>
          <w:color w:val="000000"/>
          <w:sz w:val="28"/>
        </w:rPr>
      </w:pPr>
      <w:r w:rsidRPr="0011786D">
        <w:rPr>
          <w:color w:val="000000"/>
          <w:sz w:val="28"/>
        </w:rPr>
        <w:t xml:space="preserve">6. Include a picture of Barbie Dolls and the </w:t>
      </w:r>
      <w:proofErr w:type="spellStart"/>
      <w:r w:rsidRPr="0011786D">
        <w:rPr>
          <w:color w:val="000000"/>
          <w:sz w:val="28"/>
        </w:rPr>
        <w:t>Fulla</w:t>
      </w:r>
      <w:proofErr w:type="spellEnd"/>
      <w:r w:rsidRPr="0011786D">
        <w:rPr>
          <w:color w:val="000000"/>
          <w:sz w:val="28"/>
        </w:rPr>
        <w:t xml:space="preserve"> Doll: </w:t>
      </w:r>
      <w:hyperlink r:id="rId22" w:history="1">
        <w:r w:rsidRPr="0011786D">
          <w:rPr>
            <w:rStyle w:val="Hyperlink"/>
            <w:sz w:val="28"/>
          </w:rPr>
          <w:t>http://www.halalco.com/fulla_dolls.html</w:t>
        </w:r>
      </w:hyperlink>
      <w:r w:rsidRPr="0011786D">
        <w:rPr>
          <w:color w:val="000000"/>
          <w:sz w:val="28"/>
        </w:rPr>
        <w:t xml:space="preserve"> </w:t>
      </w:r>
    </w:p>
    <w:p w14:paraId="069287B2" w14:textId="77777777" w:rsidR="00D14DE7" w:rsidRPr="0011786D" w:rsidRDefault="00D14DE7">
      <w:pPr>
        <w:rPr>
          <w:color w:val="000000"/>
          <w:sz w:val="28"/>
        </w:rPr>
      </w:pPr>
      <w:hyperlink r:id="rId23" w:history="1">
        <w:r w:rsidRPr="0011786D">
          <w:rPr>
            <w:rStyle w:val="Hyperlink"/>
            <w:sz w:val="28"/>
          </w:rPr>
          <w:t>http://seattlepi.nwsource.com/lifestyle/barb27.shtml</w:t>
        </w:r>
      </w:hyperlink>
      <w:r w:rsidRPr="0011786D">
        <w:rPr>
          <w:color w:val="000000"/>
          <w:sz w:val="28"/>
        </w:rPr>
        <w:t xml:space="preserve"> </w:t>
      </w:r>
    </w:p>
    <w:p w14:paraId="3E6C7601" w14:textId="77777777" w:rsidR="00D14DE7" w:rsidRPr="0011786D" w:rsidRDefault="00D14DE7">
      <w:pPr>
        <w:rPr>
          <w:color w:val="000000"/>
          <w:sz w:val="28"/>
        </w:rPr>
      </w:pPr>
      <w:hyperlink r:id="rId24" w:history="1">
        <w:r w:rsidRPr="0011786D">
          <w:rPr>
            <w:rStyle w:val="Hyperlink"/>
            <w:sz w:val="28"/>
          </w:rPr>
          <w:t>http://collectdolls.about.com/od/mbbarbieimages/ig/2006-Collectible-Barbie-Dolls/oktoberfest.htm</w:t>
        </w:r>
      </w:hyperlink>
      <w:r w:rsidRPr="0011786D">
        <w:rPr>
          <w:color w:val="000000"/>
          <w:sz w:val="28"/>
        </w:rPr>
        <w:t xml:space="preserve"> </w:t>
      </w:r>
    </w:p>
    <w:p w14:paraId="61F7E2FF" w14:textId="77777777" w:rsidR="00D14DE7" w:rsidRPr="0011786D" w:rsidRDefault="00D14DE7">
      <w:pPr>
        <w:rPr>
          <w:color w:val="000000"/>
          <w:sz w:val="28"/>
        </w:rPr>
      </w:pPr>
    </w:p>
    <w:p w14:paraId="7DCC3A48" w14:textId="77777777" w:rsidR="00D14DE7" w:rsidRPr="0011786D" w:rsidRDefault="00D14DE7">
      <w:pPr>
        <w:rPr>
          <w:color w:val="000000"/>
          <w:sz w:val="28"/>
        </w:rPr>
      </w:pPr>
      <w:r w:rsidRPr="0011786D">
        <w:rPr>
          <w:color w:val="000000"/>
          <w:sz w:val="28"/>
        </w:rPr>
        <w:t>7. Include pictures of America’s favorite foods:</w:t>
      </w:r>
    </w:p>
    <w:p w14:paraId="1EE4E0B5" w14:textId="77777777" w:rsidR="00D14DE7" w:rsidRPr="0011786D" w:rsidRDefault="00D14DE7">
      <w:pPr>
        <w:rPr>
          <w:color w:val="000000"/>
          <w:sz w:val="28"/>
        </w:rPr>
      </w:pPr>
      <w:r w:rsidRPr="0011786D">
        <w:rPr>
          <w:color w:val="000000"/>
          <w:sz w:val="28"/>
        </w:rPr>
        <w:t xml:space="preserve"> </w:t>
      </w:r>
      <w:hyperlink r:id="rId25" w:history="1">
        <w:r w:rsidRPr="0011786D">
          <w:rPr>
            <w:rStyle w:val="Hyperlink"/>
            <w:sz w:val="28"/>
          </w:rPr>
          <w:t>http://whatscookingamerica.net/History/HistoryIndex.htm</w:t>
        </w:r>
      </w:hyperlink>
      <w:r w:rsidRPr="0011786D">
        <w:rPr>
          <w:color w:val="000000"/>
          <w:sz w:val="28"/>
        </w:rPr>
        <w:t xml:space="preserve"> </w:t>
      </w:r>
    </w:p>
    <w:p w14:paraId="4D8D3FAB" w14:textId="77777777" w:rsidR="00D14DE7" w:rsidRPr="0011786D" w:rsidRDefault="00D14DE7">
      <w:pPr>
        <w:rPr>
          <w:color w:val="000000"/>
          <w:sz w:val="28"/>
        </w:rPr>
      </w:pPr>
    </w:p>
    <w:p w14:paraId="3ED05AA3" w14:textId="77777777" w:rsidR="00D14DE7" w:rsidRPr="0011786D" w:rsidRDefault="00D14DE7">
      <w:pPr>
        <w:rPr>
          <w:color w:val="000000"/>
          <w:sz w:val="28"/>
        </w:rPr>
      </w:pPr>
      <w:r w:rsidRPr="0011786D">
        <w:rPr>
          <w:color w:val="000000"/>
          <w:sz w:val="28"/>
        </w:rPr>
        <w:t>8. Include pictures of Germany’s favorite foods:</w:t>
      </w:r>
    </w:p>
    <w:p w14:paraId="5A31FF0C" w14:textId="77777777" w:rsidR="00D14DE7" w:rsidRPr="0011786D" w:rsidRDefault="00D14DE7">
      <w:pPr>
        <w:rPr>
          <w:color w:val="000000"/>
          <w:sz w:val="28"/>
        </w:rPr>
      </w:pPr>
      <w:r w:rsidRPr="0011786D">
        <w:rPr>
          <w:color w:val="000000"/>
          <w:sz w:val="28"/>
        </w:rPr>
        <w:t xml:space="preserve"> </w:t>
      </w:r>
      <w:hyperlink r:id="rId26" w:history="1">
        <w:r w:rsidRPr="0011786D">
          <w:rPr>
            <w:rStyle w:val="Hyperlink"/>
            <w:sz w:val="28"/>
          </w:rPr>
          <w:t>http://gogermany.about.com/b/2006/09/13/germanys-favorite-fast-foods-and-street-fare.htm</w:t>
        </w:r>
      </w:hyperlink>
      <w:r w:rsidRPr="0011786D">
        <w:rPr>
          <w:color w:val="000000"/>
          <w:sz w:val="28"/>
        </w:rPr>
        <w:t xml:space="preserve"> </w:t>
      </w:r>
    </w:p>
    <w:p w14:paraId="4B125569" w14:textId="77777777" w:rsidR="00D14DE7" w:rsidRPr="0011786D" w:rsidRDefault="00D14DE7">
      <w:pPr>
        <w:rPr>
          <w:color w:val="000000"/>
          <w:sz w:val="28"/>
        </w:rPr>
      </w:pPr>
    </w:p>
    <w:p w14:paraId="1963861F" w14:textId="77777777" w:rsidR="00D14DE7" w:rsidRPr="0011786D" w:rsidRDefault="00D14DE7">
      <w:pPr>
        <w:rPr>
          <w:color w:val="000000"/>
          <w:sz w:val="28"/>
        </w:rPr>
      </w:pPr>
      <w:r w:rsidRPr="0011786D">
        <w:rPr>
          <w:color w:val="000000"/>
          <w:sz w:val="28"/>
        </w:rPr>
        <w:t xml:space="preserve">9. Include information from </w:t>
      </w:r>
      <w:r w:rsidRPr="0011786D">
        <w:rPr>
          <w:i/>
          <w:color w:val="000000"/>
          <w:sz w:val="28"/>
        </w:rPr>
        <w:t>1001 Inventions</w:t>
      </w:r>
      <w:r w:rsidRPr="0011786D">
        <w:rPr>
          <w:color w:val="000000"/>
          <w:sz w:val="28"/>
        </w:rPr>
        <w:t xml:space="preserve">: </w:t>
      </w:r>
      <w:hyperlink r:id="rId27" w:history="1">
        <w:r w:rsidRPr="0011786D">
          <w:rPr>
            <w:rStyle w:val="Hyperlink"/>
            <w:sz w:val="28"/>
          </w:rPr>
          <w:t>http://www.1001inventions.com/index.cfm?fuseaction=main.viewSection&amp;intSectionID=308</w:t>
        </w:r>
      </w:hyperlink>
      <w:r w:rsidRPr="0011786D">
        <w:rPr>
          <w:color w:val="000000"/>
          <w:sz w:val="28"/>
        </w:rPr>
        <w:t xml:space="preserve"> </w:t>
      </w:r>
    </w:p>
    <w:p w14:paraId="1A1D1919" w14:textId="77777777" w:rsidR="00D14DE7" w:rsidRPr="0011786D" w:rsidRDefault="00D14DE7">
      <w:pPr>
        <w:rPr>
          <w:color w:val="000000"/>
          <w:sz w:val="28"/>
        </w:rPr>
      </w:pPr>
    </w:p>
    <w:p w14:paraId="695892A5" w14:textId="77777777" w:rsidR="00D14DE7" w:rsidRPr="0011786D" w:rsidRDefault="00D14DE7">
      <w:pPr>
        <w:rPr>
          <w:color w:val="000000"/>
          <w:sz w:val="28"/>
        </w:rPr>
      </w:pPr>
      <w:r w:rsidRPr="0011786D">
        <w:rPr>
          <w:color w:val="000000"/>
          <w:sz w:val="28"/>
        </w:rPr>
        <w:t xml:space="preserve">10. Information on The Statue of Liberty: </w:t>
      </w:r>
      <w:hyperlink r:id="rId28" w:history="1">
        <w:r w:rsidRPr="0011786D">
          <w:rPr>
            <w:rStyle w:val="Hyperlink"/>
            <w:sz w:val="28"/>
          </w:rPr>
          <w:t>http://en.wikipedia.org/wiki/Statue_of_Liberty</w:t>
        </w:r>
      </w:hyperlink>
      <w:r w:rsidRPr="0011786D">
        <w:rPr>
          <w:color w:val="000000"/>
          <w:sz w:val="28"/>
        </w:rPr>
        <w:t xml:space="preserve"> </w:t>
      </w:r>
    </w:p>
    <w:p w14:paraId="05FEB77C" w14:textId="77777777" w:rsidR="00D14DE7" w:rsidRPr="0011786D" w:rsidRDefault="00D14DE7">
      <w:pPr>
        <w:rPr>
          <w:color w:val="000000"/>
          <w:sz w:val="28"/>
        </w:rPr>
      </w:pPr>
    </w:p>
    <w:p w14:paraId="17D1C6F9" w14:textId="77777777" w:rsidR="00D14DE7" w:rsidRPr="0011786D" w:rsidRDefault="00D14DE7">
      <w:pPr>
        <w:rPr>
          <w:color w:val="000000"/>
          <w:sz w:val="28"/>
        </w:rPr>
      </w:pPr>
      <w:r w:rsidRPr="0011786D">
        <w:rPr>
          <w:color w:val="000000"/>
          <w:sz w:val="28"/>
        </w:rPr>
        <w:t xml:space="preserve">11. Guest Workers in the USA: </w:t>
      </w:r>
    </w:p>
    <w:p w14:paraId="65CAF767" w14:textId="77777777" w:rsidR="00D14DE7" w:rsidRPr="0011786D" w:rsidRDefault="00D14DE7">
      <w:pPr>
        <w:rPr>
          <w:color w:val="000000"/>
          <w:sz w:val="28"/>
        </w:rPr>
      </w:pPr>
      <w:hyperlink r:id="rId29" w:history="1">
        <w:r w:rsidRPr="0011786D">
          <w:rPr>
            <w:rStyle w:val="Hyperlink"/>
            <w:sz w:val="28"/>
          </w:rPr>
          <w:t>http://www.house.gov/apps/list/speech/edlabor_dem/rel040108b.html</w:t>
        </w:r>
      </w:hyperlink>
      <w:r w:rsidRPr="0011786D">
        <w:rPr>
          <w:color w:val="000000"/>
          <w:sz w:val="28"/>
        </w:rPr>
        <w:t xml:space="preserve"> </w:t>
      </w:r>
    </w:p>
    <w:p w14:paraId="3682060E" w14:textId="77777777" w:rsidR="00D14DE7" w:rsidRPr="0011786D" w:rsidRDefault="00D14DE7">
      <w:pPr>
        <w:rPr>
          <w:sz w:val="28"/>
        </w:rPr>
      </w:pPr>
    </w:p>
    <w:p w14:paraId="352F268C" w14:textId="77777777" w:rsidR="00D14DE7" w:rsidRPr="0011786D" w:rsidRDefault="00D14DE7">
      <w:pPr>
        <w:rPr>
          <w:color w:val="000000"/>
          <w:sz w:val="28"/>
        </w:rPr>
      </w:pPr>
      <w:r w:rsidRPr="0011786D">
        <w:rPr>
          <w:sz w:val="28"/>
        </w:rPr>
        <w:t xml:space="preserve">12. Arabic words in German and English: </w:t>
      </w:r>
      <w:hyperlink r:id="rId30" w:history="1">
        <w:r w:rsidRPr="0011786D">
          <w:rPr>
            <w:rStyle w:val="Hyperlink"/>
            <w:sz w:val="28"/>
          </w:rPr>
          <w:t>http://de.wikipedia.org/wiki/Liste_deutscher_W%C3%B6rter_aus_dem_Arabischen</w:t>
        </w:r>
      </w:hyperlink>
      <w:r w:rsidRPr="0011786D">
        <w:rPr>
          <w:color w:val="000000"/>
          <w:sz w:val="28"/>
        </w:rPr>
        <w:t xml:space="preserve"> </w:t>
      </w:r>
    </w:p>
    <w:p w14:paraId="6CE68C11" w14:textId="77777777" w:rsidR="00D14DE7" w:rsidRPr="0011786D" w:rsidRDefault="00D14DE7">
      <w:pPr>
        <w:rPr>
          <w:color w:val="000000"/>
          <w:sz w:val="28"/>
        </w:rPr>
      </w:pPr>
      <w:hyperlink r:id="rId31" w:history="1">
        <w:r w:rsidRPr="0011786D">
          <w:rPr>
            <w:rStyle w:val="Hyperlink"/>
            <w:sz w:val="28"/>
          </w:rPr>
          <w:t>http://en.wikipedia.org/wiki/List_of_Arabic_loanwords_in_English</w:t>
        </w:r>
      </w:hyperlink>
      <w:r w:rsidRPr="0011786D">
        <w:rPr>
          <w:color w:val="000000"/>
          <w:sz w:val="28"/>
        </w:rPr>
        <w:t xml:space="preserve"> </w:t>
      </w:r>
    </w:p>
    <w:p w14:paraId="639865C1" w14:textId="77777777" w:rsidR="00D14DE7" w:rsidRPr="0011786D" w:rsidRDefault="00D14DE7">
      <w:pPr>
        <w:rPr>
          <w:color w:val="000000"/>
          <w:sz w:val="28"/>
        </w:rPr>
      </w:pPr>
    </w:p>
    <w:p w14:paraId="6884876F" w14:textId="77777777" w:rsidR="00D14DE7" w:rsidRPr="0011786D" w:rsidRDefault="00D14DE7">
      <w:pPr>
        <w:rPr>
          <w:color w:val="000000"/>
          <w:sz w:val="28"/>
        </w:rPr>
      </w:pPr>
      <w:r w:rsidRPr="0011786D">
        <w:rPr>
          <w:color w:val="000000"/>
          <w:sz w:val="28"/>
        </w:rPr>
        <w:t xml:space="preserve">13. Go to the </w:t>
      </w:r>
      <w:r w:rsidRPr="0011786D">
        <w:rPr>
          <w:i/>
          <w:color w:val="000000"/>
          <w:sz w:val="28"/>
        </w:rPr>
        <w:t>1001 Inventions</w:t>
      </w:r>
      <w:r w:rsidRPr="0011786D">
        <w:rPr>
          <w:color w:val="000000"/>
          <w:sz w:val="28"/>
        </w:rPr>
        <w:t xml:space="preserve"> website: </w:t>
      </w:r>
      <w:hyperlink r:id="rId32" w:history="1">
        <w:r w:rsidRPr="0011786D">
          <w:rPr>
            <w:rStyle w:val="Hyperlink"/>
            <w:sz w:val="28"/>
          </w:rPr>
          <w:t>http://83.223.102.16/index.cfm?fuseaction=main.viewSection&amp;intSectionID=240</w:t>
        </w:r>
      </w:hyperlink>
      <w:r w:rsidRPr="0011786D">
        <w:rPr>
          <w:color w:val="000000"/>
          <w:sz w:val="28"/>
        </w:rPr>
        <w:t xml:space="preserve"> </w:t>
      </w:r>
    </w:p>
    <w:p w14:paraId="3F4CA3DC" w14:textId="77777777" w:rsidR="00D14DE7" w:rsidRPr="0011786D" w:rsidRDefault="00D14DE7">
      <w:pPr>
        <w:rPr>
          <w:color w:val="000000"/>
          <w:sz w:val="28"/>
        </w:rPr>
      </w:pPr>
    </w:p>
    <w:p w14:paraId="7A371665" w14:textId="77777777" w:rsidR="00D14DE7" w:rsidRPr="00407CA7" w:rsidRDefault="00D14DE7">
      <w:pPr>
        <w:rPr>
          <w:color w:val="000000"/>
          <w:sz w:val="28"/>
        </w:rPr>
      </w:pPr>
      <w:r w:rsidRPr="0011786D">
        <w:rPr>
          <w:color w:val="000000"/>
          <w:sz w:val="28"/>
        </w:rPr>
        <w:t xml:space="preserve">14. Information on The American Guest Worker: </w:t>
      </w:r>
      <w:hyperlink r:id="rId33" w:history="1">
        <w:r w:rsidRPr="00407CA7">
          <w:rPr>
            <w:rStyle w:val="Hyperlink"/>
            <w:sz w:val="28"/>
          </w:rPr>
          <w:t>http://www.usimmigrationsupport.org/work_visa.html?gclid=CIWd2a2y6pUCFQK_GgodMV_GfQ</w:t>
        </w:r>
      </w:hyperlink>
      <w:r w:rsidRPr="00407CA7">
        <w:rPr>
          <w:color w:val="000000"/>
          <w:sz w:val="28"/>
        </w:rPr>
        <w:t xml:space="preserve"> </w:t>
      </w:r>
    </w:p>
    <w:p w14:paraId="2E631AFA" w14:textId="77777777" w:rsidR="00D14DE7" w:rsidRPr="00407CA7" w:rsidRDefault="00D14DE7">
      <w:pPr>
        <w:rPr>
          <w:color w:val="000000"/>
          <w:sz w:val="28"/>
        </w:rPr>
      </w:pPr>
    </w:p>
    <w:p w14:paraId="2B0EAD15" w14:textId="77777777" w:rsidR="00D14DE7" w:rsidRPr="00407CA7" w:rsidRDefault="00D14DE7">
      <w:pPr>
        <w:rPr>
          <w:i/>
          <w:color w:val="000000"/>
          <w:sz w:val="28"/>
        </w:rPr>
      </w:pPr>
      <w:r w:rsidRPr="00407CA7">
        <w:rPr>
          <w:color w:val="000000"/>
          <w:sz w:val="28"/>
        </w:rPr>
        <w:t xml:space="preserve">15. Select quotes from </w:t>
      </w:r>
      <w:r w:rsidRPr="00407CA7">
        <w:rPr>
          <w:i/>
          <w:color w:val="000000"/>
          <w:sz w:val="28"/>
        </w:rPr>
        <w:t xml:space="preserve">Things People Said: The language Barrier: </w:t>
      </w:r>
      <w:hyperlink r:id="rId34" w:history="1">
        <w:r w:rsidRPr="00D66EF5">
          <w:rPr>
            <w:rStyle w:val="Hyperlink"/>
            <w:sz w:val="28"/>
          </w:rPr>
          <w:t>http://www.rinkworks.com/said/language.shtml</w:t>
        </w:r>
      </w:hyperlink>
      <w:r w:rsidRPr="00407CA7">
        <w:rPr>
          <w:color w:val="000000"/>
          <w:sz w:val="28"/>
        </w:rPr>
        <w:t xml:space="preserve"> </w:t>
      </w:r>
    </w:p>
    <w:p w14:paraId="6D12C44F" w14:textId="77777777" w:rsidR="00D14DE7" w:rsidRPr="0011786D" w:rsidRDefault="00D14DE7">
      <w:pPr>
        <w:rPr>
          <w:color w:val="000000"/>
          <w:sz w:val="28"/>
        </w:rPr>
      </w:pPr>
    </w:p>
    <w:p w14:paraId="0402080F" w14:textId="77777777" w:rsidR="00D14DE7" w:rsidRPr="00407CA7" w:rsidRDefault="00D14DE7">
      <w:pPr>
        <w:rPr>
          <w:i/>
          <w:color w:val="000000"/>
          <w:sz w:val="28"/>
        </w:rPr>
      </w:pPr>
      <w:r w:rsidRPr="0011786D">
        <w:rPr>
          <w:color w:val="000000"/>
          <w:sz w:val="28"/>
        </w:rPr>
        <w:t xml:space="preserve">16. Suggestions of music that could accompany the </w:t>
      </w:r>
      <w:r w:rsidRPr="0011786D">
        <w:rPr>
          <w:i/>
          <w:color w:val="000000"/>
          <w:sz w:val="28"/>
        </w:rPr>
        <w:t>mural.</w:t>
      </w:r>
    </w:p>
    <w:p w14:paraId="5CFBD694" w14:textId="77777777" w:rsidR="00D14DE7" w:rsidRPr="0011786D" w:rsidRDefault="00D14DE7">
      <w:pPr>
        <w:rPr>
          <w:sz w:val="28"/>
        </w:rPr>
      </w:pPr>
    </w:p>
    <w:p w14:paraId="4463CF45" w14:textId="77777777" w:rsidR="00D14DE7" w:rsidRPr="0011786D" w:rsidRDefault="00D14DE7" w:rsidP="00D14DE7">
      <w:pPr>
        <w:rPr>
          <w:sz w:val="28"/>
        </w:rPr>
      </w:pPr>
    </w:p>
    <w:p w14:paraId="44136C4C" w14:textId="77777777" w:rsidR="00D14DE7" w:rsidRPr="0011786D" w:rsidRDefault="00D14DE7" w:rsidP="00D14DE7">
      <w:pPr>
        <w:ind w:left="360"/>
        <w:rPr>
          <w:sz w:val="28"/>
        </w:rPr>
      </w:pPr>
    </w:p>
    <w:p w14:paraId="382E7E78" w14:textId="77777777" w:rsidR="00D14DE7" w:rsidRPr="0011786D" w:rsidRDefault="00D14DE7">
      <w:pPr>
        <w:rPr>
          <w:b/>
          <w:sz w:val="28"/>
        </w:rPr>
      </w:pPr>
    </w:p>
    <w:p w14:paraId="6AB699C8" w14:textId="77777777" w:rsidR="00D14DE7" w:rsidRPr="00835A97" w:rsidRDefault="00D14DE7" w:rsidP="00D14DE7">
      <w:pPr>
        <w:tabs>
          <w:tab w:val="left" w:pos="3560"/>
        </w:tabs>
      </w:pPr>
    </w:p>
    <w:p w14:paraId="7A3685D7" w14:textId="77777777" w:rsidR="00D14DE7" w:rsidRPr="00835A97" w:rsidRDefault="00D14DE7" w:rsidP="00D14DE7">
      <w:pPr>
        <w:tabs>
          <w:tab w:val="left" w:pos="3560"/>
        </w:tabs>
      </w:pPr>
    </w:p>
    <w:p w14:paraId="18B9706F" w14:textId="77777777" w:rsidR="00D14DE7" w:rsidRPr="00835A97" w:rsidRDefault="00D14DE7" w:rsidP="00D14DE7">
      <w:pPr>
        <w:tabs>
          <w:tab w:val="left" w:pos="3560"/>
        </w:tabs>
      </w:pPr>
    </w:p>
    <w:p w14:paraId="1D1B1862" w14:textId="77777777" w:rsidR="00D14DE7" w:rsidRPr="0082349C" w:rsidRDefault="00FF4FC3" w:rsidP="00D14DE7">
      <w:pPr>
        <w:jc w:val="center"/>
        <w:rPr>
          <w:sz w:val="28"/>
        </w:rPr>
      </w:pPr>
      <w:r>
        <w:rPr>
          <w:noProof/>
        </w:rPr>
        <w:drawing>
          <wp:inline distT="0" distB="0" distL="0" distR="0" wp14:anchorId="01D744D1" wp14:editId="057AA311">
            <wp:extent cx="3048000" cy="22860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33833B13" w14:textId="77777777" w:rsidR="00D14DE7" w:rsidRPr="0082349C" w:rsidRDefault="00D14DE7" w:rsidP="00D14DE7">
      <w:pPr>
        <w:tabs>
          <w:tab w:val="left" w:pos="7020"/>
        </w:tabs>
        <w:rPr>
          <w:sz w:val="28"/>
        </w:rPr>
      </w:pPr>
      <w:r w:rsidRPr="0082349C">
        <w:rPr>
          <w:sz w:val="28"/>
        </w:rPr>
        <w:tab/>
      </w:r>
      <w:r w:rsidRPr="0082349C">
        <w:rPr>
          <w:rStyle w:val="FootnoteReference"/>
          <w:sz w:val="28"/>
        </w:rPr>
        <w:footnoteReference w:id="28"/>
      </w:r>
    </w:p>
    <w:p w14:paraId="4C7E08B7" w14:textId="77777777" w:rsidR="00D14DE7" w:rsidRPr="003D7E99" w:rsidRDefault="00D14DE7" w:rsidP="00D14DE7">
      <w:pPr>
        <w:ind w:left="2160"/>
        <w:rPr>
          <w:i/>
          <w:color w:val="000000"/>
        </w:rPr>
      </w:pPr>
      <w:r w:rsidRPr="003D7E99">
        <w:rPr>
          <w:rStyle w:val="FootnoteReference"/>
          <w:i/>
          <w:color w:val="000000"/>
        </w:rPr>
        <w:footnoteReference w:id="29"/>
      </w:r>
      <w:r w:rsidRPr="003D7E99">
        <w:rPr>
          <w:i/>
          <w:color w:val="000000"/>
        </w:rPr>
        <w:t>As the warmth strangles our tongues</w:t>
      </w:r>
    </w:p>
    <w:p w14:paraId="1A2132E5" w14:textId="77777777" w:rsidR="00D14DE7" w:rsidRPr="003D7E99" w:rsidRDefault="00D14DE7" w:rsidP="00D14DE7">
      <w:pPr>
        <w:ind w:left="2160"/>
        <w:rPr>
          <w:i/>
          <w:color w:val="000000"/>
        </w:rPr>
      </w:pPr>
      <w:r w:rsidRPr="003D7E99">
        <w:rPr>
          <w:i/>
          <w:color w:val="000000"/>
        </w:rPr>
        <w:t>While we all want to sit in the comfy chairs</w:t>
      </w:r>
    </w:p>
    <w:p w14:paraId="06AA2993" w14:textId="77777777" w:rsidR="00D14DE7" w:rsidRPr="003D7E99" w:rsidRDefault="00D14DE7" w:rsidP="00D14DE7">
      <w:pPr>
        <w:ind w:left="2160"/>
        <w:rPr>
          <w:i/>
          <w:color w:val="000000"/>
        </w:rPr>
      </w:pPr>
      <w:r w:rsidRPr="003D7E99">
        <w:rPr>
          <w:i/>
          <w:color w:val="000000"/>
        </w:rPr>
        <w:t>Directly in the street window</w:t>
      </w:r>
    </w:p>
    <w:p w14:paraId="4909B096" w14:textId="77777777" w:rsidR="00D14DE7" w:rsidRPr="003D7E99" w:rsidRDefault="00D14DE7" w:rsidP="00D14DE7">
      <w:pPr>
        <w:ind w:left="2160"/>
        <w:rPr>
          <w:i/>
          <w:color w:val="000000"/>
        </w:rPr>
      </w:pPr>
      <w:r w:rsidRPr="003D7E99">
        <w:rPr>
          <w:i/>
          <w:color w:val="000000"/>
        </w:rPr>
        <w:t xml:space="preserve">Daringly in the bead of any would be </w:t>
      </w:r>
      <w:proofErr w:type="gramStart"/>
      <w:r w:rsidRPr="003D7E99">
        <w:rPr>
          <w:i/>
          <w:color w:val="000000"/>
        </w:rPr>
        <w:t>sniper</w:t>
      </w:r>
      <w:proofErr w:type="gramEnd"/>
    </w:p>
    <w:p w14:paraId="13C84F93" w14:textId="77777777" w:rsidR="00D14DE7" w:rsidRPr="003D7E99" w:rsidRDefault="00D14DE7" w:rsidP="00D14DE7">
      <w:pPr>
        <w:ind w:left="2160"/>
        <w:rPr>
          <w:i/>
          <w:color w:val="000000"/>
        </w:rPr>
      </w:pPr>
      <w:r w:rsidRPr="003D7E99">
        <w:rPr>
          <w:i/>
          <w:color w:val="000000"/>
        </w:rPr>
        <w:t xml:space="preserve">Showing that we are not afraid to be </w:t>
      </w:r>
      <w:proofErr w:type="gramStart"/>
      <w:r w:rsidRPr="003D7E99">
        <w:rPr>
          <w:i/>
          <w:color w:val="000000"/>
        </w:rPr>
        <w:t>seen</w:t>
      </w:r>
      <w:proofErr w:type="gramEnd"/>
    </w:p>
    <w:p w14:paraId="06A16F28" w14:textId="77777777" w:rsidR="00D14DE7" w:rsidRPr="003D7E99" w:rsidRDefault="00D14DE7" w:rsidP="00D14DE7">
      <w:pPr>
        <w:ind w:left="2160"/>
        <w:rPr>
          <w:i/>
          <w:color w:val="000000"/>
        </w:rPr>
      </w:pPr>
      <w:r w:rsidRPr="003D7E99">
        <w:rPr>
          <w:i/>
          <w:color w:val="000000"/>
        </w:rPr>
        <w:t xml:space="preserve">And we want the world to notice </w:t>
      </w:r>
      <w:proofErr w:type="gramStart"/>
      <w:r w:rsidRPr="003D7E99">
        <w:rPr>
          <w:i/>
          <w:color w:val="000000"/>
        </w:rPr>
        <w:t>us</w:t>
      </w:r>
      <w:proofErr w:type="gramEnd"/>
    </w:p>
    <w:p w14:paraId="7A320035" w14:textId="77777777" w:rsidR="00D14DE7" w:rsidRPr="003D7E99" w:rsidRDefault="00D14DE7" w:rsidP="00D14DE7">
      <w:pPr>
        <w:ind w:left="2160"/>
        <w:rPr>
          <w:i/>
          <w:color w:val="000000"/>
        </w:rPr>
      </w:pPr>
      <w:r w:rsidRPr="003D7E99">
        <w:rPr>
          <w:i/>
          <w:color w:val="000000"/>
        </w:rPr>
        <w:t>And perhaps envy us this sublime moment</w:t>
      </w:r>
    </w:p>
    <w:p w14:paraId="6B3EF7AC" w14:textId="77777777" w:rsidR="00D14DE7" w:rsidRPr="003D7E99" w:rsidRDefault="00D14DE7" w:rsidP="00D14DE7">
      <w:pPr>
        <w:ind w:left="2160"/>
        <w:rPr>
          <w:i/>
          <w:color w:val="000000"/>
        </w:rPr>
      </w:pPr>
      <w:r w:rsidRPr="003D7E99">
        <w:rPr>
          <w:i/>
          <w:color w:val="000000"/>
        </w:rPr>
        <w:t>When the lovers of our splendid dreams</w:t>
      </w:r>
    </w:p>
    <w:p w14:paraId="69B07C71" w14:textId="77777777" w:rsidR="00D14DE7" w:rsidRPr="003D7E99" w:rsidRDefault="00D14DE7" w:rsidP="00D14DE7">
      <w:pPr>
        <w:ind w:left="2160"/>
        <w:rPr>
          <w:i/>
          <w:color w:val="000000"/>
        </w:rPr>
      </w:pPr>
      <w:r w:rsidRPr="003D7E99">
        <w:rPr>
          <w:i/>
          <w:color w:val="000000"/>
        </w:rPr>
        <w:t xml:space="preserve">Embrace us as we begin to </w:t>
      </w:r>
      <w:proofErr w:type="gramStart"/>
      <w:r w:rsidRPr="003D7E99">
        <w:rPr>
          <w:i/>
          <w:color w:val="000000"/>
        </w:rPr>
        <w:t>quiver</w:t>
      </w:r>
      <w:proofErr w:type="gramEnd"/>
    </w:p>
    <w:p w14:paraId="32A2D7BD" w14:textId="77777777" w:rsidR="00D14DE7" w:rsidRPr="003D7E99" w:rsidRDefault="00D14DE7" w:rsidP="00D14DE7">
      <w:pPr>
        <w:ind w:left="2160"/>
        <w:rPr>
          <w:i/>
          <w:color w:val="000000"/>
        </w:rPr>
      </w:pPr>
      <w:r w:rsidRPr="003D7E99">
        <w:rPr>
          <w:i/>
          <w:color w:val="000000"/>
        </w:rPr>
        <w:t>At the thought of how we sit exactly here</w:t>
      </w:r>
    </w:p>
    <w:p w14:paraId="2C3B3B96" w14:textId="77777777" w:rsidR="00D14DE7" w:rsidRPr="003D7E99" w:rsidRDefault="00D14DE7" w:rsidP="00D14DE7">
      <w:pPr>
        <w:ind w:left="2160"/>
        <w:rPr>
          <w:i/>
          <w:color w:val="000000"/>
        </w:rPr>
      </w:pPr>
      <w:r w:rsidRPr="003D7E99">
        <w:rPr>
          <w:i/>
          <w:color w:val="000000"/>
        </w:rPr>
        <w:t>As the carefully arranged light holds us in silence</w:t>
      </w:r>
    </w:p>
    <w:p w14:paraId="7769BFBB" w14:textId="77777777" w:rsidR="00D14DE7" w:rsidRPr="003D7E99" w:rsidRDefault="00D14DE7" w:rsidP="00D14DE7">
      <w:pPr>
        <w:ind w:left="2160"/>
        <w:rPr>
          <w:i/>
          <w:color w:val="000000"/>
        </w:rPr>
      </w:pPr>
      <w:r w:rsidRPr="003D7E99">
        <w:rPr>
          <w:i/>
          <w:color w:val="000000"/>
        </w:rPr>
        <w:t xml:space="preserve">This pretend world taking absolute care of </w:t>
      </w:r>
      <w:proofErr w:type="gramStart"/>
      <w:r w:rsidRPr="003D7E99">
        <w:rPr>
          <w:i/>
          <w:color w:val="000000"/>
        </w:rPr>
        <w:t>us</w:t>
      </w:r>
      <w:proofErr w:type="gramEnd"/>
    </w:p>
    <w:p w14:paraId="2EED6BC2" w14:textId="77777777" w:rsidR="00D14DE7" w:rsidRPr="003D7E99" w:rsidRDefault="00D14DE7" w:rsidP="00D14DE7">
      <w:pPr>
        <w:ind w:left="2160"/>
        <w:rPr>
          <w:i/>
          <w:color w:val="000000"/>
        </w:rPr>
      </w:pPr>
      <w:r w:rsidRPr="003D7E99">
        <w:rPr>
          <w:i/>
          <w:color w:val="000000"/>
        </w:rPr>
        <w:t>We all would experience these same moments - if only</w:t>
      </w:r>
    </w:p>
    <w:p w14:paraId="654BD0DC" w14:textId="77777777" w:rsidR="00D14DE7" w:rsidRPr="003D7E99" w:rsidRDefault="00D14DE7" w:rsidP="00D14DE7">
      <w:pPr>
        <w:ind w:left="2160"/>
        <w:rPr>
          <w:i/>
          <w:color w:val="000000"/>
        </w:rPr>
      </w:pPr>
      <w:r w:rsidRPr="003D7E99">
        <w:rPr>
          <w:i/>
          <w:color w:val="000000"/>
        </w:rPr>
        <w:t xml:space="preserve">There was a Starbucks in Baghdad.       </w:t>
      </w:r>
    </w:p>
    <w:p w14:paraId="28986A87" w14:textId="77777777" w:rsidR="00D14DE7" w:rsidRPr="003D7E99" w:rsidRDefault="00D14DE7" w:rsidP="00D14DE7">
      <w:pPr>
        <w:ind w:left="2160"/>
        <w:rPr>
          <w:i/>
        </w:rPr>
      </w:pPr>
    </w:p>
    <w:p w14:paraId="7A3B9861" w14:textId="77777777" w:rsidR="00D14DE7" w:rsidRPr="0011786D" w:rsidRDefault="00D14DE7">
      <w:pPr>
        <w:rPr>
          <w:sz w:val="28"/>
        </w:rPr>
      </w:pPr>
      <w:r w:rsidRPr="0082349C">
        <w:rPr>
          <w:sz w:val="28"/>
          <w:u w:val="single"/>
        </w:rPr>
        <w:t>Day 4:</w:t>
      </w:r>
    </w:p>
    <w:p w14:paraId="5B51AB2F" w14:textId="77777777" w:rsidR="00D14DE7" w:rsidRPr="0011786D" w:rsidRDefault="00D14DE7">
      <w:pPr>
        <w:rPr>
          <w:sz w:val="28"/>
        </w:rPr>
      </w:pPr>
    </w:p>
    <w:p w14:paraId="67212421" w14:textId="77777777" w:rsidR="00D14DE7" w:rsidRPr="0011786D" w:rsidRDefault="00D14DE7">
      <w:pPr>
        <w:rPr>
          <w:sz w:val="28"/>
        </w:rPr>
      </w:pPr>
      <w:r w:rsidRPr="0011786D">
        <w:rPr>
          <w:sz w:val="28"/>
        </w:rPr>
        <w:t xml:space="preserve">Note: the room is set up with the 6 murals. On each mural have the group number. As the students are coming indicate without speaking where the students are to go. Hand each student a slip of paper that </w:t>
      </w:r>
      <w:proofErr w:type="gramStart"/>
      <w:r w:rsidRPr="0011786D">
        <w:rPr>
          <w:sz w:val="28"/>
        </w:rPr>
        <w:t>says</w:t>
      </w:r>
      <w:proofErr w:type="gramEnd"/>
      <w:r w:rsidRPr="0011786D">
        <w:rPr>
          <w:sz w:val="28"/>
        </w:rPr>
        <w:t xml:space="preserve"> “Silence is a World Language?”  and “Is this how an immigrant feels?”</w:t>
      </w:r>
    </w:p>
    <w:p w14:paraId="7D740211" w14:textId="77777777" w:rsidR="00D14DE7" w:rsidRPr="0011786D" w:rsidRDefault="00D14DE7">
      <w:pPr>
        <w:rPr>
          <w:sz w:val="28"/>
        </w:rPr>
      </w:pPr>
    </w:p>
    <w:p w14:paraId="66803E95" w14:textId="77777777" w:rsidR="00D14DE7" w:rsidRPr="0011786D" w:rsidRDefault="00D14DE7">
      <w:pPr>
        <w:rPr>
          <w:i/>
          <w:sz w:val="28"/>
        </w:rPr>
      </w:pPr>
      <w:r w:rsidRPr="0011786D">
        <w:rPr>
          <w:sz w:val="28"/>
        </w:rPr>
        <w:t xml:space="preserve">1. As the students enter the classroom play the video clip </w:t>
      </w:r>
      <w:proofErr w:type="gramStart"/>
      <w:r w:rsidRPr="0011786D">
        <w:rPr>
          <w:sz w:val="28"/>
        </w:rPr>
        <w:t>marked</w:t>
      </w:r>
      <w:r w:rsidRPr="0011786D">
        <w:rPr>
          <w:i/>
          <w:sz w:val="28"/>
        </w:rPr>
        <w:t xml:space="preserve"> </w:t>
      </w:r>
      <w:r w:rsidRPr="0011786D">
        <w:rPr>
          <w:sz w:val="28"/>
        </w:rPr>
        <w:t>:</w:t>
      </w:r>
      <w:proofErr w:type="gramEnd"/>
      <w:r w:rsidRPr="0011786D">
        <w:rPr>
          <w:sz w:val="28"/>
        </w:rPr>
        <w:t xml:space="preserve"> </w:t>
      </w:r>
      <w:r w:rsidRPr="0011786D">
        <w:rPr>
          <w:i/>
          <w:sz w:val="28"/>
        </w:rPr>
        <w:t>4theartofcoffee.</w:t>
      </w:r>
      <w:r w:rsidRPr="0011786D">
        <w:rPr>
          <w:sz w:val="28"/>
        </w:rPr>
        <w:t xml:space="preserve"> Play the clip to the end. This is a silent clip. Make sure </w:t>
      </w:r>
      <w:r w:rsidRPr="0011786D">
        <w:rPr>
          <w:sz w:val="28"/>
        </w:rPr>
        <w:lastRenderedPageBreak/>
        <w:t xml:space="preserve">every day that there is a place designated in the classroom where the students can post their </w:t>
      </w:r>
      <w:r w:rsidRPr="0011786D">
        <w:rPr>
          <w:i/>
          <w:sz w:val="28"/>
        </w:rPr>
        <w:t>1001 Challenge.</w:t>
      </w:r>
    </w:p>
    <w:p w14:paraId="60EDD66F" w14:textId="77777777" w:rsidR="00D14DE7" w:rsidRPr="0082349C" w:rsidRDefault="00D14DE7">
      <w:pPr>
        <w:rPr>
          <w:sz w:val="28"/>
        </w:rPr>
      </w:pPr>
    </w:p>
    <w:p w14:paraId="1F484747" w14:textId="77777777" w:rsidR="00D14DE7" w:rsidRPr="0082349C" w:rsidRDefault="00D14DE7" w:rsidP="00D14DE7">
      <w:pPr>
        <w:rPr>
          <w:sz w:val="28"/>
          <w:u w:val="single"/>
        </w:rPr>
      </w:pPr>
      <w:r w:rsidRPr="0082349C">
        <w:rPr>
          <w:sz w:val="28"/>
        </w:rPr>
        <w:t xml:space="preserve">2. Now begin the activity explained in </w:t>
      </w:r>
      <w:r w:rsidRPr="0082349C">
        <w:rPr>
          <w:sz w:val="28"/>
          <w:u w:val="single"/>
        </w:rPr>
        <w:t xml:space="preserve">Resource 4 Guidelines. </w:t>
      </w:r>
      <w:r w:rsidRPr="0082349C">
        <w:rPr>
          <w:sz w:val="28"/>
        </w:rPr>
        <w:t xml:space="preserve"> Make sure to time the presentations. </w:t>
      </w:r>
      <w:r w:rsidRPr="0011786D">
        <w:rPr>
          <w:sz w:val="28"/>
        </w:rPr>
        <w:t xml:space="preserve">The students will have 6 to 7 minutes at each </w:t>
      </w:r>
      <w:r w:rsidRPr="0011786D">
        <w:rPr>
          <w:i/>
          <w:sz w:val="28"/>
        </w:rPr>
        <w:t xml:space="preserve">mural. </w:t>
      </w:r>
      <w:r w:rsidRPr="0011786D">
        <w:rPr>
          <w:sz w:val="28"/>
        </w:rPr>
        <w:t xml:space="preserve">It would be advisable to use a timer; then the teacher may listen to the presentations. Have the students use the </w:t>
      </w:r>
      <w:r w:rsidRPr="0082349C">
        <w:rPr>
          <w:sz w:val="28"/>
          <w:u w:val="single"/>
        </w:rPr>
        <w:t>Resource Table for Day 4.</w:t>
      </w:r>
    </w:p>
    <w:p w14:paraId="32E3384C" w14:textId="77777777" w:rsidR="00D14DE7" w:rsidRPr="0082349C" w:rsidRDefault="00D14DE7" w:rsidP="00D14DE7">
      <w:pPr>
        <w:rPr>
          <w:sz w:val="28"/>
          <w:u w:val="single"/>
        </w:rPr>
      </w:pPr>
    </w:p>
    <w:p w14:paraId="51F39CB7" w14:textId="77777777" w:rsidR="00D14DE7" w:rsidRPr="0082349C" w:rsidRDefault="00D14DE7" w:rsidP="00D14DE7">
      <w:pPr>
        <w:rPr>
          <w:sz w:val="28"/>
        </w:rPr>
      </w:pPr>
      <w:r w:rsidRPr="0082349C">
        <w:rPr>
          <w:sz w:val="28"/>
        </w:rPr>
        <w:t xml:space="preserve">3. Explain to the students that they need to be familiar with </w:t>
      </w:r>
      <w:proofErr w:type="gramStart"/>
      <w:r w:rsidRPr="0082349C">
        <w:rPr>
          <w:sz w:val="28"/>
        </w:rPr>
        <w:t>all of</w:t>
      </w:r>
      <w:proofErr w:type="gramEnd"/>
      <w:r w:rsidRPr="0082349C">
        <w:rPr>
          <w:sz w:val="28"/>
        </w:rPr>
        <w:t xml:space="preserve"> the murals for their writing assignment.</w:t>
      </w:r>
    </w:p>
    <w:p w14:paraId="09D001E9" w14:textId="77777777" w:rsidR="00D14DE7" w:rsidRPr="0082349C" w:rsidRDefault="00D14DE7" w:rsidP="00D14DE7">
      <w:pPr>
        <w:rPr>
          <w:sz w:val="28"/>
        </w:rPr>
      </w:pPr>
    </w:p>
    <w:p w14:paraId="0BE5EA91" w14:textId="77777777" w:rsidR="00D14DE7" w:rsidRPr="0082349C" w:rsidRDefault="00D14DE7" w:rsidP="00D14DE7">
      <w:pPr>
        <w:rPr>
          <w:color w:val="000000"/>
          <w:sz w:val="28"/>
        </w:rPr>
      </w:pPr>
      <w:r w:rsidRPr="0082349C">
        <w:rPr>
          <w:sz w:val="28"/>
        </w:rPr>
        <w:t xml:space="preserve">4. This class period will go rather quickly. Make sure there is enough time at the end of the period to play the videoclip: </w:t>
      </w:r>
      <w:r w:rsidRPr="0082349C">
        <w:rPr>
          <w:i/>
          <w:color w:val="000000"/>
          <w:sz w:val="28"/>
        </w:rPr>
        <w:t>4gülsenkaranlik1morecup</w:t>
      </w:r>
      <w:r w:rsidRPr="0082349C">
        <w:rPr>
          <w:color w:val="000000"/>
          <w:sz w:val="28"/>
        </w:rPr>
        <w:t xml:space="preserve"> as the students are exiting. Hand them a slip of paper that says </w:t>
      </w:r>
      <w:proofErr w:type="gramStart"/>
      <w:r w:rsidRPr="0082349C">
        <w:rPr>
          <w:color w:val="000000"/>
          <w:sz w:val="28"/>
        </w:rPr>
        <w:t>“ Music</w:t>
      </w:r>
      <w:proofErr w:type="gramEnd"/>
      <w:r w:rsidRPr="0082349C">
        <w:rPr>
          <w:color w:val="000000"/>
          <w:sz w:val="28"/>
        </w:rPr>
        <w:t xml:space="preserve"> is a World Language?” and “ Does Music have Borders?”  “Is Coffee a language?” “Does Coffee have Borders? “</w:t>
      </w:r>
    </w:p>
    <w:p w14:paraId="0E646285" w14:textId="77777777" w:rsidR="00D14DE7" w:rsidRPr="0082349C" w:rsidRDefault="00D14DE7" w:rsidP="00D14DE7">
      <w:pPr>
        <w:rPr>
          <w:color w:val="000000"/>
          <w:sz w:val="28"/>
          <w:u w:val="single"/>
        </w:rPr>
      </w:pPr>
    </w:p>
    <w:p w14:paraId="3C243161" w14:textId="77777777" w:rsidR="00D14DE7" w:rsidRPr="0082349C" w:rsidRDefault="00D14DE7" w:rsidP="00D14DE7">
      <w:pPr>
        <w:rPr>
          <w:color w:val="000000"/>
          <w:sz w:val="28"/>
          <w:u w:val="single"/>
        </w:rPr>
      </w:pPr>
    </w:p>
    <w:p w14:paraId="53871E65" w14:textId="77777777" w:rsidR="00D14DE7" w:rsidRPr="0082349C" w:rsidRDefault="00D14DE7" w:rsidP="00D14DE7">
      <w:pPr>
        <w:rPr>
          <w:color w:val="000000"/>
          <w:sz w:val="28"/>
          <w:u w:val="single"/>
        </w:rPr>
      </w:pPr>
    </w:p>
    <w:p w14:paraId="01A5DF76" w14:textId="77777777" w:rsidR="00D14DE7" w:rsidRPr="0082349C" w:rsidRDefault="00D14DE7" w:rsidP="00D14DE7">
      <w:pPr>
        <w:rPr>
          <w:color w:val="000000"/>
          <w:sz w:val="28"/>
          <w:u w:val="single"/>
        </w:rPr>
      </w:pPr>
    </w:p>
    <w:p w14:paraId="537A7261" w14:textId="77777777" w:rsidR="00D14DE7" w:rsidRPr="0082349C" w:rsidRDefault="00D14DE7" w:rsidP="00D14DE7">
      <w:pPr>
        <w:rPr>
          <w:color w:val="000000"/>
          <w:sz w:val="28"/>
          <w:u w:val="single"/>
        </w:rPr>
      </w:pPr>
    </w:p>
    <w:p w14:paraId="1B82DC24" w14:textId="77777777" w:rsidR="00D14DE7" w:rsidRPr="0082349C" w:rsidRDefault="00D14DE7" w:rsidP="00D14DE7">
      <w:pPr>
        <w:rPr>
          <w:color w:val="000000"/>
          <w:sz w:val="28"/>
          <w:u w:val="single"/>
        </w:rPr>
      </w:pPr>
    </w:p>
    <w:p w14:paraId="06441B69" w14:textId="77777777" w:rsidR="00D14DE7" w:rsidRPr="0082349C" w:rsidRDefault="00D14DE7" w:rsidP="00D14DE7">
      <w:pPr>
        <w:rPr>
          <w:color w:val="000000"/>
          <w:sz w:val="28"/>
          <w:u w:val="single"/>
        </w:rPr>
      </w:pPr>
    </w:p>
    <w:p w14:paraId="7DDC45CF" w14:textId="77777777" w:rsidR="00D14DE7" w:rsidRPr="0082349C" w:rsidRDefault="00D14DE7" w:rsidP="00D14DE7">
      <w:pPr>
        <w:rPr>
          <w:color w:val="000000"/>
          <w:sz w:val="28"/>
          <w:u w:val="single"/>
        </w:rPr>
      </w:pPr>
    </w:p>
    <w:p w14:paraId="066F1F06" w14:textId="77777777" w:rsidR="00D14DE7" w:rsidRPr="0082349C" w:rsidRDefault="00D14DE7" w:rsidP="00D14DE7">
      <w:pPr>
        <w:rPr>
          <w:color w:val="000000"/>
          <w:sz w:val="28"/>
          <w:u w:val="single"/>
        </w:rPr>
      </w:pPr>
    </w:p>
    <w:p w14:paraId="7005D037" w14:textId="77777777" w:rsidR="00D14DE7" w:rsidRPr="0082349C" w:rsidRDefault="00D14DE7" w:rsidP="00D14DE7">
      <w:pPr>
        <w:rPr>
          <w:color w:val="000000"/>
          <w:sz w:val="28"/>
          <w:u w:val="single"/>
        </w:rPr>
      </w:pPr>
    </w:p>
    <w:p w14:paraId="2A11C02C" w14:textId="77777777" w:rsidR="00D14DE7" w:rsidRPr="0082349C" w:rsidRDefault="00D14DE7" w:rsidP="00D14DE7">
      <w:pPr>
        <w:rPr>
          <w:color w:val="000000"/>
          <w:sz w:val="28"/>
          <w:u w:val="single"/>
        </w:rPr>
      </w:pPr>
    </w:p>
    <w:p w14:paraId="06062AEF" w14:textId="77777777" w:rsidR="00D14DE7" w:rsidRPr="0082349C" w:rsidRDefault="00D14DE7" w:rsidP="00D14DE7">
      <w:pPr>
        <w:rPr>
          <w:color w:val="000000"/>
          <w:sz w:val="28"/>
          <w:u w:val="single"/>
        </w:rPr>
      </w:pPr>
    </w:p>
    <w:p w14:paraId="35A9C939" w14:textId="77777777" w:rsidR="00D14DE7" w:rsidRPr="0082349C" w:rsidRDefault="00D14DE7" w:rsidP="00D14DE7">
      <w:pPr>
        <w:rPr>
          <w:color w:val="000000"/>
          <w:sz w:val="28"/>
          <w:u w:val="single"/>
        </w:rPr>
      </w:pPr>
    </w:p>
    <w:p w14:paraId="4D99649A" w14:textId="77777777" w:rsidR="00D14DE7" w:rsidRPr="0082349C" w:rsidRDefault="00D14DE7" w:rsidP="00D14DE7">
      <w:pPr>
        <w:rPr>
          <w:color w:val="000000"/>
          <w:sz w:val="28"/>
          <w:u w:val="single"/>
        </w:rPr>
      </w:pPr>
    </w:p>
    <w:p w14:paraId="10B53A12" w14:textId="77777777" w:rsidR="00D14DE7" w:rsidRPr="0082349C" w:rsidRDefault="00D14DE7" w:rsidP="00D14DE7">
      <w:pPr>
        <w:rPr>
          <w:color w:val="000000"/>
          <w:sz w:val="28"/>
          <w:u w:val="single"/>
        </w:rPr>
      </w:pPr>
    </w:p>
    <w:p w14:paraId="13817B04" w14:textId="77777777" w:rsidR="00D14DE7" w:rsidRPr="0082349C" w:rsidRDefault="00D14DE7" w:rsidP="00D14DE7">
      <w:pPr>
        <w:rPr>
          <w:color w:val="000000"/>
          <w:sz w:val="28"/>
          <w:u w:val="single"/>
        </w:rPr>
      </w:pPr>
    </w:p>
    <w:p w14:paraId="6958FDF3" w14:textId="77777777" w:rsidR="00D14DE7" w:rsidRPr="0082349C" w:rsidRDefault="00D14DE7" w:rsidP="00D14DE7">
      <w:pPr>
        <w:rPr>
          <w:color w:val="000000"/>
          <w:sz w:val="28"/>
          <w:u w:val="single"/>
        </w:rPr>
      </w:pPr>
    </w:p>
    <w:p w14:paraId="161347A5" w14:textId="77777777" w:rsidR="00D14DE7" w:rsidRPr="0082349C" w:rsidRDefault="00D14DE7" w:rsidP="00D14DE7">
      <w:pPr>
        <w:rPr>
          <w:color w:val="000000"/>
          <w:sz w:val="28"/>
          <w:u w:val="single"/>
        </w:rPr>
      </w:pPr>
    </w:p>
    <w:p w14:paraId="7CB03BC9" w14:textId="77777777" w:rsidR="00D14DE7" w:rsidRPr="0082349C" w:rsidRDefault="00D14DE7" w:rsidP="00D14DE7">
      <w:pPr>
        <w:rPr>
          <w:color w:val="000000"/>
          <w:sz w:val="28"/>
          <w:u w:val="single"/>
        </w:rPr>
      </w:pPr>
    </w:p>
    <w:p w14:paraId="0FF28CBA" w14:textId="77777777" w:rsidR="00D14DE7" w:rsidRPr="0082349C" w:rsidRDefault="00D14DE7" w:rsidP="00D14DE7">
      <w:pPr>
        <w:rPr>
          <w:color w:val="000000"/>
          <w:sz w:val="28"/>
          <w:u w:val="single"/>
        </w:rPr>
      </w:pPr>
    </w:p>
    <w:p w14:paraId="670D750A" w14:textId="77777777" w:rsidR="00D14DE7" w:rsidRPr="0082349C" w:rsidRDefault="00D14DE7" w:rsidP="00D14DE7">
      <w:pPr>
        <w:rPr>
          <w:color w:val="000000"/>
          <w:sz w:val="28"/>
          <w:u w:val="single"/>
        </w:rPr>
      </w:pPr>
    </w:p>
    <w:p w14:paraId="0A4FE6B0" w14:textId="77777777" w:rsidR="00D14DE7" w:rsidRPr="0082349C" w:rsidRDefault="00D14DE7" w:rsidP="00D14DE7">
      <w:pPr>
        <w:rPr>
          <w:color w:val="000000"/>
          <w:sz w:val="28"/>
          <w:u w:val="single"/>
        </w:rPr>
      </w:pPr>
    </w:p>
    <w:p w14:paraId="3651B08D" w14:textId="77777777" w:rsidR="00D14DE7" w:rsidRPr="0082349C" w:rsidRDefault="00D14DE7" w:rsidP="00D14DE7">
      <w:pPr>
        <w:rPr>
          <w:color w:val="000000"/>
          <w:sz w:val="28"/>
          <w:u w:val="single"/>
        </w:rPr>
      </w:pPr>
    </w:p>
    <w:p w14:paraId="76EED70E" w14:textId="77777777" w:rsidR="00D14DE7" w:rsidRPr="0082349C" w:rsidRDefault="00D14DE7" w:rsidP="00D14DE7">
      <w:pPr>
        <w:rPr>
          <w:color w:val="000000"/>
          <w:sz w:val="28"/>
          <w:u w:val="single"/>
        </w:rPr>
      </w:pPr>
    </w:p>
    <w:p w14:paraId="43BD1904" w14:textId="77777777" w:rsidR="00D14DE7" w:rsidRPr="0082349C" w:rsidRDefault="00D14DE7" w:rsidP="00D14DE7">
      <w:pPr>
        <w:rPr>
          <w:color w:val="000000"/>
          <w:sz w:val="28"/>
          <w:u w:val="single"/>
        </w:rPr>
      </w:pPr>
    </w:p>
    <w:p w14:paraId="48757BB4" w14:textId="77777777" w:rsidR="00D14DE7" w:rsidRPr="0082349C" w:rsidRDefault="00D14DE7" w:rsidP="00D14DE7">
      <w:pPr>
        <w:rPr>
          <w:color w:val="000000"/>
          <w:sz w:val="28"/>
          <w:u w:val="single"/>
        </w:rPr>
      </w:pPr>
    </w:p>
    <w:p w14:paraId="5E178CA5" w14:textId="77777777" w:rsidR="00D14DE7" w:rsidRPr="0082349C" w:rsidRDefault="00D14DE7" w:rsidP="00D14DE7">
      <w:pPr>
        <w:rPr>
          <w:color w:val="000000"/>
          <w:sz w:val="28"/>
          <w:u w:val="single"/>
        </w:rPr>
      </w:pPr>
      <w:r w:rsidRPr="0082349C">
        <w:rPr>
          <w:color w:val="000000"/>
          <w:sz w:val="28"/>
          <w:u w:val="single"/>
        </w:rPr>
        <w:t xml:space="preserve">Resource Table Day 4: </w:t>
      </w:r>
    </w:p>
    <w:p w14:paraId="487B7121" w14:textId="77777777" w:rsidR="00D14DE7" w:rsidRPr="0082349C" w:rsidRDefault="00D14DE7" w:rsidP="00D14DE7">
      <w:pPr>
        <w:rPr>
          <w:color w:val="000000"/>
          <w:sz w:val="28"/>
        </w:rPr>
      </w:pPr>
    </w:p>
    <w:tbl>
      <w:tblPr>
        <w:tblStyle w:val="TableGrid"/>
        <w:tblpPr w:leftFromText="180" w:rightFromText="180" w:vertAnchor="text" w:tblpXSpec="right" w:tblpY="1"/>
        <w:tblOverlap w:val="never"/>
        <w:tblW w:w="10098" w:type="dxa"/>
        <w:tblLook w:val="00BF" w:firstRow="1" w:lastRow="0" w:firstColumn="1" w:lastColumn="0" w:noHBand="0" w:noVBand="0"/>
      </w:tblPr>
      <w:tblGrid>
        <w:gridCol w:w="699"/>
        <w:gridCol w:w="9399"/>
      </w:tblGrid>
      <w:tr w:rsidR="00D14DE7" w:rsidRPr="0082349C" w14:paraId="1523F54A" w14:textId="77777777">
        <w:trPr>
          <w:trHeight w:val="1884"/>
        </w:trPr>
        <w:tc>
          <w:tcPr>
            <w:tcW w:w="699" w:type="dxa"/>
          </w:tcPr>
          <w:p w14:paraId="42AFDB00" w14:textId="77777777" w:rsidR="00D14DE7" w:rsidRPr="0082349C" w:rsidRDefault="00D14DE7" w:rsidP="00D14DE7">
            <w:pPr>
              <w:rPr>
                <w:sz w:val="28"/>
              </w:rPr>
            </w:pPr>
          </w:p>
          <w:p w14:paraId="6F716AEF" w14:textId="77777777" w:rsidR="00D14DE7" w:rsidRPr="0082349C" w:rsidRDefault="00D14DE7" w:rsidP="00D14DE7">
            <w:pPr>
              <w:rPr>
                <w:sz w:val="28"/>
              </w:rPr>
            </w:pPr>
            <w:r w:rsidRPr="0082349C">
              <w:rPr>
                <w:sz w:val="28"/>
              </w:rPr>
              <w:t>1.</w:t>
            </w:r>
          </w:p>
          <w:p w14:paraId="6D204E27" w14:textId="77777777" w:rsidR="00D14DE7" w:rsidRPr="0082349C" w:rsidRDefault="00D14DE7" w:rsidP="00D14DE7">
            <w:pPr>
              <w:rPr>
                <w:sz w:val="28"/>
              </w:rPr>
            </w:pPr>
          </w:p>
          <w:p w14:paraId="0B632DA0" w14:textId="77777777" w:rsidR="00D14DE7" w:rsidRPr="0082349C" w:rsidRDefault="00D14DE7" w:rsidP="00D14DE7">
            <w:pPr>
              <w:rPr>
                <w:sz w:val="28"/>
              </w:rPr>
            </w:pPr>
          </w:p>
          <w:p w14:paraId="76DA058C" w14:textId="77777777" w:rsidR="00D14DE7" w:rsidRPr="0082349C" w:rsidRDefault="00D14DE7" w:rsidP="00D14DE7">
            <w:pPr>
              <w:rPr>
                <w:sz w:val="28"/>
              </w:rPr>
            </w:pPr>
          </w:p>
        </w:tc>
        <w:tc>
          <w:tcPr>
            <w:tcW w:w="9399" w:type="dxa"/>
          </w:tcPr>
          <w:p w14:paraId="2513D56E" w14:textId="77777777" w:rsidR="00D14DE7" w:rsidRPr="0085005C" w:rsidRDefault="00D14DE7" w:rsidP="00D14DE7">
            <w:r w:rsidRPr="0085005C">
              <w:t xml:space="preserve">1.Name of </w:t>
            </w:r>
            <w:proofErr w:type="gramStart"/>
            <w:r w:rsidRPr="0085005C">
              <w:t>Poem :</w:t>
            </w:r>
            <w:proofErr w:type="gramEnd"/>
          </w:p>
          <w:p w14:paraId="04EFA353" w14:textId="77777777" w:rsidR="00D14DE7" w:rsidRPr="0085005C" w:rsidRDefault="00D14DE7" w:rsidP="00D14DE7">
            <w:r w:rsidRPr="0085005C">
              <w:t>2. Themes:</w:t>
            </w:r>
          </w:p>
          <w:p w14:paraId="785949C4" w14:textId="77777777" w:rsidR="00D14DE7" w:rsidRPr="0085005C" w:rsidRDefault="00D14DE7" w:rsidP="00D14DE7"/>
          <w:p w14:paraId="146FE143" w14:textId="77777777" w:rsidR="00D14DE7" w:rsidRPr="0085005C" w:rsidRDefault="00D14DE7" w:rsidP="00D14DE7">
            <w:r w:rsidRPr="0085005C">
              <w:t>3. What did I learn?</w:t>
            </w:r>
          </w:p>
          <w:p w14:paraId="232180F6" w14:textId="77777777" w:rsidR="00D14DE7" w:rsidRPr="0085005C" w:rsidRDefault="00D14DE7" w:rsidP="00D14DE7"/>
          <w:p w14:paraId="575D2AFE" w14:textId="77777777" w:rsidR="00D14DE7" w:rsidRPr="0085005C" w:rsidRDefault="00D14DE7" w:rsidP="00D14DE7">
            <w:r w:rsidRPr="0085005C">
              <w:t>4. What did I like or dislike?</w:t>
            </w:r>
          </w:p>
          <w:p w14:paraId="2C473302" w14:textId="77777777" w:rsidR="00D14DE7" w:rsidRPr="0085005C" w:rsidRDefault="00D14DE7" w:rsidP="00D14DE7"/>
          <w:p w14:paraId="427C9A4F" w14:textId="77777777" w:rsidR="00D14DE7" w:rsidRPr="0085005C" w:rsidRDefault="00D14DE7" w:rsidP="00D14DE7">
            <w:r w:rsidRPr="0085005C">
              <w:t>5. Has this changed my mind, or opinion?</w:t>
            </w:r>
          </w:p>
          <w:p w14:paraId="4138A696" w14:textId="77777777" w:rsidR="00D14DE7" w:rsidRPr="0085005C" w:rsidRDefault="00D14DE7" w:rsidP="00D14DE7"/>
          <w:p w14:paraId="355B92D2" w14:textId="77777777" w:rsidR="00D14DE7" w:rsidRPr="0085005C" w:rsidRDefault="00D14DE7" w:rsidP="00D14DE7">
            <w:r w:rsidRPr="0085005C">
              <w:t>6. What did I not understand?</w:t>
            </w:r>
          </w:p>
          <w:p w14:paraId="151C6353" w14:textId="77777777" w:rsidR="00D14DE7" w:rsidRPr="0085005C" w:rsidRDefault="00D14DE7" w:rsidP="00D14DE7"/>
          <w:p w14:paraId="7D1B233E" w14:textId="77777777" w:rsidR="00D14DE7" w:rsidRPr="0082349C" w:rsidRDefault="00D14DE7" w:rsidP="00D14DE7">
            <w:pPr>
              <w:rPr>
                <w:sz w:val="28"/>
              </w:rPr>
            </w:pPr>
          </w:p>
        </w:tc>
      </w:tr>
      <w:tr w:rsidR="00D14DE7" w:rsidRPr="0082349C" w14:paraId="71E6C8FB" w14:textId="77777777">
        <w:trPr>
          <w:trHeight w:val="3527"/>
        </w:trPr>
        <w:tc>
          <w:tcPr>
            <w:tcW w:w="699" w:type="dxa"/>
          </w:tcPr>
          <w:p w14:paraId="1F85E3CA" w14:textId="77777777" w:rsidR="00D14DE7" w:rsidRPr="0082349C" w:rsidRDefault="00D14DE7" w:rsidP="00D14DE7">
            <w:pPr>
              <w:rPr>
                <w:sz w:val="28"/>
              </w:rPr>
            </w:pPr>
          </w:p>
          <w:p w14:paraId="6E806FEE" w14:textId="77777777" w:rsidR="00D14DE7" w:rsidRPr="0082349C" w:rsidRDefault="00D14DE7" w:rsidP="00D14DE7">
            <w:pPr>
              <w:rPr>
                <w:sz w:val="28"/>
              </w:rPr>
            </w:pPr>
            <w:r w:rsidRPr="0082349C">
              <w:rPr>
                <w:sz w:val="28"/>
              </w:rPr>
              <w:t>2.</w:t>
            </w:r>
          </w:p>
          <w:p w14:paraId="5052FC77" w14:textId="77777777" w:rsidR="00D14DE7" w:rsidRPr="0082349C" w:rsidRDefault="00D14DE7" w:rsidP="00D14DE7">
            <w:pPr>
              <w:rPr>
                <w:sz w:val="28"/>
              </w:rPr>
            </w:pPr>
          </w:p>
          <w:p w14:paraId="1AAC3694" w14:textId="77777777" w:rsidR="00D14DE7" w:rsidRPr="0082349C" w:rsidRDefault="00D14DE7" w:rsidP="00D14DE7">
            <w:pPr>
              <w:rPr>
                <w:sz w:val="28"/>
              </w:rPr>
            </w:pPr>
          </w:p>
          <w:p w14:paraId="5BB67AF8" w14:textId="77777777" w:rsidR="00D14DE7" w:rsidRPr="0082349C" w:rsidRDefault="00D14DE7" w:rsidP="00D14DE7">
            <w:pPr>
              <w:rPr>
                <w:sz w:val="28"/>
              </w:rPr>
            </w:pPr>
          </w:p>
        </w:tc>
        <w:tc>
          <w:tcPr>
            <w:tcW w:w="9399" w:type="dxa"/>
          </w:tcPr>
          <w:p w14:paraId="02986692" w14:textId="77777777" w:rsidR="00D14DE7" w:rsidRPr="0082349C" w:rsidRDefault="00D14DE7" w:rsidP="00D14DE7">
            <w:pPr>
              <w:rPr>
                <w:sz w:val="28"/>
              </w:rPr>
            </w:pPr>
          </w:p>
          <w:p w14:paraId="2BA3A6CA" w14:textId="77777777" w:rsidR="00D14DE7" w:rsidRPr="0085005C" w:rsidRDefault="00D14DE7" w:rsidP="00D14DE7">
            <w:r w:rsidRPr="0085005C">
              <w:t xml:space="preserve">1.Name of Poem: </w:t>
            </w:r>
          </w:p>
          <w:p w14:paraId="40424C42" w14:textId="77777777" w:rsidR="00D14DE7" w:rsidRPr="0085005C" w:rsidRDefault="00D14DE7" w:rsidP="00D14DE7">
            <w:r w:rsidRPr="0085005C">
              <w:t>2. Themes:</w:t>
            </w:r>
          </w:p>
          <w:p w14:paraId="4A744549" w14:textId="77777777" w:rsidR="00D14DE7" w:rsidRPr="0085005C" w:rsidRDefault="00D14DE7" w:rsidP="00D14DE7"/>
          <w:p w14:paraId="6992DC08" w14:textId="77777777" w:rsidR="00D14DE7" w:rsidRPr="0085005C" w:rsidRDefault="00D14DE7" w:rsidP="00D14DE7">
            <w:r w:rsidRPr="0085005C">
              <w:t>3. What did I learn?</w:t>
            </w:r>
          </w:p>
          <w:p w14:paraId="421008EE" w14:textId="77777777" w:rsidR="00D14DE7" w:rsidRPr="0085005C" w:rsidRDefault="00D14DE7" w:rsidP="00D14DE7"/>
          <w:p w14:paraId="7C336D1F" w14:textId="77777777" w:rsidR="00D14DE7" w:rsidRPr="0085005C" w:rsidRDefault="00D14DE7" w:rsidP="00D14DE7">
            <w:r w:rsidRPr="0085005C">
              <w:t>4. What did I like or dislike?</w:t>
            </w:r>
          </w:p>
          <w:p w14:paraId="5BEE3638" w14:textId="77777777" w:rsidR="00D14DE7" w:rsidRPr="0085005C" w:rsidRDefault="00D14DE7" w:rsidP="00D14DE7"/>
          <w:p w14:paraId="5CA2FB34" w14:textId="77777777" w:rsidR="00D14DE7" w:rsidRPr="0085005C" w:rsidRDefault="00D14DE7" w:rsidP="00D14DE7">
            <w:r w:rsidRPr="0085005C">
              <w:t>5. Has this changed my mind, or opinion?</w:t>
            </w:r>
          </w:p>
          <w:p w14:paraId="738BD334" w14:textId="77777777" w:rsidR="00D14DE7" w:rsidRPr="0085005C" w:rsidRDefault="00D14DE7" w:rsidP="00D14DE7"/>
          <w:p w14:paraId="56325F82" w14:textId="77777777" w:rsidR="00D14DE7" w:rsidRPr="0082349C" w:rsidRDefault="00D14DE7" w:rsidP="00D14DE7">
            <w:pPr>
              <w:rPr>
                <w:sz w:val="28"/>
              </w:rPr>
            </w:pPr>
            <w:r w:rsidRPr="0085005C">
              <w:t>6. What did I not understand?</w:t>
            </w:r>
          </w:p>
          <w:p w14:paraId="6586F489" w14:textId="77777777" w:rsidR="00D14DE7" w:rsidRPr="0082349C" w:rsidRDefault="00D14DE7" w:rsidP="00D14DE7">
            <w:pPr>
              <w:rPr>
                <w:sz w:val="28"/>
              </w:rPr>
            </w:pPr>
          </w:p>
          <w:p w14:paraId="056024B5" w14:textId="77777777" w:rsidR="00D14DE7" w:rsidRPr="0082349C" w:rsidRDefault="00D14DE7" w:rsidP="00D14DE7">
            <w:pPr>
              <w:rPr>
                <w:sz w:val="28"/>
              </w:rPr>
            </w:pPr>
          </w:p>
          <w:p w14:paraId="546CEDAC" w14:textId="77777777" w:rsidR="00D14DE7" w:rsidRPr="0082349C" w:rsidRDefault="00D14DE7" w:rsidP="00D14DE7">
            <w:pPr>
              <w:rPr>
                <w:sz w:val="28"/>
              </w:rPr>
            </w:pPr>
          </w:p>
        </w:tc>
      </w:tr>
      <w:tr w:rsidR="00D14DE7" w:rsidRPr="0082349C" w14:paraId="07D1E09B" w14:textId="77777777">
        <w:trPr>
          <w:trHeight w:val="1884"/>
        </w:trPr>
        <w:tc>
          <w:tcPr>
            <w:tcW w:w="699" w:type="dxa"/>
          </w:tcPr>
          <w:p w14:paraId="3DB93BCC" w14:textId="77777777" w:rsidR="00D14DE7" w:rsidRPr="0082349C" w:rsidRDefault="00D14DE7" w:rsidP="00D14DE7">
            <w:pPr>
              <w:rPr>
                <w:sz w:val="28"/>
              </w:rPr>
            </w:pPr>
          </w:p>
          <w:p w14:paraId="0637C945" w14:textId="77777777" w:rsidR="00D14DE7" w:rsidRPr="0082349C" w:rsidRDefault="00D14DE7" w:rsidP="00D14DE7">
            <w:pPr>
              <w:rPr>
                <w:sz w:val="28"/>
              </w:rPr>
            </w:pPr>
          </w:p>
          <w:p w14:paraId="25310C79" w14:textId="77777777" w:rsidR="00D14DE7" w:rsidRPr="0082349C" w:rsidRDefault="00D14DE7" w:rsidP="00D14DE7">
            <w:pPr>
              <w:rPr>
                <w:sz w:val="28"/>
              </w:rPr>
            </w:pPr>
            <w:r w:rsidRPr="0082349C">
              <w:rPr>
                <w:sz w:val="28"/>
              </w:rPr>
              <w:t>3.</w:t>
            </w:r>
          </w:p>
          <w:p w14:paraId="65B83E78" w14:textId="77777777" w:rsidR="00D14DE7" w:rsidRPr="0082349C" w:rsidRDefault="00D14DE7" w:rsidP="00D14DE7">
            <w:pPr>
              <w:rPr>
                <w:sz w:val="28"/>
              </w:rPr>
            </w:pPr>
          </w:p>
          <w:p w14:paraId="68416A7E" w14:textId="77777777" w:rsidR="00D14DE7" w:rsidRPr="0082349C" w:rsidRDefault="00D14DE7" w:rsidP="00D14DE7">
            <w:pPr>
              <w:rPr>
                <w:sz w:val="28"/>
              </w:rPr>
            </w:pPr>
          </w:p>
          <w:p w14:paraId="309F4901" w14:textId="77777777" w:rsidR="00D14DE7" w:rsidRPr="0082349C" w:rsidRDefault="00D14DE7" w:rsidP="00D14DE7">
            <w:pPr>
              <w:rPr>
                <w:sz w:val="28"/>
              </w:rPr>
            </w:pPr>
          </w:p>
          <w:p w14:paraId="69C06E0C" w14:textId="77777777" w:rsidR="00D14DE7" w:rsidRPr="0082349C" w:rsidRDefault="00D14DE7" w:rsidP="00D14DE7">
            <w:pPr>
              <w:rPr>
                <w:sz w:val="28"/>
              </w:rPr>
            </w:pPr>
          </w:p>
          <w:p w14:paraId="164AB587" w14:textId="77777777" w:rsidR="00D14DE7" w:rsidRPr="0082349C" w:rsidRDefault="00D14DE7" w:rsidP="00D14DE7">
            <w:pPr>
              <w:rPr>
                <w:sz w:val="28"/>
              </w:rPr>
            </w:pPr>
          </w:p>
          <w:p w14:paraId="4B22B67D" w14:textId="77777777" w:rsidR="00D14DE7" w:rsidRPr="0082349C" w:rsidRDefault="00D14DE7" w:rsidP="00D14DE7">
            <w:pPr>
              <w:rPr>
                <w:sz w:val="28"/>
              </w:rPr>
            </w:pPr>
          </w:p>
          <w:p w14:paraId="0DBFA6F7" w14:textId="77777777" w:rsidR="00D14DE7" w:rsidRPr="0082349C" w:rsidRDefault="00D14DE7" w:rsidP="00D14DE7">
            <w:pPr>
              <w:rPr>
                <w:sz w:val="28"/>
              </w:rPr>
            </w:pPr>
          </w:p>
          <w:p w14:paraId="0C750522" w14:textId="77777777" w:rsidR="00D14DE7" w:rsidRPr="0082349C" w:rsidRDefault="00D14DE7" w:rsidP="00D14DE7">
            <w:pPr>
              <w:rPr>
                <w:sz w:val="28"/>
              </w:rPr>
            </w:pPr>
          </w:p>
          <w:p w14:paraId="0052B40F" w14:textId="77777777" w:rsidR="00D14DE7" w:rsidRPr="0082349C" w:rsidRDefault="00D14DE7" w:rsidP="00D14DE7">
            <w:pPr>
              <w:rPr>
                <w:sz w:val="28"/>
              </w:rPr>
            </w:pPr>
          </w:p>
          <w:p w14:paraId="7FD25A98" w14:textId="77777777" w:rsidR="00D14DE7" w:rsidRPr="0082349C" w:rsidRDefault="00D14DE7" w:rsidP="00D14DE7">
            <w:pPr>
              <w:rPr>
                <w:sz w:val="28"/>
              </w:rPr>
            </w:pPr>
          </w:p>
          <w:p w14:paraId="43EA6D6F" w14:textId="77777777" w:rsidR="00D14DE7" w:rsidRPr="0082349C" w:rsidRDefault="00D14DE7" w:rsidP="00D14DE7">
            <w:pPr>
              <w:rPr>
                <w:sz w:val="28"/>
              </w:rPr>
            </w:pPr>
          </w:p>
          <w:p w14:paraId="137518EA" w14:textId="77777777" w:rsidR="00D14DE7" w:rsidRPr="0082349C" w:rsidRDefault="00D14DE7" w:rsidP="00D14DE7">
            <w:pPr>
              <w:rPr>
                <w:sz w:val="28"/>
              </w:rPr>
            </w:pPr>
            <w:r w:rsidRPr="0082349C">
              <w:rPr>
                <w:sz w:val="28"/>
              </w:rPr>
              <w:t xml:space="preserve">4. </w:t>
            </w:r>
          </w:p>
        </w:tc>
        <w:tc>
          <w:tcPr>
            <w:tcW w:w="9399" w:type="dxa"/>
          </w:tcPr>
          <w:p w14:paraId="0E497777" w14:textId="77777777" w:rsidR="00D14DE7" w:rsidRPr="0082349C" w:rsidRDefault="00D14DE7" w:rsidP="00D14DE7">
            <w:pPr>
              <w:rPr>
                <w:sz w:val="28"/>
              </w:rPr>
            </w:pPr>
          </w:p>
          <w:p w14:paraId="3378DB62" w14:textId="77777777" w:rsidR="00D14DE7" w:rsidRPr="0085005C" w:rsidRDefault="00D14DE7" w:rsidP="00D14DE7">
            <w:r w:rsidRPr="0085005C">
              <w:t xml:space="preserve">1.Name of </w:t>
            </w:r>
            <w:proofErr w:type="gramStart"/>
            <w:r w:rsidRPr="0085005C">
              <w:t>Poem :</w:t>
            </w:r>
            <w:proofErr w:type="gramEnd"/>
          </w:p>
          <w:p w14:paraId="3E851F8F" w14:textId="77777777" w:rsidR="00D14DE7" w:rsidRPr="0085005C" w:rsidRDefault="00D14DE7" w:rsidP="00D14DE7">
            <w:r w:rsidRPr="0085005C">
              <w:t>2. Themes:</w:t>
            </w:r>
          </w:p>
          <w:p w14:paraId="14188C71" w14:textId="77777777" w:rsidR="00D14DE7" w:rsidRPr="0085005C" w:rsidRDefault="00D14DE7" w:rsidP="00D14DE7"/>
          <w:p w14:paraId="0CD07637" w14:textId="77777777" w:rsidR="00D14DE7" w:rsidRPr="0085005C" w:rsidRDefault="00D14DE7" w:rsidP="00D14DE7">
            <w:r w:rsidRPr="0085005C">
              <w:t>3. What did I learn?</w:t>
            </w:r>
          </w:p>
          <w:p w14:paraId="3453C112" w14:textId="77777777" w:rsidR="00D14DE7" w:rsidRPr="0085005C" w:rsidRDefault="00D14DE7" w:rsidP="00D14DE7"/>
          <w:p w14:paraId="0C22A603" w14:textId="77777777" w:rsidR="00D14DE7" w:rsidRPr="0085005C" w:rsidRDefault="00D14DE7" w:rsidP="00D14DE7">
            <w:r w:rsidRPr="0085005C">
              <w:t>4. What did I like or dislike?</w:t>
            </w:r>
          </w:p>
          <w:p w14:paraId="284765BB" w14:textId="77777777" w:rsidR="00D14DE7" w:rsidRPr="0085005C" w:rsidRDefault="00D14DE7" w:rsidP="00D14DE7"/>
          <w:p w14:paraId="561689F4" w14:textId="77777777" w:rsidR="00D14DE7" w:rsidRPr="0085005C" w:rsidRDefault="00D14DE7" w:rsidP="00D14DE7">
            <w:r w:rsidRPr="0085005C">
              <w:t>5. Has this changed my mind, or opinion?</w:t>
            </w:r>
          </w:p>
          <w:p w14:paraId="39B7395F" w14:textId="77777777" w:rsidR="00D14DE7" w:rsidRPr="0085005C" w:rsidRDefault="00D14DE7" w:rsidP="00D14DE7"/>
          <w:p w14:paraId="4520C249" w14:textId="77777777" w:rsidR="00D14DE7" w:rsidRPr="0085005C" w:rsidRDefault="00D14DE7" w:rsidP="00D14DE7">
            <w:r w:rsidRPr="0085005C">
              <w:t>6. What did I not understand?</w:t>
            </w:r>
          </w:p>
          <w:p w14:paraId="14CA3D05" w14:textId="77777777" w:rsidR="00D14DE7" w:rsidRPr="0085005C" w:rsidRDefault="00D14DE7" w:rsidP="00D14DE7"/>
          <w:p w14:paraId="2D939BC5" w14:textId="77777777" w:rsidR="00D14DE7" w:rsidRPr="0082349C" w:rsidRDefault="00D14DE7" w:rsidP="00D14DE7">
            <w:pPr>
              <w:rPr>
                <w:sz w:val="28"/>
              </w:rPr>
            </w:pPr>
          </w:p>
          <w:p w14:paraId="12CB9BD4" w14:textId="77777777" w:rsidR="00D14DE7" w:rsidRPr="0082349C" w:rsidRDefault="00D14DE7" w:rsidP="00D14DE7">
            <w:pPr>
              <w:rPr>
                <w:sz w:val="28"/>
              </w:rPr>
            </w:pPr>
          </w:p>
          <w:p w14:paraId="2825BD87" w14:textId="77777777" w:rsidR="00D14DE7" w:rsidRPr="0082349C" w:rsidRDefault="00D14DE7" w:rsidP="00D14DE7">
            <w:pPr>
              <w:rPr>
                <w:sz w:val="28"/>
              </w:rPr>
            </w:pPr>
          </w:p>
          <w:p w14:paraId="4AE4AFA5" w14:textId="77777777" w:rsidR="00D14DE7" w:rsidRPr="0082349C" w:rsidRDefault="00D14DE7" w:rsidP="00D14DE7">
            <w:pPr>
              <w:rPr>
                <w:sz w:val="28"/>
              </w:rPr>
            </w:pPr>
          </w:p>
          <w:p w14:paraId="42333158" w14:textId="77777777" w:rsidR="00D14DE7" w:rsidRPr="0085005C" w:rsidRDefault="00D14DE7" w:rsidP="00D14DE7">
            <w:r w:rsidRPr="0085005C">
              <w:t xml:space="preserve">1.Name of </w:t>
            </w:r>
            <w:proofErr w:type="gramStart"/>
            <w:r w:rsidRPr="0085005C">
              <w:t>Poem :</w:t>
            </w:r>
            <w:proofErr w:type="gramEnd"/>
          </w:p>
          <w:p w14:paraId="40F8E618" w14:textId="77777777" w:rsidR="00D14DE7" w:rsidRPr="0085005C" w:rsidRDefault="00D14DE7" w:rsidP="00D14DE7">
            <w:r w:rsidRPr="0085005C">
              <w:t>2. Themes:</w:t>
            </w:r>
          </w:p>
          <w:p w14:paraId="279FFA7E" w14:textId="77777777" w:rsidR="00D14DE7" w:rsidRPr="0085005C" w:rsidRDefault="00D14DE7" w:rsidP="00D14DE7"/>
          <w:p w14:paraId="3F596A19" w14:textId="77777777" w:rsidR="00D14DE7" w:rsidRPr="0085005C" w:rsidRDefault="00D14DE7" w:rsidP="00D14DE7">
            <w:r w:rsidRPr="0085005C">
              <w:t>3. What did I learn?</w:t>
            </w:r>
          </w:p>
          <w:p w14:paraId="64480F01" w14:textId="77777777" w:rsidR="00D14DE7" w:rsidRPr="0085005C" w:rsidRDefault="00D14DE7" w:rsidP="00D14DE7"/>
          <w:p w14:paraId="3B7495F8" w14:textId="77777777" w:rsidR="00D14DE7" w:rsidRPr="0085005C" w:rsidRDefault="00D14DE7" w:rsidP="00D14DE7">
            <w:r w:rsidRPr="0085005C">
              <w:t>4. What did I like or dislike?</w:t>
            </w:r>
          </w:p>
          <w:p w14:paraId="02AA278F" w14:textId="77777777" w:rsidR="00D14DE7" w:rsidRPr="0085005C" w:rsidRDefault="00D14DE7" w:rsidP="00D14DE7"/>
          <w:p w14:paraId="54BC51F8" w14:textId="77777777" w:rsidR="00D14DE7" w:rsidRPr="0085005C" w:rsidRDefault="00D14DE7" w:rsidP="00D14DE7">
            <w:r w:rsidRPr="0085005C">
              <w:t>5. Has this changed my mind, or opinion?</w:t>
            </w:r>
          </w:p>
          <w:p w14:paraId="57A179B3" w14:textId="77777777" w:rsidR="00D14DE7" w:rsidRPr="0085005C" w:rsidRDefault="00D14DE7" w:rsidP="00D14DE7"/>
          <w:p w14:paraId="68C6BA5E" w14:textId="77777777" w:rsidR="00D14DE7" w:rsidRPr="0085005C" w:rsidRDefault="00D14DE7" w:rsidP="00D14DE7">
            <w:r w:rsidRPr="0085005C">
              <w:t>6. What did I not understand?</w:t>
            </w:r>
          </w:p>
          <w:p w14:paraId="2AE88908" w14:textId="77777777" w:rsidR="00D14DE7" w:rsidRPr="0085005C" w:rsidRDefault="00D14DE7" w:rsidP="00D14DE7"/>
          <w:p w14:paraId="35DDCC6D" w14:textId="77777777" w:rsidR="00D14DE7" w:rsidRPr="0082349C" w:rsidRDefault="00D14DE7" w:rsidP="00D14DE7">
            <w:pPr>
              <w:rPr>
                <w:sz w:val="28"/>
              </w:rPr>
            </w:pPr>
          </w:p>
          <w:p w14:paraId="18F8473E" w14:textId="77777777" w:rsidR="00D14DE7" w:rsidRPr="0082349C" w:rsidRDefault="00D14DE7" w:rsidP="00D14DE7">
            <w:pPr>
              <w:rPr>
                <w:sz w:val="28"/>
              </w:rPr>
            </w:pPr>
          </w:p>
        </w:tc>
      </w:tr>
      <w:tr w:rsidR="00D14DE7" w:rsidRPr="0082349C" w14:paraId="70535EFC" w14:textId="77777777">
        <w:trPr>
          <w:trHeight w:val="1884"/>
        </w:trPr>
        <w:tc>
          <w:tcPr>
            <w:tcW w:w="699" w:type="dxa"/>
          </w:tcPr>
          <w:p w14:paraId="19A24DF0" w14:textId="77777777" w:rsidR="00D14DE7" w:rsidRPr="0082349C" w:rsidRDefault="00D14DE7" w:rsidP="00D14DE7">
            <w:pPr>
              <w:rPr>
                <w:sz w:val="28"/>
              </w:rPr>
            </w:pPr>
          </w:p>
          <w:p w14:paraId="0294A970" w14:textId="77777777" w:rsidR="00D14DE7" w:rsidRPr="0082349C" w:rsidRDefault="00D14DE7" w:rsidP="00D14DE7">
            <w:pPr>
              <w:rPr>
                <w:sz w:val="28"/>
              </w:rPr>
            </w:pPr>
          </w:p>
          <w:p w14:paraId="1C34D879" w14:textId="77777777" w:rsidR="00D14DE7" w:rsidRPr="0082349C" w:rsidRDefault="00D14DE7" w:rsidP="00D14DE7">
            <w:pPr>
              <w:rPr>
                <w:sz w:val="28"/>
              </w:rPr>
            </w:pPr>
            <w:r w:rsidRPr="0082349C">
              <w:rPr>
                <w:sz w:val="28"/>
              </w:rPr>
              <w:t>5.</w:t>
            </w:r>
          </w:p>
          <w:p w14:paraId="326168EF" w14:textId="77777777" w:rsidR="00D14DE7" w:rsidRPr="0082349C" w:rsidRDefault="00D14DE7" w:rsidP="00D14DE7">
            <w:pPr>
              <w:rPr>
                <w:sz w:val="28"/>
              </w:rPr>
            </w:pPr>
          </w:p>
          <w:p w14:paraId="5E037489" w14:textId="77777777" w:rsidR="00D14DE7" w:rsidRPr="0082349C" w:rsidRDefault="00D14DE7" w:rsidP="00D14DE7">
            <w:pPr>
              <w:rPr>
                <w:sz w:val="28"/>
              </w:rPr>
            </w:pPr>
          </w:p>
        </w:tc>
        <w:tc>
          <w:tcPr>
            <w:tcW w:w="9399" w:type="dxa"/>
          </w:tcPr>
          <w:p w14:paraId="459A9232" w14:textId="77777777" w:rsidR="00D14DE7" w:rsidRPr="0082349C" w:rsidRDefault="00D14DE7" w:rsidP="00D14DE7">
            <w:pPr>
              <w:rPr>
                <w:sz w:val="28"/>
              </w:rPr>
            </w:pPr>
          </w:p>
          <w:p w14:paraId="55E76D9E" w14:textId="77777777" w:rsidR="00D14DE7" w:rsidRPr="0085005C" w:rsidRDefault="00D14DE7" w:rsidP="00D14DE7">
            <w:r w:rsidRPr="0085005C">
              <w:t xml:space="preserve">1.Name of </w:t>
            </w:r>
            <w:proofErr w:type="gramStart"/>
            <w:r w:rsidRPr="0085005C">
              <w:t>Poem :</w:t>
            </w:r>
            <w:proofErr w:type="gramEnd"/>
          </w:p>
          <w:p w14:paraId="2A651DFE" w14:textId="77777777" w:rsidR="00D14DE7" w:rsidRPr="0085005C" w:rsidRDefault="00D14DE7" w:rsidP="00D14DE7">
            <w:r w:rsidRPr="0085005C">
              <w:t>2. Themes:</w:t>
            </w:r>
          </w:p>
          <w:p w14:paraId="043C59B7" w14:textId="77777777" w:rsidR="00D14DE7" w:rsidRPr="0085005C" w:rsidRDefault="00D14DE7" w:rsidP="00D14DE7"/>
          <w:p w14:paraId="1A4A7D0D" w14:textId="77777777" w:rsidR="00D14DE7" w:rsidRPr="0085005C" w:rsidRDefault="00D14DE7" w:rsidP="00D14DE7">
            <w:r w:rsidRPr="0085005C">
              <w:t>3. What did I learn?</w:t>
            </w:r>
          </w:p>
          <w:p w14:paraId="36AC1EB6" w14:textId="77777777" w:rsidR="00D14DE7" w:rsidRPr="0085005C" w:rsidRDefault="00D14DE7" w:rsidP="00D14DE7"/>
          <w:p w14:paraId="0422EE6F" w14:textId="77777777" w:rsidR="00D14DE7" w:rsidRPr="0085005C" w:rsidRDefault="00D14DE7" w:rsidP="00D14DE7">
            <w:r w:rsidRPr="0085005C">
              <w:t>4. What did I like or dislike?</w:t>
            </w:r>
          </w:p>
          <w:p w14:paraId="4B21C249" w14:textId="77777777" w:rsidR="00D14DE7" w:rsidRPr="0085005C" w:rsidRDefault="00D14DE7" w:rsidP="00D14DE7"/>
          <w:p w14:paraId="69273991" w14:textId="77777777" w:rsidR="00D14DE7" w:rsidRPr="0085005C" w:rsidRDefault="00D14DE7" w:rsidP="00D14DE7">
            <w:r w:rsidRPr="0085005C">
              <w:t>5. Has this changed my mind, or opinion?</w:t>
            </w:r>
          </w:p>
          <w:p w14:paraId="20D861B8" w14:textId="77777777" w:rsidR="00D14DE7" w:rsidRPr="0085005C" w:rsidRDefault="00D14DE7" w:rsidP="00D14DE7"/>
          <w:p w14:paraId="282994DB" w14:textId="77777777" w:rsidR="00D14DE7" w:rsidRPr="0085005C" w:rsidRDefault="00D14DE7" w:rsidP="00D14DE7">
            <w:r w:rsidRPr="0085005C">
              <w:t>6. What did I not understand?</w:t>
            </w:r>
          </w:p>
          <w:p w14:paraId="5E405432" w14:textId="77777777" w:rsidR="00D14DE7" w:rsidRPr="0085005C" w:rsidRDefault="00D14DE7" w:rsidP="00D14DE7"/>
          <w:p w14:paraId="64EAFCAB" w14:textId="77777777" w:rsidR="00D14DE7" w:rsidRPr="0082349C" w:rsidRDefault="00D14DE7" w:rsidP="00D14DE7">
            <w:pPr>
              <w:rPr>
                <w:sz w:val="28"/>
              </w:rPr>
            </w:pPr>
          </w:p>
          <w:p w14:paraId="25EC2BA7" w14:textId="77777777" w:rsidR="00D14DE7" w:rsidRPr="0082349C" w:rsidRDefault="00D14DE7" w:rsidP="00D14DE7">
            <w:pPr>
              <w:rPr>
                <w:sz w:val="28"/>
              </w:rPr>
            </w:pPr>
          </w:p>
        </w:tc>
      </w:tr>
      <w:tr w:rsidR="00D14DE7" w:rsidRPr="0082349C" w14:paraId="70751A46" w14:textId="77777777">
        <w:trPr>
          <w:trHeight w:val="1907"/>
        </w:trPr>
        <w:tc>
          <w:tcPr>
            <w:tcW w:w="699" w:type="dxa"/>
          </w:tcPr>
          <w:p w14:paraId="496FE807" w14:textId="77777777" w:rsidR="00D14DE7" w:rsidRPr="0082349C" w:rsidRDefault="00D14DE7" w:rsidP="00D14DE7">
            <w:pPr>
              <w:rPr>
                <w:sz w:val="28"/>
              </w:rPr>
            </w:pPr>
          </w:p>
          <w:p w14:paraId="65251F65" w14:textId="77777777" w:rsidR="00D14DE7" w:rsidRPr="0082349C" w:rsidRDefault="00D14DE7" w:rsidP="00D14DE7">
            <w:pPr>
              <w:rPr>
                <w:sz w:val="28"/>
              </w:rPr>
            </w:pPr>
          </w:p>
          <w:p w14:paraId="5C325123" w14:textId="77777777" w:rsidR="00D14DE7" w:rsidRPr="0082349C" w:rsidRDefault="00D14DE7" w:rsidP="00D14DE7">
            <w:pPr>
              <w:rPr>
                <w:sz w:val="28"/>
              </w:rPr>
            </w:pPr>
            <w:r w:rsidRPr="0082349C">
              <w:rPr>
                <w:sz w:val="28"/>
              </w:rPr>
              <w:t>6.</w:t>
            </w:r>
          </w:p>
          <w:p w14:paraId="115F97B1" w14:textId="77777777" w:rsidR="00D14DE7" w:rsidRPr="0082349C" w:rsidRDefault="00D14DE7" w:rsidP="00D14DE7">
            <w:pPr>
              <w:rPr>
                <w:sz w:val="28"/>
              </w:rPr>
            </w:pPr>
          </w:p>
          <w:p w14:paraId="1B4B0AF7" w14:textId="77777777" w:rsidR="00D14DE7" w:rsidRPr="0082349C" w:rsidRDefault="00D14DE7" w:rsidP="00D14DE7">
            <w:pPr>
              <w:rPr>
                <w:sz w:val="28"/>
              </w:rPr>
            </w:pPr>
          </w:p>
        </w:tc>
        <w:tc>
          <w:tcPr>
            <w:tcW w:w="9399" w:type="dxa"/>
          </w:tcPr>
          <w:p w14:paraId="28F058E9" w14:textId="77777777" w:rsidR="00D14DE7" w:rsidRPr="0085005C" w:rsidRDefault="00D14DE7" w:rsidP="00D14DE7">
            <w:r w:rsidRPr="0085005C">
              <w:t xml:space="preserve">1.Name of Poem: </w:t>
            </w:r>
          </w:p>
          <w:p w14:paraId="278F9872" w14:textId="77777777" w:rsidR="00D14DE7" w:rsidRPr="0085005C" w:rsidRDefault="00D14DE7" w:rsidP="00D14DE7">
            <w:r w:rsidRPr="0085005C">
              <w:t>2. Themes:</w:t>
            </w:r>
          </w:p>
          <w:p w14:paraId="4AD810ED" w14:textId="77777777" w:rsidR="00D14DE7" w:rsidRPr="0085005C" w:rsidRDefault="00D14DE7" w:rsidP="00D14DE7"/>
          <w:p w14:paraId="5E0E20D3" w14:textId="77777777" w:rsidR="00D14DE7" w:rsidRPr="0085005C" w:rsidRDefault="00D14DE7" w:rsidP="00D14DE7">
            <w:r w:rsidRPr="0085005C">
              <w:t>3. What did I learn?</w:t>
            </w:r>
          </w:p>
          <w:p w14:paraId="5F0E187D" w14:textId="77777777" w:rsidR="00D14DE7" w:rsidRPr="0085005C" w:rsidRDefault="00D14DE7" w:rsidP="00D14DE7"/>
          <w:p w14:paraId="3ACE6B72" w14:textId="77777777" w:rsidR="00D14DE7" w:rsidRPr="0085005C" w:rsidRDefault="00D14DE7" w:rsidP="00D14DE7">
            <w:r w:rsidRPr="0085005C">
              <w:t>4. What did I like or dislike?</w:t>
            </w:r>
          </w:p>
          <w:p w14:paraId="1BFCCDCE" w14:textId="77777777" w:rsidR="00D14DE7" w:rsidRPr="0085005C" w:rsidRDefault="00D14DE7" w:rsidP="00D14DE7"/>
          <w:p w14:paraId="4C702610" w14:textId="77777777" w:rsidR="00D14DE7" w:rsidRPr="0085005C" w:rsidRDefault="00D14DE7" w:rsidP="00D14DE7">
            <w:r w:rsidRPr="0085005C">
              <w:t>5. Has this changed my mind, or opinion?</w:t>
            </w:r>
          </w:p>
          <w:p w14:paraId="0570FF92" w14:textId="77777777" w:rsidR="00D14DE7" w:rsidRPr="0085005C" w:rsidRDefault="00D14DE7" w:rsidP="00D14DE7"/>
          <w:p w14:paraId="5B0929A7" w14:textId="77777777" w:rsidR="00D14DE7" w:rsidRPr="0085005C" w:rsidRDefault="00D14DE7" w:rsidP="00D14DE7">
            <w:r w:rsidRPr="0085005C">
              <w:t>6. What did I not understand?</w:t>
            </w:r>
          </w:p>
          <w:p w14:paraId="098FCC8E" w14:textId="77777777" w:rsidR="00D14DE7" w:rsidRPr="0085005C" w:rsidRDefault="00D14DE7" w:rsidP="00D14DE7"/>
          <w:p w14:paraId="6CA711BD" w14:textId="77777777" w:rsidR="00D14DE7" w:rsidRPr="0082349C" w:rsidRDefault="00D14DE7" w:rsidP="00D14DE7">
            <w:pPr>
              <w:rPr>
                <w:sz w:val="28"/>
              </w:rPr>
            </w:pPr>
          </w:p>
          <w:p w14:paraId="60607BAA" w14:textId="77777777" w:rsidR="00D14DE7" w:rsidRPr="0082349C" w:rsidRDefault="00D14DE7" w:rsidP="00D14DE7">
            <w:pPr>
              <w:rPr>
                <w:sz w:val="28"/>
              </w:rPr>
            </w:pPr>
          </w:p>
        </w:tc>
      </w:tr>
    </w:tbl>
    <w:p w14:paraId="577DD063" w14:textId="77777777" w:rsidR="00D14DE7" w:rsidRPr="0082349C" w:rsidRDefault="00D14DE7" w:rsidP="00D14DE7">
      <w:pPr>
        <w:rPr>
          <w:sz w:val="28"/>
        </w:rPr>
      </w:pPr>
      <w:r w:rsidRPr="0082349C">
        <w:rPr>
          <w:sz w:val="28"/>
        </w:rPr>
        <w:lastRenderedPageBreak/>
        <w:br w:type="textWrapping" w:clear="all"/>
      </w:r>
    </w:p>
    <w:p w14:paraId="10B04175" w14:textId="77777777" w:rsidR="00D14DE7" w:rsidRPr="0082349C" w:rsidRDefault="00D14DE7" w:rsidP="00D14DE7">
      <w:pPr>
        <w:rPr>
          <w:sz w:val="28"/>
        </w:rPr>
      </w:pPr>
    </w:p>
    <w:p w14:paraId="54CBD0A9" w14:textId="77777777" w:rsidR="00D14DE7" w:rsidRPr="00835A97" w:rsidRDefault="00D14DE7" w:rsidP="00D14DE7">
      <w:pPr>
        <w:tabs>
          <w:tab w:val="left" w:pos="3560"/>
        </w:tabs>
      </w:pPr>
    </w:p>
    <w:p w14:paraId="2A10D536" w14:textId="77777777" w:rsidR="00D14DE7" w:rsidRDefault="00D14DE7" w:rsidP="00D14DE7">
      <w:pPr>
        <w:tabs>
          <w:tab w:val="left" w:pos="1860"/>
        </w:tabs>
        <w:jc w:val="center"/>
      </w:pPr>
      <w:r>
        <w:rPr>
          <w:rStyle w:val="FootnoteReference"/>
        </w:rPr>
        <w:footnoteReference w:id="30"/>
      </w:r>
      <w:r w:rsidR="00FF4FC3">
        <w:rPr>
          <w:noProof/>
        </w:rPr>
        <w:drawing>
          <wp:inline distT="0" distB="0" distL="0" distR="0" wp14:anchorId="1FD3C1CA" wp14:editId="4CCE8350">
            <wp:extent cx="2768600" cy="32512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8600" cy="3251200"/>
                    </a:xfrm>
                    <a:prstGeom prst="rect">
                      <a:avLst/>
                    </a:prstGeom>
                    <a:noFill/>
                    <a:ln>
                      <a:noFill/>
                    </a:ln>
                  </pic:spPr>
                </pic:pic>
              </a:graphicData>
            </a:graphic>
          </wp:inline>
        </w:drawing>
      </w:r>
    </w:p>
    <w:p w14:paraId="62D04F15" w14:textId="77777777" w:rsidR="00D14DE7" w:rsidRPr="00AF55D0" w:rsidRDefault="00D14DE7" w:rsidP="00D14DE7"/>
    <w:p w14:paraId="6C76C9FE" w14:textId="77777777" w:rsidR="00D14DE7" w:rsidRPr="00AF55D0" w:rsidRDefault="00D14DE7" w:rsidP="00D14DE7"/>
    <w:p w14:paraId="24300EA9" w14:textId="77777777" w:rsidR="00D14DE7" w:rsidRPr="00AF55D0" w:rsidRDefault="00D14DE7" w:rsidP="00D14DE7">
      <w:pPr>
        <w:rPr>
          <w:u w:val="single"/>
        </w:rPr>
      </w:pPr>
    </w:p>
    <w:p w14:paraId="62AF26C2" w14:textId="77777777" w:rsidR="00D14DE7" w:rsidRPr="00AF55D0" w:rsidRDefault="00D14DE7" w:rsidP="00D14DE7">
      <w:pPr>
        <w:jc w:val="center"/>
        <w:rPr>
          <w:i/>
          <w:color w:val="000000"/>
        </w:rPr>
      </w:pPr>
      <w:r w:rsidRPr="00AF55D0">
        <w:rPr>
          <w:rStyle w:val="FootnoteReference"/>
          <w:i/>
          <w:color w:val="000000"/>
        </w:rPr>
        <w:footnoteReference w:id="31"/>
      </w:r>
      <w:r w:rsidRPr="00AF55D0">
        <w:rPr>
          <w:i/>
          <w:color w:val="000000"/>
        </w:rPr>
        <w:t>ME I AM!</w:t>
      </w:r>
    </w:p>
    <w:p w14:paraId="746ED79C" w14:textId="77777777" w:rsidR="00D14DE7" w:rsidRPr="00AF55D0" w:rsidRDefault="00D14DE7" w:rsidP="00D14DE7">
      <w:pPr>
        <w:jc w:val="center"/>
        <w:rPr>
          <w:i/>
          <w:color w:val="000000"/>
        </w:rPr>
      </w:pPr>
      <w:r w:rsidRPr="00AF55D0">
        <w:rPr>
          <w:i/>
          <w:color w:val="000000"/>
        </w:rPr>
        <w:t>I am the only ME I AM</w:t>
      </w:r>
    </w:p>
    <w:p w14:paraId="5B527488" w14:textId="77777777" w:rsidR="00D14DE7" w:rsidRPr="00AF55D0" w:rsidRDefault="00D14DE7" w:rsidP="00D14DE7">
      <w:pPr>
        <w:jc w:val="center"/>
        <w:rPr>
          <w:i/>
          <w:color w:val="000000"/>
        </w:rPr>
      </w:pPr>
      <w:r w:rsidRPr="00AF55D0">
        <w:rPr>
          <w:i/>
          <w:color w:val="000000"/>
        </w:rPr>
        <w:t xml:space="preserve">who qualifies as </w:t>
      </w:r>
      <w:proofErr w:type="gramStart"/>
      <w:r w:rsidRPr="00AF55D0">
        <w:rPr>
          <w:i/>
          <w:color w:val="000000"/>
        </w:rPr>
        <w:t>me;</w:t>
      </w:r>
      <w:proofErr w:type="gramEnd"/>
    </w:p>
    <w:p w14:paraId="054D5ECD" w14:textId="77777777" w:rsidR="00D14DE7" w:rsidRPr="00AF55D0" w:rsidRDefault="00D14DE7" w:rsidP="00D14DE7">
      <w:pPr>
        <w:jc w:val="center"/>
        <w:rPr>
          <w:i/>
          <w:color w:val="000000"/>
        </w:rPr>
      </w:pPr>
      <w:r w:rsidRPr="00AF55D0">
        <w:rPr>
          <w:i/>
          <w:color w:val="000000"/>
        </w:rPr>
        <w:t xml:space="preserve">no ME I AM </w:t>
      </w:r>
      <w:proofErr w:type="gramStart"/>
      <w:r w:rsidRPr="00AF55D0">
        <w:rPr>
          <w:i/>
          <w:color w:val="000000"/>
        </w:rPr>
        <w:t>has</w:t>
      </w:r>
      <w:proofErr w:type="gramEnd"/>
      <w:r w:rsidRPr="00AF55D0">
        <w:rPr>
          <w:i/>
          <w:color w:val="000000"/>
        </w:rPr>
        <w:t xml:space="preserve"> been before,</w:t>
      </w:r>
    </w:p>
    <w:p w14:paraId="043A8657" w14:textId="77777777" w:rsidR="00D14DE7" w:rsidRPr="00AF55D0" w:rsidRDefault="00D14DE7" w:rsidP="00D14DE7">
      <w:pPr>
        <w:jc w:val="center"/>
        <w:rPr>
          <w:i/>
          <w:color w:val="000000"/>
        </w:rPr>
      </w:pPr>
      <w:r w:rsidRPr="00AF55D0">
        <w:rPr>
          <w:i/>
          <w:color w:val="000000"/>
        </w:rPr>
        <w:t xml:space="preserve">and </w:t>
      </w:r>
      <w:proofErr w:type="gramStart"/>
      <w:r w:rsidRPr="00AF55D0">
        <w:rPr>
          <w:i/>
          <w:color w:val="000000"/>
        </w:rPr>
        <w:t>none</w:t>
      </w:r>
      <w:proofErr w:type="gramEnd"/>
      <w:r w:rsidRPr="00AF55D0">
        <w:rPr>
          <w:i/>
          <w:color w:val="000000"/>
        </w:rPr>
        <w:t xml:space="preserve"> Will ever be.</w:t>
      </w:r>
    </w:p>
    <w:p w14:paraId="54405CFE" w14:textId="77777777" w:rsidR="00D14DE7" w:rsidRPr="00AF55D0" w:rsidRDefault="00D14DE7" w:rsidP="00D14DE7">
      <w:pPr>
        <w:jc w:val="center"/>
        <w:rPr>
          <w:i/>
          <w:color w:val="000000"/>
        </w:rPr>
      </w:pPr>
      <w:r w:rsidRPr="00AF55D0">
        <w:rPr>
          <w:i/>
          <w:color w:val="000000"/>
        </w:rPr>
        <w:t xml:space="preserve">No other ME I AM can </w:t>
      </w:r>
      <w:proofErr w:type="gramStart"/>
      <w:r w:rsidRPr="00AF55D0">
        <w:rPr>
          <w:i/>
          <w:color w:val="000000"/>
        </w:rPr>
        <w:t>feel</w:t>
      </w:r>
      <w:proofErr w:type="gramEnd"/>
    </w:p>
    <w:p w14:paraId="443C6E9D" w14:textId="77777777" w:rsidR="00D14DE7" w:rsidRPr="00AF55D0" w:rsidRDefault="00D14DE7" w:rsidP="00D14DE7">
      <w:pPr>
        <w:jc w:val="center"/>
        <w:rPr>
          <w:i/>
          <w:color w:val="000000"/>
        </w:rPr>
      </w:pPr>
      <w:r w:rsidRPr="00AF55D0">
        <w:rPr>
          <w:i/>
          <w:color w:val="000000"/>
        </w:rPr>
        <w:t xml:space="preserve">the feelings I've </w:t>
      </w:r>
      <w:proofErr w:type="gramStart"/>
      <w:r w:rsidRPr="00AF55D0">
        <w:rPr>
          <w:i/>
          <w:color w:val="000000"/>
        </w:rPr>
        <w:t>within;</w:t>
      </w:r>
      <w:proofErr w:type="gramEnd"/>
    </w:p>
    <w:p w14:paraId="5D6C5DEA" w14:textId="77777777" w:rsidR="00D14DE7" w:rsidRPr="00AF55D0" w:rsidRDefault="00D14DE7" w:rsidP="00D14DE7">
      <w:pPr>
        <w:jc w:val="center"/>
        <w:rPr>
          <w:i/>
          <w:color w:val="000000"/>
        </w:rPr>
      </w:pPr>
      <w:r w:rsidRPr="00AF55D0">
        <w:rPr>
          <w:i/>
          <w:color w:val="000000"/>
        </w:rPr>
        <w:t xml:space="preserve">no other ME I AM can </w:t>
      </w:r>
      <w:proofErr w:type="gramStart"/>
      <w:r w:rsidRPr="00AF55D0">
        <w:rPr>
          <w:i/>
          <w:color w:val="000000"/>
        </w:rPr>
        <w:t>fit</w:t>
      </w:r>
      <w:proofErr w:type="gramEnd"/>
    </w:p>
    <w:p w14:paraId="215BD4E4" w14:textId="77777777" w:rsidR="00D14DE7" w:rsidRPr="00AF55D0" w:rsidRDefault="00D14DE7" w:rsidP="00D14DE7">
      <w:pPr>
        <w:jc w:val="center"/>
        <w:rPr>
          <w:i/>
          <w:color w:val="000000"/>
        </w:rPr>
      </w:pPr>
      <w:r w:rsidRPr="00AF55D0">
        <w:rPr>
          <w:i/>
          <w:color w:val="000000"/>
        </w:rPr>
        <w:t>precisely in my skin.</w:t>
      </w:r>
    </w:p>
    <w:p w14:paraId="5B030478" w14:textId="77777777" w:rsidR="00D14DE7" w:rsidRPr="00AF55D0" w:rsidRDefault="00D14DE7" w:rsidP="00D14DE7">
      <w:pPr>
        <w:jc w:val="center"/>
        <w:rPr>
          <w:i/>
          <w:color w:val="000000"/>
        </w:rPr>
      </w:pPr>
      <w:r w:rsidRPr="00AF55D0">
        <w:rPr>
          <w:i/>
          <w:color w:val="000000"/>
        </w:rPr>
        <w:t>There is no other ME I AM</w:t>
      </w:r>
    </w:p>
    <w:p w14:paraId="1DCF610A" w14:textId="77777777" w:rsidR="00D14DE7" w:rsidRPr="00AF55D0" w:rsidRDefault="00D14DE7" w:rsidP="00D14DE7">
      <w:pPr>
        <w:jc w:val="center"/>
        <w:rPr>
          <w:i/>
          <w:color w:val="000000"/>
        </w:rPr>
      </w:pPr>
      <w:r w:rsidRPr="00AF55D0">
        <w:rPr>
          <w:i/>
          <w:color w:val="000000"/>
        </w:rPr>
        <w:t xml:space="preserve">who thinks the thoughts I </w:t>
      </w:r>
      <w:proofErr w:type="gramStart"/>
      <w:r w:rsidRPr="00AF55D0">
        <w:rPr>
          <w:i/>
          <w:color w:val="000000"/>
        </w:rPr>
        <w:t>do;</w:t>
      </w:r>
      <w:proofErr w:type="gramEnd"/>
    </w:p>
    <w:p w14:paraId="37CA7042" w14:textId="77777777" w:rsidR="00D14DE7" w:rsidRPr="00AF55D0" w:rsidRDefault="00D14DE7" w:rsidP="00D14DE7">
      <w:pPr>
        <w:jc w:val="center"/>
        <w:rPr>
          <w:i/>
          <w:color w:val="000000"/>
        </w:rPr>
      </w:pPr>
      <w:r w:rsidRPr="00AF55D0">
        <w:rPr>
          <w:i/>
          <w:color w:val="000000"/>
        </w:rPr>
        <w:t>the world contains one ME I AM,</w:t>
      </w:r>
    </w:p>
    <w:p w14:paraId="6C417395" w14:textId="77777777" w:rsidR="00D14DE7" w:rsidRPr="00AF55D0" w:rsidRDefault="00D14DE7" w:rsidP="00D14DE7">
      <w:pPr>
        <w:jc w:val="center"/>
        <w:rPr>
          <w:i/>
          <w:color w:val="000000"/>
        </w:rPr>
      </w:pPr>
      <w:r w:rsidRPr="00AF55D0">
        <w:rPr>
          <w:i/>
          <w:color w:val="000000"/>
        </w:rPr>
        <w:t>there is no room for two.</w:t>
      </w:r>
    </w:p>
    <w:p w14:paraId="25FC12A4" w14:textId="77777777" w:rsidR="00D14DE7" w:rsidRPr="00AF55D0" w:rsidRDefault="00D14DE7" w:rsidP="00D14DE7">
      <w:pPr>
        <w:jc w:val="center"/>
        <w:rPr>
          <w:i/>
          <w:color w:val="000000"/>
        </w:rPr>
      </w:pPr>
      <w:r w:rsidRPr="00AF55D0">
        <w:rPr>
          <w:i/>
          <w:color w:val="000000"/>
        </w:rPr>
        <w:t>I’m the only ME I AM</w:t>
      </w:r>
    </w:p>
    <w:p w14:paraId="5263ECA0" w14:textId="77777777" w:rsidR="00D14DE7" w:rsidRPr="00AF55D0" w:rsidRDefault="00D14DE7" w:rsidP="00D14DE7">
      <w:pPr>
        <w:jc w:val="center"/>
        <w:rPr>
          <w:i/>
          <w:color w:val="000000"/>
        </w:rPr>
      </w:pPr>
      <w:r w:rsidRPr="00AF55D0">
        <w:rPr>
          <w:i/>
          <w:color w:val="000000"/>
        </w:rPr>
        <w:t xml:space="preserve">this earth shall ever </w:t>
      </w:r>
      <w:proofErr w:type="gramStart"/>
      <w:r w:rsidRPr="00AF55D0">
        <w:rPr>
          <w:i/>
          <w:color w:val="000000"/>
        </w:rPr>
        <w:t>see;</w:t>
      </w:r>
      <w:proofErr w:type="gramEnd"/>
    </w:p>
    <w:p w14:paraId="5E79A82A" w14:textId="77777777" w:rsidR="00D14DE7" w:rsidRPr="00AF55D0" w:rsidRDefault="00D14DE7" w:rsidP="00D14DE7">
      <w:pPr>
        <w:jc w:val="center"/>
        <w:rPr>
          <w:i/>
          <w:color w:val="000000"/>
        </w:rPr>
      </w:pPr>
      <w:r w:rsidRPr="00AF55D0">
        <w:rPr>
          <w:i/>
          <w:color w:val="000000"/>
        </w:rPr>
        <w:lastRenderedPageBreak/>
        <w:t>that ME I AM I always am</w:t>
      </w:r>
    </w:p>
    <w:p w14:paraId="7C353EA0" w14:textId="77777777" w:rsidR="00D14DE7" w:rsidRPr="00AF55D0" w:rsidRDefault="00D14DE7" w:rsidP="00D14DE7">
      <w:pPr>
        <w:jc w:val="center"/>
        <w:rPr>
          <w:i/>
          <w:u w:val="single"/>
        </w:rPr>
      </w:pPr>
      <w:r w:rsidRPr="00AF55D0">
        <w:rPr>
          <w:i/>
          <w:color w:val="000000"/>
        </w:rPr>
        <w:t>is no one else but me!</w:t>
      </w:r>
    </w:p>
    <w:p w14:paraId="21B08B7E" w14:textId="77777777" w:rsidR="00D14DE7" w:rsidRPr="00AF55D0" w:rsidRDefault="00D14DE7" w:rsidP="00D14DE7">
      <w:pPr>
        <w:rPr>
          <w:sz w:val="28"/>
          <w:u w:val="single"/>
        </w:rPr>
      </w:pPr>
      <w:r w:rsidRPr="00AF55D0">
        <w:rPr>
          <w:sz w:val="28"/>
          <w:u w:val="single"/>
        </w:rPr>
        <w:t>Day 5:</w:t>
      </w:r>
    </w:p>
    <w:p w14:paraId="0CE434EC" w14:textId="77777777" w:rsidR="00D14DE7" w:rsidRPr="00AF55D0" w:rsidRDefault="00D14DE7" w:rsidP="00D14DE7">
      <w:pPr>
        <w:rPr>
          <w:sz w:val="28"/>
        </w:rPr>
      </w:pPr>
      <w:r w:rsidRPr="00AF55D0">
        <w:rPr>
          <w:sz w:val="28"/>
        </w:rPr>
        <w:t xml:space="preserve">This is obviously Friday. Take a deep breath and relax. The students will view 2 video clips today:  One from Canadian TV and the other from German TV. This is a good jumpstart for the second week. The students will be doing more of the research and presenting. Today could also be a food day. The </w:t>
      </w:r>
      <w:proofErr w:type="spellStart"/>
      <w:r w:rsidRPr="00AF55D0">
        <w:rPr>
          <w:sz w:val="28"/>
        </w:rPr>
        <w:t>Döner</w:t>
      </w:r>
      <w:proofErr w:type="spellEnd"/>
      <w:r w:rsidRPr="00AF55D0">
        <w:rPr>
          <w:sz w:val="28"/>
        </w:rPr>
        <w:t xml:space="preserve"> is the most popular fast food in Germany. Recipes and ideas are included at the end of the Unit.</w:t>
      </w:r>
    </w:p>
    <w:p w14:paraId="29CEF48A" w14:textId="77777777" w:rsidR="00D14DE7" w:rsidRPr="00AF55D0" w:rsidRDefault="00D14DE7" w:rsidP="00D14DE7">
      <w:pPr>
        <w:rPr>
          <w:sz w:val="28"/>
          <w:u w:val="single"/>
        </w:rPr>
      </w:pPr>
    </w:p>
    <w:p w14:paraId="03880B75" w14:textId="77777777" w:rsidR="00D14DE7" w:rsidRPr="00AF55D0" w:rsidRDefault="00D14DE7">
      <w:pPr>
        <w:rPr>
          <w:sz w:val="28"/>
        </w:rPr>
      </w:pPr>
      <w:r w:rsidRPr="0011786D">
        <w:rPr>
          <w:sz w:val="28"/>
        </w:rPr>
        <w:t xml:space="preserve">1. As the students enter the classroom play the video clip marked: </w:t>
      </w:r>
      <w:proofErr w:type="spellStart"/>
      <w:r w:rsidRPr="0011786D">
        <w:rPr>
          <w:i/>
          <w:sz w:val="28"/>
        </w:rPr>
        <w:t>LittleMosqueonthe</w:t>
      </w:r>
      <w:proofErr w:type="spellEnd"/>
      <w:r w:rsidRPr="0011786D">
        <w:rPr>
          <w:i/>
          <w:sz w:val="28"/>
        </w:rPr>
        <w:t xml:space="preserve"> </w:t>
      </w:r>
      <w:proofErr w:type="spellStart"/>
      <w:r w:rsidRPr="0011786D">
        <w:rPr>
          <w:i/>
          <w:sz w:val="28"/>
        </w:rPr>
        <w:t>PrairieCNN</w:t>
      </w:r>
      <w:proofErr w:type="spellEnd"/>
      <w:r w:rsidRPr="0011786D">
        <w:rPr>
          <w:i/>
          <w:sz w:val="28"/>
        </w:rPr>
        <w:t xml:space="preserve">. </w:t>
      </w:r>
      <w:r w:rsidRPr="0011786D">
        <w:rPr>
          <w:sz w:val="28"/>
        </w:rPr>
        <w:t xml:space="preserve">Play the clip to the end. Make sure every day that there is a place designated in the classroom where the students can post their </w:t>
      </w:r>
      <w:r w:rsidRPr="0011786D">
        <w:rPr>
          <w:i/>
          <w:sz w:val="28"/>
        </w:rPr>
        <w:t>1001 Challenge.</w:t>
      </w:r>
      <w:r w:rsidRPr="0011786D">
        <w:rPr>
          <w:sz w:val="28"/>
        </w:rPr>
        <w:t xml:space="preserve"> Announce how many, and how many more are needed. </w:t>
      </w:r>
      <w:proofErr w:type="gramStart"/>
      <w:r w:rsidRPr="0011786D">
        <w:rPr>
          <w:sz w:val="28"/>
        </w:rPr>
        <w:t>( hint</w:t>
      </w:r>
      <w:proofErr w:type="gramEnd"/>
      <w:r w:rsidRPr="0011786D">
        <w:rPr>
          <w:sz w:val="28"/>
        </w:rPr>
        <w:t>: Just the list of English or German Words that come from Arabic bring the numbers higher! )</w:t>
      </w:r>
    </w:p>
    <w:p w14:paraId="152C3942" w14:textId="77777777" w:rsidR="00D14DE7" w:rsidRPr="0082349C" w:rsidRDefault="00D14DE7">
      <w:pPr>
        <w:rPr>
          <w:sz w:val="28"/>
        </w:rPr>
      </w:pPr>
    </w:p>
    <w:p w14:paraId="5C9D63D4" w14:textId="77777777" w:rsidR="00D14DE7" w:rsidRPr="0082349C" w:rsidRDefault="00D14DE7">
      <w:pPr>
        <w:rPr>
          <w:sz w:val="28"/>
        </w:rPr>
      </w:pPr>
      <w:r w:rsidRPr="0082349C">
        <w:rPr>
          <w:sz w:val="28"/>
        </w:rPr>
        <w:t>2. Once the students are all seated asked the students to hand in the homework. Play the clip again, and have the students write in their journals for around 5 minutes.</w:t>
      </w:r>
    </w:p>
    <w:p w14:paraId="1D0BA777" w14:textId="77777777" w:rsidR="00D14DE7" w:rsidRPr="0082349C" w:rsidRDefault="00D14DE7">
      <w:pPr>
        <w:rPr>
          <w:sz w:val="28"/>
        </w:rPr>
      </w:pPr>
    </w:p>
    <w:p w14:paraId="632445D6" w14:textId="77777777" w:rsidR="00D14DE7" w:rsidRPr="00E56CB1" w:rsidRDefault="00D14DE7">
      <w:pPr>
        <w:rPr>
          <w:sz w:val="28"/>
        </w:rPr>
      </w:pPr>
      <w:r w:rsidRPr="0082349C">
        <w:rPr>
          <w:sz w:val="28"/>
        </w:rPr>
        <w:t xml:space="preserve">3. </w:t>
      </w:r>
      <w:r w:rsidRPr="00E56CB1">
        <w:rPr>
          <w:sz w:val="28"/>
        </w:rPr>
        <w:t xml:space="preserve"> Play the video clip of part of the first episode of </w:t>
      </w:r>
      <w:proofErr w:type="spellStart"/>
      <w:r w:rsidRPr="00E56CB1">
        <w:rPr>
          <w:i/>
          <w:sz w:val="28"/>
        </w:rPr>
        <w:t>Türkisch</w:t>
      </w:r>
      <w:proofErr w:type="spellEnd"/>
      <w:r w:rsidRPr="00E56CB1">
        <w:rPr>
          <w:i/>
          <w:sz w:val="28"/>
        </w:rPr>
        <w:t xml:space="preserve"> für </w:t>
      </w:r>
      <w:proofErr w:type="spellStart"/>
      <w:r w:rsidRPr="00E56CB1">
        <w:rPr>
          <w:i/>
          <w:sz w:val="28"/>
        </w:rPr>
        <w:t>Anfänger</w:t>
      </w:r>
      <w:proofErr w:type="spellEnd"/>
      <w:r w:rsidRPr="00E56CB1">
        <w:rPr>
          <w:i/>
          <w:sz w:val="28"/>
        </w:rPr>
        <w:t>.</w:t>
      </w:r>
      <w:r w:rsidRPr="00E56CB1">
        <w:rPr>
          <w:sz w:val="28"/>
        </w:rPr>
        <w:t xml:space="preserve"> After the video is done remind the students that the questions are due on Monday, Day 6. There will also be Socratic Seminar on Day 6. Remind the students to keep the following thoughts in mind:</w:t>
      </w:r>
    </w:p>
    <w:p w14:paraId="01981922" w14:textId="77777777" w:rsidR="00D14DE7" w:rsidRPr="00E56CB1" w:rsidRDefault="00D14DE7">
      <w:pPr>
        <w:rPr>
          <w:sz w:val="28"/>
        </w:rPr>
      </w:pPr>
    </w:p>
    <w:p w14:paraId="4308E087"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What does it mean to be a “European?” How do Europeans perceive the role of religion in society?</w:t>
      </w:r>
    </w:p>
    <w:p w14:paraId="469A7735"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In recent years, have racial tensions within European societies increased or decreased? And how has this influenced manufacturing and advertising?</w:t>
      </w:r>
    </w:p>
    <w:p w14:paraId="2EDBFB3B"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In recent years, have racial tensions with the USA increased or decreased?</w:t>
      </w:r>
    </w:p>
    <w:p w14:paraId="4841CB25"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What roles do you believe geography/ TV/ play in this equation?</w:t>
      </w:r>
    </w:p>
    <w:p w14:paraId="1F1B1393"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Do TV shows and news perceive Muslim/American extremists as a major threat for Europe?</w:t>
      </w:r>
    </w:p>
    <w:p w14:paraId="6CCAACAA"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lastRenderedPageBreak/>
        <w:t xml:space="preserve">The 2 programs point to </w:t>
      </w:r>
      <w:proofErr w:type="gramStart"/>
      <w:r w:rsidRPr="00414974">
        <w:rPr>
          <w:rFonts w:ascii="Times New Roman" w:hAnsi="Times New Roman"/>
          <w:color w:val="000000"/>
          <w:sz w:val="28"/>
        </w:rPr>
        <w:t>a number of</w:t>
      </w:r>
      <w:proofErr w:type="gramEnd"/>
      <w:r w:rsidRPr="00414974">
        <w:rPr>
          <w:rFonts w:ascii="Times New Roman" w:hAnsi="Times New Roman"/>
          <w:color w:val="000000"/>
          <w:sz w:val="28"/>
        </w:rPr>
        <w:t xml:space="preserve"> social issues that are critical for the integration and participation of Muslims in Europe. Which issues are mentioned? </w:t>
      </w:r>
    </w:p>
    <w:p w14:paraId="364EF3CA"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Do you find the shows biased in any way and if so, why?</w:t>
      </w:r>
    </w:p>
    <w:p w14:paraId="0DEB53CB" w14:textId="77777777" w:rsidR="00D14DE7" w:rsidRPr="00414974" w:rsidRDefault="00D14DE7" w:rsidP="00D14DE7">
      <w:pPr>
        <w:pStyle w:val="BodyText"/>
        <w:rPr>
          <w:rFonts w:ascii="Times New Roman" w:hAnsi="Times New Roman"/>
          <w:color w:val="000000"/>
          <w:sz w:val="28"/>
        </w:rPr>
      </w:pPr>
    </w:p>
    <w:p w14:paraId="17FA4A32" w14:textId="77777777" w:rsidR="00D14DE7" w:rsidRPr="00414974" w:rsidRDefault="00D14DE7">
      <w:pPr>
        <w:rPr>
          <w:b/>
          <w:sz w:val="28"/>
          <w:u w:val="single"/>
        </w:rPr>
      </w:pPr>
      <w:r w:rsidRPr="00414974">
        <w:rPr>
          <w:b/>
          <w:sz w:val="28"/>
          <w:u w:val="single"/>
        </w:rPr>
        <w:t>HOMEWORK ASSIGNMENTS:</w:t>
      </w:r>
    </w:p>
    <w:p w14:paraId="77FD2386" w14:textId="77777777" w:rsidR="00D14DE7" w:rsidRPr="00414974" w:rsidRDefault="00D14DE7">
      <w:pPr>
        <w:rPr>
          <w:b/>
          <w:sz w:val="28"/>
          <w:u w:val="single"/>
        </w:rPr>
      </w:pPr>
    </w:p>
    <w:p w14:paraId="4548B0D5" w14:textId="77777777" w:rsidR="00D14DE7" w:rsidRPr="00414974" w:rsidRDefault="00D14DE7">
      <w:pPr>
        <w:rPr>
          <w:b/>
          <w:sz w:val="28"/>
          <w:u w:val="single"/>
        </w:rPr>
      </w:pPr>
      <w:r w:rsidRPr="00414974">
        <w:rPr>
          <w:b/>
          <w:sz w:val="28"/>
          <w:u w:val="single"/>
        </w:rPr>
        <w:t xml:space="preserve">Please note that </w:t>
      </w:r>
      <w:proofErr w:type="gramStart"/>
      <w:r w:rsidRPr="00414974">
        <w:rPr>
          <w:b/>
          <w:sz w:val="28"/>
          <w:u w:val="single"/>
        </w:rPr>
        <w:t>all  assignments</w:t>
      </w:r>
      <w:proofErr w:type="gramEnd"/>
      <w:r w:rsidRPr="00414974">
        <w:rPr>
          <w:b/>
          <w:sz w:val="28"/>
          <w:u w:val="single"/>
        </w:rPr>
        <w:t xml:space="preserve"> are given at least one day in advance.</w:t>
      </w:r>
    </w:p>
    <w:p w14:paraId="10B4BD77" w14:textId="77777777" w:rsidR="00D14DE7" w:rsidRPr="00414974" w:rsidRDefault="00D14DE7">
      <w:pPr>
        <w:rPr>
          <w:b/>
          <w:sz w:val="28"/>
          <w:u w:val="single"/>
        </w:rPr>
      </w:pPr>
    </w:p>
    <w:p w14:paraId="00D528CB" w14:textId="77777777" w:rsidR="00D14DE7" w:rsidRPr="00414974" w:rsidRDefault="00D14DE7">
      <w:pPr>
        <w:rPr>
          <w:b/>
          <w:sz w:val="28"/>
          <w:u w:val="single"/>
        </w:rPr>
      </w:pPr>
      <w:r w:rsidRPr="00414974">
        <w:rPr>
          <w:sz w:val="28"/>
        </w:rPr>
        <w:t>1</w:t>
      </w:r>
      <w:r w:rsidRPr="00414974">
        <w:rPr>
          <w:b/>
          <w:sz w:val="28"/>
        </w:rPr>
        <w:t xml:space="preserve">. </w:t>
      </w:r>
      <w:r w:rsidRPr="00414974">
        <w:rPr>
          <w:b/>
          <w:sz w:val="28"/>
          <w:u w:val="single"/>
        </w:rPr>
        <w:t>Pre Day 1:</w:t>
      </w:r>
    </w:p>
    <w:p w14:paraId="0C8AADD2" w14:textId="77777777" w:rsidR="00D14DE7" w:rsidRPr="00414974" w:rsidRDefault="00D14DE7">
      <w:pPr>
        <w:rPr>
          <w:b/>
          <w:sz w:val="28"/>
          <w:u w:val="single"/>
        </w:rPr>
      </w:pPr>
      <w:r w:rsidRPr="00414974">
        <w:rPr>
          <w:b/>
          <w:sz w:val="28"/>
          <w:u w:val="single"/>
        </w:rPr>
        <w:t>Homework Assignment for Day1</w:t>
      </w:r>
    </w:p>
    <w:p w14:paraId="3F3AFC00" w14:textId="77777777" w:rsidR="00D14DE7" w:rsidRPr="00414974" w:rsidRDefault="00D14DE7">
      <w:pPr>
        <w:rPr>
          <w:b/>
          <w:sz w:val="28"/>
          <w:u w:val="single"/>
        </w:rPr>
      </w:pPr>
    </w:p>
    <w:p w14:paraId="54E25F82" w14:textId="77777777" w:rsidR="00D14DE7" w:rsidRPr="00414974" w:rsidRDefault="00D14DE7">
      <w:pPr>
        <w:rPr>
          <w:sz w:val="28"/>
        </w:rPr>
      </w:pPr>
      <w:r w:rsidRPr="00414974">
        <w:rPr>
          <w:sz w:val="28"/>
        </w:rPr>
        <w:t>1. Divide the class into 4 groups. Each group is assigned a topic, and they are to bring in a picture for class the next day. The picture should not be larger than 8 by 11.  Encourage the students to think beyond the picture. It is said that a picture is worth a thousand words.</w:t>
      </w:r>
    </w:p>
    <w:p w14:paraId="0B76D5BF" w14:textId="77777777" w:rsidR="00D14DE7" w:rsidRPr="00414974" w:rsidRDefault="00D14DE7">
      <w:pPr>
        <w:rPr>
          <w:sz w:val="28"/>
        </w:rPr>
      </w:pPr>
    </w:p>
    <w:p w14:paraId="68F2B9DB" w14:textId="77777777" w:rsidR="00D14DE7" w:rsidRPr="00414974" w:rsidRDefault="00D14DE7">
      <w:pPr>
        <w:rPr>
          <w:sz w:val="28"/>
        </w:rPr>
      </w:pPr>
      <w:r w:rsidRPr="00414974">
        <w:rPr>
          <w:sz w:val="28"/>
        </w:rPr>
        <w:t>a. Group 1: Bring in a picture of a typical American. This could be a family member, a newspaper picture, a picture from the web; to name just a few.</w:t>
      </w:r>
    </w:p>
    <w:p w14:paraId="42D0EC9C" w14:textId="77777777" w:rsidR="00D14DE7" w:rsidRPr="00414974" w:rsidRDefault="00D14DE7">
      <w:pPr>
        <w:rPr>
          <w:sz w:val="28"/>
        </w:rPr>
      </w:pPr>
    </w:p>
    <w:p w14:paraId="641205A5" w14:textId="77777777" w:rsidR="00D14DE7" w:rsidRPr="00414974" w:rsidRDefault="00D14DE7">
      <w:pPr>
        <w:rPr>
          <w:sz w:val="28"/>
        </w:rPr>
      </w:pPr>
      <w:r w:rsidRPr="00414974">
        <w:rPr>
          <w:sz w:val="28"/>
        </w:rPr>
        <w:t xml:space="preserve">b. Group 2: Bring in a picture of an object that is typically American. This does not necessarily have to be made in the </w:t>
      </w:r>
      <w:proofErr w:type="gramStart"/>
      <w:r w:rsidRPr="00414974">
        <w:rPr>
          <w:sz w:val="28"/>
        </w:rPr>
        <w:t>USA, but</w:t>
      </w:r>
      <w:proofErr w:type="gramEnd"/>
      <w:r w:rsidRPr="00414974">
        <w:rPr>
          <w:sz w:val="28"/>
        </w:rPr>
        <w:t xml:space="preserve"> be part of what the student thinks defines America.</w:t>
      </w:r>
    </w:p>
    <w:p w14:paraId="226F7724" w14:textId="77777777" w:rsidR="00D14DE7" w:rsidRPr="00414974" w:rsidRDefault="00D14DE7">
      <w:pPr>
        <w:rPr>
          <w:sz w:val="28"/>
        </w:rPr>
      </w:pPr>
    </w:p>
    <w:p w14:paraId="293A5EA5" w14:textId="77777777" w:rsidR="00D14DE7" w:rsidRPr="00414974" w:rsidRDefault="00D14DE7">
      <w:pPr>
        <w:rPr>
          <w:sz w:val="28"/>
        </w:rPr>
      </w:pPr>
      <w:r w:rsidRPr="00414974">
        <w:rPr>
          <w:sz w:val="28"/>
        </w:rPr>
        <w:t>c. Group 3: Bring in a picture of a typical German. This could be a family member, a newspaper picture, a picture from the web; to name just a few.</w:t>
      </w:r>
    </w:p>
    <w:p w14:paraId="3F4DAD1E" w14:textId="77777777" w:rsidR="00D14DE7" w:rsidRPr="00414974" w:rsidRDefault="00D14DE7">
      <w:pPr>
        <w:rPr>
          <w:sz w:val="28"/>
        </w:rPr>
      </w:pPr>
    </w:p>
    <w:p w14:paraId="21F73530" w14:textId="77777777" w:rsidR="00D14DE7" w:rsidRPr="00414974" w:rsidRDefault="00D14DE7">
      <w:pPr>
        <w:rPr>
          <w:sz w:val="28"/>
        </w:rPr>
      </w:pPr>
      <w:r w:rsidRPr="00414974">
        <w:rPr>
          <w:sz w:val="28"/>
        </w:rPr>
        <w:t xml:space="preserve">d. Group 4: Bring in a picture of an object that is typically German. This does not necessarily have to be made in </w:t>
      </w:r>
      <w:proofErr w:type="gramStart"/>
      <w:r w:rsidRPr="00414974">
        <w:rPr>
          <w:sz w:val="28"/>
        </w:rPr>
        <w:t>Germany, but</w:t>
      </w:r>
      <w:proofErr w:type="gramEnd"/>
      <w:r w:rsidRPr="00414974">
        <w:rPr>
          <w:sz w:val="28"/>
        </w:rPr>
        <w:t xml:space="preserve"> be part of what the student thinks defines Germany.</w:t>
      </w:r>
    </w:p>
    <w:p w14:paraId="23C02B63" w14:textId="77777777" w:rsidR="00D14DE7" w:rsidRPr="00414974" w:rsidRDefault="00D14DE7">
      <w:pPr>
        <w:rPr>
          <w:sz w:val="28"/>
        </w:rPr>
      </w:pPr>
    </w:p>
    <w:p w14:paraId="1E4D2A3E" w14:textId="77777777" w:rsidR="00D14DE7" w:rsidRPr="00414974" w:rsidRDefault="00D14DE7">
      <w:pPr>
        <w:rPr>
          <w:sz w:val="28"/>
        </w:rPr>
      </w:pPr>
    </w:p>
    <w:p w14:paraId="115A459F" w14:textId="77777777" w:rsidR="00D14DE7" w:rsidRPr="00414974" w:rsidRDefault="00D14DE7">
      <w:pPr>
        <w:rPr>
          <w:sz w:val="28"/>
        </w:rPr>
      </w:pPr>
    </w:p>
    <w:p w14:paraId="4F2DA7F9" w14:textId="77777777" w:rsidR="00D14DE7" w:rsidRPr="00414974" w:rsidRDefault="00D14DE7">
      <w:pPr>
        <w:rPr>
          <w:sz w:val="28"/>
        </w:rPr>
      </w:pPr>
    </w:p>
    <w:p w14:paraId="2591D2AD" w14:textId="77777777" w:rsidR="00D14DE7" w:rsidRPr="00414974" w:rsidRDefault="00D14DE7">
      <w:pPr>
        <w:rPr>
          <w:sz w:val="28"/>
        </w:rPr>
      </w:pPr>
    </w:p>
    <w:p w14:paraId="664BFACE" w14:textId="77777777" w:rsidR="00D14DE7" w:rsidRPr="00414974" w:rsidRDefault="00D14DE7">
      <w:pPr>
        <w:rPr>
          <w:sz w:val="28"/>
        </w:rPr>
      </w:pPr>
    </w:p>
    <w:p w14:paraId="0BE1A760" w14:textId="77777777" w:rsidR="00D14DE7" w:rsidRPr="00414974" w:rsidRDefault="00D14DE7">
      <w:pPr>
        <w:rPr>
          <w:sz w:val="28"/>
        </w:rPr>
      </w:pPr>
    </w:p>
    <w:p w14:paraId="6ADECEFC" w14:textId="77777777" w:rsidR="00D14DE7" w:rsidRPr="00414974" w:rsidRDefault="00D14DE7">
      <w:pPr>
        <w:rPr>
          <w:sz w:val="28"/>
        </w:rPr>
      </w:pPr>
    </w:p>
    <w:p w14:paraId="00B793D6" w14:textId="77777777" w:rsidR="00D14DE7" w:rsidRPr="00414974" w:rsidRDefault="00D14DE7">
      <w:pPr>
        <w:rPr>
          <w:sz w:val="28"/>
        </w:rPr>
      </w:pPr>
    </w:p>
    <w:p w14:paraId="1DAF16A4" w14:textId="77777777" w:rsidR="00D14DE7" w:rsidRPr="00414974" w:rsidRDefault="00D14DE7">
      <w:pPr>
        <w:rPr>
          <w:sz w:val="28"/>
        </w:rPr>
      </w:pPr>
    </w:p>
    <w:p w14:paraId="61045743" w14:textId="77777777" w:rsidR="00D14DE7" w:rsidRPr="00414974" w:rsidRDefault="00D14DE7">
      <w:pPr>
        <w:rPr>
          <w:sz w:val="28"/>
        </w:rPr>
      </w:pPr>
    </w:p>
    <w:p w14:paraId="7E9487D4" w14:textId="77777777" w:rsidR="00D14DE7" w:rsidRPr="00414974" w:rsidRDefault="00D14DE7">
      <w:pPr>
        <w:rPr>
          <w:sz w:val="28"/>
        </w:rPr>
      </w:pPr>
    </w:p>
    <w:p w14:paraId="232BDA7C" w14:textId="77777777" w:rsidR="00D14DE7" w:rsidRPr="00414974" w:rsidRDefault="00D14DE7">
      <w:pPr>
        <w:rPr>
          <w:sz w:val="28"/>
        </w:rPr>
      </w:pPr>
    </w:p>
    <w:p w14:paraId="6469944C" w14:textId="77777777" w:rsidR="00D14DE7" w:rsidRPr="00414974" w:rsidRDefault="00D14DE7">
      <w:pPr>
        <w:rPr>
          <w:sz w:val="28"/>
        </w:rPr>
      </w:pPr>
    </w:p>
    <w:p w14:paraId="416B0BDD" w14:textId="77777777" w:rsidR="00D14DE7" w:rsidRPr="00414974" w:rsidRDefault="00D14DE7">
      <w:pPr>
        <w:rPr>
          <w:sz w:val="28"/>
        </w:rPr>
      </w:pPr>
    </w:p>
    <w:p w14:paraId="42B2F879" w14:textId="77777777" w:rsidR="00D14DE7" w:rsidRPr="00414974" w:rsidRDefault="00D14DE7">
      <w:pPr>
        <w:rPr>
          <w:b/>
          <w:sz w:val="28"/>
          <w:u w:val="single"/>
        </w:rPr>
      </w:pPr>
      <w:r w:rsidRPr="00414974">
        <w:rPr>
          <w:sz w:val="28"/>
        </w:rPr>
        <w:t xml:space="preserve">2. </w:t>
      </w:r>
      <w:r w:rsidRPr="00414974">
        <w:rPr>
          <w:b/>
          <w:sz w:val="28"/>
          <w:u w:val="single"/>
        </w:rPr>
        <w:t>DAY 1:</w:t>
      </w:r>
    </w:p>
    <w:p w14:paraId="66F315F8" w14:textId="77777777" w:rsidR="00D14DE7" w:rsidRPr="00414974" w:rsidRDefault="00D14DE7">
      <w:pPr>
        <w:rPr>
          <w:b/>
          <w:sz w:val="28"/>
          <w:u w:val="single"/>
        </w:rPr>
      </w:pPr>
    </w:p>
    <w:p w14:paraId="169EA709" w14:textId="77777777" w:rsidR="00D14DE7" w:rsidRPr="00414974" w:rsidRDefault="00D14DE7">
      <w:pPr>
        <w:rPr>
          <w:sz w:val="28"/>
        </w:rPr>
      </w:pPr>
      <w:r w:rsidRPr="00414974">
        <w:rPr>
          <w:sz w:val="28"/>
        </w:rPr>
        <w:t>Encourage students to begin to explore on their own. Here are some interesting websites to start out with:</w:t>
      </w:r>
    </w:p>
    <w:p w14:paraId="5F7AB2E0" w14:textId="77777777" w:rsidR="00D14DE7" w:rsidRPr="00414974" w:rsidRDefault="00D14DE7">
      <w:pPr>
        <w:rPr>
          <w:sz w:val="28"/>
        </w:rPr>
      </w:pPr>
      <w:hyperlink r:id="rId37" w:history="1">
        <w:r w:rsidRPr="00414974">
          <w:rPr>
            <w:rStyle w:val="Hyperlink"/>
            <w:sz w:val="28"/>
          </w:rPr>
          <w:t>http://www.way-to-allah.com/en/wti_uc.html</w:t>
        </w:r>
      </w:hyperlink>
      <w:r w:rsidRPr="00414974">
        <w:rPr>
          <w:color w:val="000000"/>
          <w:sz w:val="28"/>
        </w:rPr>
        <w:t xml:space="preserve">   </w:t>
      </w:r>
      <w:hyperlink r:id="rId38" w:history="1">
        <w:r w:rsidRPr="00414974">
          <w:rPr>
            <w:rStyle w:val="Hyperlink"/>
            <w:sz w:val="28"/>
          </w:rPr>
          <w:t>http://www.turntoislam.com/search.php</w:t>
        </w:r>
      </w:hyperlink>
      <w:r w:rsidRPr="00414974">
        <w:rPr>
          <w:color w:val="000000"/>
          <w:sz w:val="28"/>
        </w:rPr>
        <w:t xml:space="preserve"> </w:t>
      </w:r>
    </w:p>
    <w:p w14:paraId="012D1478" w14:textId="77777777" w:rsidR="00D14DE7" w:rsidRPr="00414974" w:rsidRDefault="00D14DE7">
      <w:pPr>
        <w:rPr>
          <w:sz w:val="28"/>
        </w:rPr>
      </w:pPr>
    </w:p>
    <w:p w14:paraId="3976F1F2" w14:textId="77777777" w:rsidR="00D14DE7" w:rsidRPr="00414974" w:rsidRDefault="00D14DE7">
      <w:pPr>
        <w:rPr>
          <w:sz w:val="28"/>
        </w:rPr>
      </w:pPr>
      <w:r w:rsidRPr="00414974">
        <w:rPr>
          <w:sz w:val="28"/>
        </w:rPr>
        <w:t xml:space="preserve">3. </w:t>
      </w:r>
      <w:r w:rsidRPr="00414974">
        <w:rPr>
          <w:b/>
          <w:sz w:val="28"/>
          <w:u w:val="single"/>
        </w:rPr>
        <w:t>Day 2&amp;3:</w:t>
      </w:r>
    </w:p>
    <w:p w14:paraId="232CAD27" w14:textId="77777777" w:rsidR="00D14DE7" w:rsidRPr="00414974" w:rsidRDefault="00D14DE7">
      <w:pPr>
        <w:rPr>
          <w:sz w:val="28"/>
          <w:u w:val="single"/>
        </w:rPr>
      </w:pPr>
    </w:p>
    <w:p w14:paraId="03FB871D" w14:textId="77777777" w:rsidR="00D14DE7" w:rsidRPr="00414974" w:rsidRDefault="00D14DE7">
      <w:pPr>
        <w:rPr>
          <w:sz w:val="28"/>
        </w:rPr>
      </w:pPr>
      <w:r w:rsidRPr="00414974">
        <w:rPr>
          <w:sz w:val="28"/>
        </w:rPr>
        <w:t>a. In</w:t>
      </w:r>
      <w:r w:rsidRPr="00414974">
        <w:rPr>
          <w:b/>
          <w:sz w:val="28"/>
        </w:rPr>
        <w:t xml:space="preserve"> </w:t>
      </w:r>
      <w:r w:rsidRPr="00414974">
        <w:rPr>
          <w:b/>
          <w:i/>
          <w:sz w:val="28"/>
        </w:rPr>
        <w:t>Germany Today: Transatlantic Outreach Program</w:t>
      </w:r>
      <w:r w:rsidRPr="00414974">
        <w:rPr>
          <w:sz w:val="28"/>
        </w:rPr>
        <w:t xml:space="preserve"> </w:t>
      </w:r>
    </w:p>
    <w:p w14:paraId="637B241F" w14:textId="77777777" w:rsidR="00D14DE7" w:rsidRPr="00BE11CE" w:rsidRDefault="00D14DE7">
      <w:pPr>
        <w:rPr>
          <w:sz w:val="28"/>
        </w:rPr>
      </w:pPr>
      <w:r w:rsidRPr="00414974">
        <w:rPr>
          <w:sz w:val="28"/>
        </w:rPr>
        <w:t xml:space="preserve">(Available through the Goethe Institute, all materials may be reproduced for classroom use) How much material covered would be at the teacher’s discretion. I recommend duplicating some of the pages that are earmarked </w:t>
      </w:r>
      <w:r w:rsidRPr="00BE11CE">
        <w:rPr>
          <w:i/>
          <w:sz w:val="28"/>
        </w:rPr>
        <w:t>Teacher</w:t>
      </w:r>
      <w:r w:rsidRPr="00414974">
        <w:rPr>
          <w:i/>
          <w:sz w:val="28"/>
        </w:rPr>
        <w:t xml:space="preserve"> Resource</w:t>
      </w:r>
      <w:r w:rsidRPr="00414974">
        <w:rPr>
          <w:sz w:val="28"/>
        </w:rPr>
        <w:t xml:space="preserve"> to allow the teacher </w:t>
      </w:r>
      <w:proofErr w:type="gramStart"/>
      <w:r w:rsidRPr="00414974">
        <w:rPr>
          <w:sz w:val="28"/>
        </w:rPr>
        <w:t>keep</w:t>
      </w:r>
      <w:proofErr w:type="gramEnd"/>
      <w:r w:rsidRPr="00414974">
        <w:rPr>
          <w:sz w:val="28"/>
        </w:rPr>
        <w:t xml:space="preserve"> a steady pace. </w:t>
      </w:r>
    </w:p>
    <w:p w14:paraId="0625A922" w14:textId="77777777" w:rsidR="00D14DE7" w:rsidRPr="00BE11CE" w:rsidRDefault="00D14DE7">
      <w:pPr>
        <w:rPr>
          <w:i/>
          <w:sz w:val="28"/>
        </w:rPr>
      </w:pPr>
      <w:r w:rsidRPr="00414974">
        <w:rPr>
          <w:sz w:val="28"/>
        </w:rPr>
        <w:t xml:space="preserve">Please copy and read pages 7-12, and pages 14-17. Complete pages 9, 12, and 17 for Wednesday. Encourage the students to move ahead with the homework because it will only enhance the </w:t>
      </w:r>
      <w:r w:rsidRPr="00414974">
        <w:rPr>
          <w:i/>
          <w:sz w:val="28"/>
        </w:rPr>
        <w:t>Socratic Seminar</w:t>
      </w:r>
      <w:r w:rsidRPr="00414974">
        <w:rPr>
          <w:sz w:val="28"/>
        </w:rPr>
        <w:t xml:space="preserve"> on Tuesday.</w:t>
      </w:r>
      <w:r w:rsidRPr="00414974">
        <w:rPr>
          <w:i/>
          <w:sz w:val="28"/>
        </w:rPr>
        <w:t xml:space="preserve"> </w:t>
      </w:r>
    </w:p>
    <w:p w14:paraId="6DD63818" w14:textId="77777777" w:rsidR="00D14DE7" w:rsidRPr="00414974" w:rsidRDefault="00D14DE7">
      <w:pPr>
        <w:rPr>
          <w:sz w:val="28"/>
        </w:rPr>
      </w:pPr>
    </w:p>
    <w:p w14:paraId="4E32DA24" w14:textId="77777777" w:rsidR="00D14DE7" w:rsidRPr="00414974" w:rsidRDefault="00D14DE7">
      <w:pPr>
        <w:rPr>
          <w:sz w:val="28"/>
          <w:u w:val="single"/>
        </w:rPr>
      </w:pPr>
    </w:p>
    <w:p w14:paraId="0FE786CD" w14:textId="77777777" w:rsidR="00D14DE7" w:rsidRPr="00414974" w:rsidRDefault="00D14DE7">
      <w:pPr>
        <w:rPr>
          <w:sz w:val="28"/>
        </w:rPr>
      </w:pPr>
      <w:r w:rsidRPr="00414974">
        <w:rPr>
          <w:sz w:val="28"/>
        </w:rPr>
        <w:t xml:space="preserve">b. Have the students read one of the articles listed below. Please check the URL(S) and I would recommend updating the articles as the time changes. </w:t>
      </w:r>
      <w:proofErr w:type="gramStart"/>
      <w:r w:rsidRPr="00414974">
        <w:rPr>
          <w:sz w:val="28"/>
        </w:rPr>
        <w:t>Again</w:t>
      </w:r>
      <w:proofErr w:type="gramEnd"/>
      <w:r w:rsidRPr="00414974">
        <w:rPr>
          <w:sz w:val="28"/>
        </w:rPr>
        <w:t xml:space="preserve"> the assignment could be divided into 3 groups-one for each article, or the class could discover on Wednesday, who read what and why?</w:t>
      </w:r>
    </w:p>
    <w:p w14:paraId="402B1348" w14:textId="77777777" w:rsidR="00D14DE7" w:rsidRPr="00414974" w:rsidRDefault="00D14DE7">
      <w:pPr>
        <w:rPr>
          <w:sz w:val="28"/>
        </w:rPr>
      </w:pPr>
    </w:p>
    <w:p w14:paraId="4F8F7C75" w14:textId="77777777" w:rsidR="00D14DE7" w:rsidRPr="00414974" w:rsidRDefault="00D14DE7">
      <w:pPr>
        <w:rPr>
          <w:sz w:val="28"/>
        </w:rPr>
      </w:pPr>
      <w:r w:rsidRPr="00414974">
        <w:rPr>
          <w:sz w:val="28"/>
        </w:rPr>
        <w:t xml:space="preserve">1. “Old Europe Meets New Islam” by Marlena </w:t>
      </w:r>
      <w:proofErr w:type="spellStart"/>
      <w:r w:rsidRPr="00414974">
        <w:rPr>
          <w:sz w:val="28"/>
        </w:rPr>
        <w:t>Telvick</w:t>
      </w:r>
      <w:proofErr w:type="spellEnd"/>
      <w:r w:rsidRPr="00414974">
        <w:rPr>
          <w:sz w:val="28"/>
        </w:rPr>
        <w:t xml:space="preserve">, January 2005. You can find the text on-line at: </w:t>
      </w:r>
    </w:p>
    <w:p w14:paraId="4EA68366" w14:textId="77777777" w:rsidR="00D14DE7" w:rsidRPr="00414974" w:rsidRDefault="00D14DE7">
      <w:pPr>
        <w:rPr>
          <w:sz w:val="28"/>
        </w:rPr>
      </w:pPr>
    </w:p>
    <w:p w14:paraId="650BB34C" w14:textId="77777777" w:rsidR="00D14DE7" w:rsidRPr="00414974" w:rsidRDefault="00D14DE7">
      <w:pPr>
        <w:rPr>
          <w:sz w:val="28"/>
        </w:rPr>
      </w:pPr>
      <w:hyperlink r:id="rId39" w:history="1">
        <w:r w:rsidRPr="00414974">
          <w:rPr>
            <w:rStyle w:val="Hyperlink"/>
            <w:sz w:val="28"/>
          </w:rPr>
          <w:t>http://www.pbs.org/wgbh/pages/fron</w:t>
        </w:r>
        <w:r w:rsidRPr="00414974">
          <w:rPr>
            <w:rStyle w:val="Hyperlink"/>
            <w:sz w:val="28"/>
          </w:rPr>
          <w:t>t</w:t>
        </w:r>
        <w:r w:rsidRPr="00414974">
          <w:rPr>
            <w:rStyle w:val="Hyperlink"/>
            <w:sz w:val="28"/>
          </w:rPr>
          <w:t>line/shows/front/special/roots.html</w:t>
        </w:r>
        <w:r w:rsidRPr="00414974">
          <w:rPr>
            <w:rStyle w:val="Hyperlink"/>
            <w:color w:val="000000"/>
            <w:sz w:val="28"/>
          </w:rPr>
          <w:t xml:space="preserve"> </w:t>
        </w:r>
      </w:hyperlink>
    </w:p>
    <w:p w14:paraId="0CEA633F" w14:textId="77777777" w:rsidR="00D14DE7" w:rsidRPr="00414974" w:rsidRDefault="00D14DE7">
      <w:pPr>
        <w:rPr>
          <w:sz w:val="28"/>
        </w:rPr>
      </w:pPr>
    </w:p>
    <w:p w14:paraId="16EE2C4D" w14:textId="77777777" w:rsidR="00D14DE7" w:rsidRPr="00414974" w:rsidRDefault="00D14DE7">
      <w:pPr>
        <w:rPr>
          <w:color w:val="000000"/>
          <w:sz w:val="28"/>
        </w:rPr>
      </w:pPr>
      <w:r w:rsidRPr="00414974">
        <w:rPr>
          <w:color w:val="000000"/>
          <w:sz w:val="28"/>
        </w:rPr>
        <w:t xml:space="preserve">  </w:t>
      </w:r>
    </w:p>
    <w:p w14:paraId="4A26333B" w14:textId="77777777" w:rsidR="00D14DE7" w:rsidRPr="00414974" w:rsidRDefault="00D14DE7">
      <w:pPr>
        <w:rPr>
          <w:color w:val="000000"/>
          <w:sz w:val="28"/>
        </w:rPr>
      </w:pPr>
      <w:r w:rsidRPr="00414974">
        <w:rPr>
          <w:color w:val="000000"/>
          <w:sz w:val="28"/>
        </w:rPr>
        <w:t xml:space="preserve">2. “A Hand That Links the Germans and the Turks” by Nicholas </w:t>
      </w:r>
      <w:proofErr w:type="spellStart"/>
      <w:r w:rsidRPr="00414974">
        <w:rPr>
          <w:color w:val="000000"/>
          <w:sz w:val="28"/>
        </w:rPr>
        <w:t>Kulish</w:t>
      </w:r>
      <w:proofErr w:type="spellEnd"/>
      <w:r w:rsidRPr="00414974">
        <w:rPr>
          <w:color w:val="000000"/>
          <w:sz w:val="28"/>
        </w:rPr>
        <w:t xml:space="preserve">, January 2008. You can find the text on-line at: </w:t>
      </w:r>
    </w:p>
    <w:p w14:paraId="36882D2F" w14:textId="77777777" w:rsidR="00D14DE7" w:rsidRPr="00414974" w:rsidRDefault="00D14DE7">
      <w:pPr>
        <w:rPr>
          <w:color w:val="000000"/>
          <w:sz w:val="28"/>
        </w:rPr>
      </w:pPr>
    </w:p>
    <w:p w14:paraId="213A3A3E" w14:textId="77777777" w:rsidR="00D14DE7" w:rsidRPr="00414974" w:rsidRDefault="00D14DE7">
      <w:pPr>
        <w:rPr>
          <w:color w:val="000000"/>
          <w:sz w:val="28"/>
        </w:rPr>
      </w:pPr>
      <w:hyperlink r:id="rId40" w:history="1">
        <w:r w:rsidRPr="00414974">
          <w:rPr>
            <w:rStyle w:val="Hyperlink"/>
            <w:sz w:val="28"/>
          </w:rPr>
          <w:t>http://www.nytimes.com/2008/01/06/movies/awardsseason/06kuli.html?_r=1&amp;ref=awardsseason&amp;pagewanted=all&amp;oref=slogin</w:t>
        </w:r>
      </w:hyperlink>
    </w:p>
    <w:p w14:paraId="51D93204" w14:textId="77777777" w:rsidR="00D14DE7" w:rsidRPr="00414974" w:rsidRDefault="00D14DE7">
      <w:pPr>
        <w:rPr>
          <w:color w:val="000000"/>
          <w:sz w:val="28"/>
        </w:rPr>
      </w:pPr>
    </w:p>
    <w:p w14:paraId="1460A6F6" w14:textId="77777777" w:rsidR="00D14DE7" w:rsidRPr="00414974" w:rsidRDefault="00D14DE7">
      <w:pPr>
        <w:rPr>
          <w:color w:val="000000"/>
          <w:sz w:val="28"/>
        </w:rPr>
      </w:pPr>
      <w:r w:rsidRPr="00414974">
        <w:rPr>
          <w:color w:val="000000"/>
          <w:sz w:val="28"/>
        </w:rPr>
        <w:t xml:space="preserve">3. </w:t>
      </w:r>
      <w:proofErr w:type="gramStart"/>
      <w:r w:rsidRPr="00414974">
        <w:rPr>
          <w:color w:val="000000"/>
          <w:sz w:val="28"/>
        </w:rPr>
        <w:t>“ In</w:t>
      </w:r>
      <w:proofErr w:type="gramEnd"/>
      <w:r w:rsidRPr="00414974">
        <w:rPr>
          <w:color w:val="000000"/>
          <w:sz w:val="28"/>
        </w:rPr>
        <w:t xml:space="preserve"> Germany, a Breakthrough Year For Immigrant Politicians” by Isabelle de </w:t>
      </w:r>
      <w:proofErr w:type="spellStart"/>
      <w:r w:rsidRPr="00414974">
        <w:rPr>
          <w:color w:val="000000"/>
          <w:sz w:val="28"/>
        </w:rPr>
        <w:t>Pommereau</w:t>
      </w:r>
      <w:proofErr w:type="spellEnd"/>
      <w:r w:rsidRPr="00414974">
        <w:rPr>
          <w:color w:val="000000"/>
          <w:sz w:val="28"/>
        </w:rPr>
        <w:t>, April 18</w:t>
      </w:r>
      <w:r w:rsidRPr="00414974">
        <w:rPr>
          <w:color w:val="000000"/>
          <w:sz w:val="28"/>
          <w:vertAlign w:val="superscript"/>
        </w:rPr>
        <w:t>th</w:t>
      </w:r>
      <w:r w:rsidRPr="00414974">
        <w:rPr>
          <w:color w:val="000000"/>
          <w:sz w:val="28"/>
        </w:rPr>
        <w:t>, 2008</w:t>
      </w:r>
    </w:p>
    <w:p w14:paraId="5AF1E73C" w14:textId="77777777" w:rsidR="00D14DE7" w:rsidRPr="00414974" w:rsidRDefault="00D14DE7">
      <w:pPr>
        <w:rPr>
          <w:sz w:val="28"/>
        </w:rPr>
      </w:pPr>
    </w:p>
    <w:p w14:paraId="0D40C7A9" w14:textId="77777777" w:rsidR="00D14DE7" w:rsidRPr="00414974" w:rsidRDefault="00D14DE7">
      <w:pPr>
        <w:rPr>
          <w:sz w:val="28"/>
          <w:lang w:val="de-DE"/>
        </w:rPr>
      </w:pPr>
      <w:hyperlink r:id="rId41" w:history="1">
        <w:r w:rsidRPr="00414974">
          <w:rPr>
            <w:rStyle w:val="Hyperlink"/>
            <w:sz w:val="28"/>
          </w:rPr>
          <w:t>http://www.csmonitor.com/2008/0418/p05s01-woeu.html</w:t>
        </w:r>
      </w:hyperlink>
      <w:r w:rsidRPr="00414974">
        <w:rPr>
          <w:color w:val="000000"/>
          <w:sz w:val="28"/>
        </w:rPr>
        <w:t xml:space="preserve"> </w:t>
      </w:r>
    </w:p>
    <w:p w14:paraId="0938503A" w14:textId="77777777" w:rsidR="00D14DE7" w:rsidRPr="00414974" w:rsidRDefault="00D14DE7">
      <w:pPr>
        <w:rPr>
          <w:sz w:val="28"/>
        </w:rPr>
      </w:pPr>
    </w:p>
    <w:p w14:paraId="506A6C87" w14:textId="77777777" w:rsidR="00D14DE7" w:rsidRPr="00414974" w:rsidRDefault="00D14DE7">
      <w:pPr>
        <w:rPr>
          <w:sz w:val="28"/>
        </w:rPr>
      </w:pPr>
      <w:r w:rsidRPr="00414974">
        <w:rPr>
          <w:sz w:val="28"/>
        </w:rPr>
        <w:t>4. The students may also go to the following websites and find an article on their own:</w:t>
      </w:r>
    </w:p>
    <w:p w14:paraId="1DD25E5F" w14:textId="77777777" w:rsidR="00D14DE7" w:rsidRPr="00414974" w:rsidRDefault="00D14DE7">
      <w:pPr>
        <w:rPr>
          <w:sz w:val="28"/>
        </w:rPr>
      </w:pPr>
    </w:p>
    <w:p w14:paraId="2A7B287F" w14:textId="77777777" w:rsidR="00D14DE7" w:rsidRPr="00414974" w:rsidRDefault="00D14DE7">
      <w:pPr>
        <w:rPr>
          <w:color w:val="000000"/>
          <w:sz w:val="28"/>
        </w:rPr>
      </w:pPr>
      <w:hyperlink r:id="rId42" w:history="1">
        <w:r w:rsidRPr="00414974">
          <w:rPr>
            <w:rStyle w:val="Hyperlink"/>
            <w:sz w:val="28"/>
          </w:rPr>
          <w:t>http://www.npr.org/te</w:t>
        </w:r>
        <w:r w:rsidRPr="00414974">
          <w:rPr>
            <w:rStyle w:val="Hyperlink"/>
            <w:sz w:val="28"/>
          </w:rPr>
          <w:t>m</w:t>
        </w:r>
        <w:r w:rsidRPr="00414974">
          <w:rPr>
            <w:rStyle w:val="Hyperlink"/>
            <w:sz w:val="28"/>
          </w:rPr>
          <w:t>plates/story/story.php?storyId=17819775</w:t>
        </w:r>
      </w:hyperlink>
      <w:r w:rsidRPr="00414974">
        <w:rPr>
          <w:color w:val="000000"/>
          <w:sz w:val="28"/>
        </w:rPr>
        <w:t xml:space="preserve"> </w:t>
      </w:r>
    </w:p>
    <w:p w14:paraId="51CD5CA3" w14:textId="77777777" w:rsidR="00D14DE7" w:rsidRPr="00414974" w:rsidRDefault="00D14DE7">
      <w:pPr>
        <w:rPr>
          <w:color w:val="000000"/>
          <w:sz w:val="28"/>
        </w:rPr>
      </w:pPr>
    </w:p>
    <w:p w14:paraId="4E67C483" w14:textId="77777777" w:rsidR="00D14DE7" w:rsidRPr="00414974" w:rsidRDefault="00D14DE7">
      <w:pPr>
        <w:rPr>
          <w:sz w:val="28"/>
        </w:rPr>
      </w:pPr>
      <w:hyperlink r:id="rId43" w:history="1">
        <w:r w:rsidRPr="00414974">
          <w:rPr>
            <w:rStyle w:val="Hyperlink"/>
            <w:sz w:val="28"/>
          </w:rPr>
          <w:t>http://news.bbc.co.uk/2/hi/in_depth/europe/2005/muslims_in_europe/default.stm</w:t>
        </w:r>
      </w:hyperlink>
      <w:r w:rsidRPr="00414974">
        <w:rPr>
          <w:color w:val="000000"/>
          <w:sz w:val="28"/>
        </w:rPr>
        <w:t xml:space="preserve"> </w:t>
      </w:r>
    </w:p>
    <w:p w14:paraId="7DEAB39F" w14:textId="77777777" w:rsidR="00D14DE7" w:rsidRPr="00414974" w:rsidRDefault="00D14DE7" w:rsidP="00D14DE7">
      <w:pPr>
        <w:pStyle w:val="BodyText"/>
        <w:rPr>
          <w:rFonts w:ascii="Times New Roman" w:eastAsia="Times New Roman" w:hAnsi="Times New Roman"/>
          <w:sz w:val="28"/>
          <w:szCs w:val="24"/>
          <w:lang w:eastAsia="en-US" w:bidi="x-none"/>
        </w:rPr>
      </w:pPr>
    </w:p>
    <w:p w14:paraId="2FF9D964" w14:textId="77777777" w:rsidR="00D14DE7" w:rsidRPr="00414974" w:rsidRDefault="00D14DE7" w:rsidP="00D14DE7">
      <w:pPr>
        <w:pStyle w:val="BodyText"/>
        <w:rPr>
          <w:rFonts w:ascii="Times New Roman" w:hAnsi="Times New Roman"/>
          <w:color w:val="000000"/>
          <w:sz w:val="28"/>
          <w:szCs w:val="24"/>
          <w:u w:val="single"/>
        </w:rPr>
      </w:pPr>
      <w:r w:rsidRPr="00414974">
        <w:rPr>
          <w:rFonts w:ascii="Times New Roman" w:eastAsia="Times New Roman" w:hAnsi="Times New Roman"/>
          <w:sz w:val="28"/>
          <w:szCs w:val="24"/>
          <w:u w:val="single"/>
          <w:lang w:eastAsia="en-US" w:bidi="x-none"/>
        </w:rPr>
        <w:t xml:space="preserve"> </w:t>
      </w:r>
      <w:r w:rsidRPr="00414974">
        <w:rPr>
          <w:rFonts w:ascii="Times New Roman" w:hAnsi="Times New Roman"/>
          <w:color w:val="000000"/>
          <w:sz w:val="28"/>
          <w:szCs w:val="24"/>
          <w:u w:val="single"/>
        </w:rPr>
        <w:t>Reading Tips:</w:t>
      </w:r>
    </w:p>
    <w:p w14:paraId="1F15AA1F" w14:textId="77777777" w:rsidR="00D14DE7" w:rsidRPr="00414974" w:rsidRDefault="00D14DE7" w:rsidP="00D14DE7">
      <w:pPr>
        <w:pStyle w:val="BodyText"/>
        <w:ind w:left="735"/>
        <w:rPr>
          <w:rFonts w:ascii="Times New Roman" w:hAnsi="Times New Roman"/>
          <w:bCs/>
          <w:color w:val="000000"/>
          <w:sz w:val="28"/>
          <w:szCs w:val="24"/>
        </w:rPr>
      </w:pPr>
      <w:r w:rsidRPr="00414974">
        <w:rPr>
          <w:rFonts w:ascii="Times New Roman" w:hAnsi="Times New Roman"/>
          <w:color w:val="000000"/>
          <w:sz w:val="28"/>
          <w:szCs w:val="24"/>
        </w:rPr>
        <w:t>Encourage the students, while reading, to pay special attention to the various perspectives on “the future of Islam and Muslims in Europe.” Encourage students to write down reactions and thoughts about the articles.</w:t>
      </w:r>
    </w:p>
    <w:p w14:paraId="1D2C241B" w14:textId="77777777" w:rsidR="00D14DE7" w:rsidRPr="00414974" w:rsidRDefault="00D14DE7" w:rsidP="00D14DE7">
      <w:pPr>
        <w:pStyle w:val="BodyText"/>
        <w:ind w:left="735"/>
        <w:rPr>
          <w:rFonts w:ascii="Times New Roman" w:hAnsi="Times New Roman"/>
          <w:color w:val="000000"/>
          <w:sz w:val="28"/>
        </w:rPr>
      </w:pPr>
      <w:r w:rsidRPr="00414974">
        <w:rPr>
          <w:rFonts w:ascii="Times New Roman" w:hAnsi="Times New Roman"/>
          <w:color w:val="000000"/>
          <w:sz w:val="28"/>
        </w:rPr>
        <w:t xml:space="preserve">Some questions helpful in analyzing and discussing the feature might be: </w:t>
      </w:r>
    </w:p>
    <w:p w14:paraId="4171E62B" w14:textId="77777777" w:rsidR="00D14DE7" w:rsidRPr="00414974" w:rsidRDefault="00D14DE7">
      <w:pPr>
        <w:pStyle w:val="BodyText"/>
        <w:ind w:left="735"/>
        <w:rPr>
          <w:rFonts w:ascii="Times New Roman" w:hAnsi="Times New Roman"/>
          <w:color w:val="000000"/>
          <w:sz w:val="28"/>
        </w:rPr>
      </w:pPr>
    </w:p>
    <w:p w14:paraId="4997C89A"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What does it mean to be a “European?” How do Europeans perceive the role of religion in society?</w:t>
      </w:r>
    </w:p>
    <w:p w14:paraId="5EF792A3"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 xml:space="preserve">In recent years, have racial tensions within European societies increased or decreased? </w:t>
      </w:r>
    </w:p>
    <w:p w14:paraId="5AC1571F"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In recent years, have racial tensions with the USA increased or decreased.</w:t>
      </w:r>
    </w:p>
    <w:p w14:paraId="46382D48"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What role do you believe geography play in this equation?</w:t>
      </w:r>
    </w:p>
    <w:p w14:paraId="742E0802"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Does the article perceive Muslim extremists as a major threat for Europe?</w:t>
      </w:r>
    </w:p>
    <w:p w14:paraId="24F6214D"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 xml:space="preserve">The article points to </w:t>
      </w:r>
      <w:proofErr w:type="gramStart"/>
      <w:r w:rsidRPr="00414974">
        <w:rPr>
          <w:rFonts w:ascii="Times New Roman" w:hAnsi="Times New Roman"/>
          <w:color w:val="000000"/>
          <w:sz w:val="28"/>
        </w:rPr>
        <w:t>a number of</w:t>
      </w:r>
      <w:proofErr w:type="gramEnd"/>
      <w:r w:rsidRPr="00414974">
        <w:rPr>
          <w:rFonts w:ascii="Times New Roman" w:hAnsi="Times New Roman"/>
          <w:color w:val="000000"/>
          <w:sz w:val="28"/>
        </w:rPr>
        <w:t xml:space="preserve"> social issues that are critical </w:t>
      </w:r>
      <w:r w:rsidRPr="00414974">
        <w:rPr>
          <w:rFonts w:ascii="Times New Roman" w:hAnsi="Times New Roman"/>
          <w:color w:val="000000"/>
          <w:sz w:val="28"/>
        </w:rPr>
        <w:lastRenderedPageBreak/>
        <w:t xml:space="preserve">for the integration and participation of Muslims in Europe. Which issues does the author mention? </w:t>
      </w:r>
    </w:p>
    <w:p w14:paraId="11684218" w14:textId="77777777" w:rsidR="00D14DE7" w:rsidRPr="00414974" w:rsidRDefault="00D14DE7">
      <w:pPr>
        <w:pStyle w:val="BodyText"/>
        <w:numPr>
          <w:ilvl w:val="0"/>
          <w:numId w:val="4"/>
        </w:numPr>
        <w:rPr>
          <w:rFonts w:ascii="Times New Roman" w:hAnsi="Times New Roman"/>
          <w:color w:val="000000"/>
          <w:sz w:val="28"/>
        </w:rPr>
      </w:pPr>
      <w:r w:rsidRPr="00414974">
        <w:rPr>
          <w:rFonts w:ascii="Times New Roman" w:hAnsi="Times New Roman"/>
          <w:color w:val="000000"/>
          <w:sz w:val="28"/>
        </w:rPr>
        <w:t>Do you find the article biased in any way and if so, why?</w:t>
      </w:r>
    </w:p>
    <w:p w14:paraId="67BC5241" w14:textId="77777777" w:rsidR="00D14DE7" w:rsidRPr="00414974" w:rsidRDefault="00D14DE7" w:rsidP="00D14DE7">
      <w:pPr>
        <w:pStyle w:val="BodyText"/>
        <w:rPr>
          <w:rFonts w:ascii="Times New Roman" w:hAnsi="Times New Roman"/>
          <w:color w:val="000000"/>
          <w:sz w:val="28"/>
        </w:rPr>
      </w:pPr>
    </w:p>
    <w:p w14:paraId="3EAC8904" w14:textId="77777777" w:rsidR="00D14DE7" w:rsidRPr="008130BE" w:rsidRDefault="00D14DE7">
      <w:pPr>
        <w:rPr>
          <w:b/>
          <w:sz w:val="28"/>
          <w:u w:val="single"/>
        </w:rPr>
      </w:pPr>
      <w:r w:rsidRPr="008130BE">
        <w:rPr>
          <w:b/>
          <w:sz w:val="28"/>
          <w:u w:val="single"/>
        </w:rPr>
        <w:t xml:space="preserve">Day 2 Resource </w:t>
      </w:r>
      <w:proofErr w:type="gramStart"/>
      <w:r w:rsidRPr="008130BE">
        <w:rPr>
          <w:b/>
          <w:sz w:val="28"/>
          <w:u w:val="single"/>
        </w:rPr>
        <w:t>For</w:t>
      </w:r>
      <w:proofErr w:type="gramEnd"/>
      <w:r w:rsidRPr="008130BE">
        <w:rPr>
          <w:b/>
          <w:sz w:val="28"/>
          <w:u w:val="single"/>
        </w:rPr>
        <w:t xml:space="preserve"> Stamps and Picture Selection:</w:t>
      </w:r>
    </w:p>
    <w:p w14:paraId="7C112C86" w14:textId="77777777" w:rsidR="00D14DE7" w:rsidRPr="008130BE" w:rsidRDefault="00D14DE7">
      <w:pPr>
        <w:rPr>
          <w:b/>
          <w:sz w:val="28"/>
          <w:u w:val="single"/>
        </w:rPr>
      </w:pPr>
    </w:p>
    <w:p w14:paraId="39E61B39" w14:textId="77777777" w:rsidR="00D14DE7" w:rsidRPr="008130BE" w:rsidRDefault="00D14DE7">
      <w:pPr>
        <w:rPr>
          <w:b/>
          <w:sz w:val="28"/>
        </w:rPr>
      </w:pPr>
      <w:r w:rsidRPr="008130BE">
        <w:rPr>
          <w:b/>
          <w:sz w:val="28"/>
        </w:rPr>
        <w:t xml:space="preserve">A. Stamps for the 4 </w:t>
      </w:r>
      <w:r w:rsidRPr="008130BE">
        <w:rPr>
          <w:b/>
          <w:i/>
          <w:sz w:val="28"/>
        </w:rPr>
        <w:t>Ring Letters</w:t>
      </w:r>
      <w:r w:rsidRPr="008130BE">
        <w:rPr>
          <w:b/>
          <w:sz w:val="28"/>
        </w:rPr>
        <w:t>:</w:t>
      </w:r>
    </w:p>
    <w:p w14:paraId="4BAF2E00" w14:textId="77777777" w:rsidR="00D14DE7" w:rsidRPr="008130BE" w:rsidRDefault="00D14DE7">
      <w:pPr>
        <w:rPr>
          <w:b/>
          <w:sz w:val="28"/>
        </w:rPr>
      </w:pPr>
    </w:p>
    <w:p w14:paraId="1A849D1B" w14:textId="77777777" w:rsidR="00D14DE7" w:rsidRPr="008130BE" w:rsidRDefault="00D14DE7">
      <w:pPr>
        <w:rPr>
          <w:sz w:val="28"/>
        </w:rPr>
      </w:pPr>
      <w:r w:rsidRPr="008130BE">
        <w:rPr>
          <w:sz w:val="28"/>
        </w:rPr>
        <w:t>1. The 2007 EID, Hanukkah and Christmas Stamps are available at USPS.com Home.  Below is an example of the envelopes and letters I wrote:</w:t>
      </w:r>
    </w:p>
    <w:p w14:paraId="551C76B0" w14:textId="55D87FC0" w:rsidR="00D14DE7" w:rsidRPr="008130BE" w:rsidRDefault="00D14DE7" w:rsidP="00D14DE7">
      <w:pPr>
        <w:rPr>
          <w:sz w:val="28"/>
        </w:rPr>
      </w:pPr>
    </w:p>
    <w:p w14:paraId="4002268A" w14:textId="77777777" w:rsidR="00D14DE7" w:rsidRPr="008130BE" w:rsidRDefault="00D14DE7" w:rsidP="00D14DE7">
      <w:pPr>
        <w:tabs>
          <w:tab w:val="left" w:pos="1920"/>
        </w:tabs>
        <w:rPr>
          <w:sz w:val="28"/>
        </w:rPr>
      </w:pPr>
      <w:r w:rsidRPr="008130BE">
        <w:rPr>
          <w:sz w:val="28"/>
        </w:rPr>
        <w:tab/>
      </w:r>
    </w:p>
    <w:p w14:paraId="2D8D457D" w14:textId="77777777" w:rsidR="00D14DE7" w:rsidRPr="008130BE" w:rsidRDefault="00D14DE7" w:rsidP="00D14DE7">
      <w:pPr>
        <w:tabs>
          <w:tab w:val="left" w:pos="1920"/>
        </w:tabs>
        <w:rPr>
          <w:sz w:val="28"/>
        </w:rPr>
      </w:pPr>
    </w:p>
    <w:p w14:paraId="1FAF9F95" w14:textId="77777777" w:rsidR="00D14DE7" w:rsidRPr="008130BE" w:rsidRDefault="00D14DE7" w:rsidP="00D14DE7">
      <w:pPr>
        <w:tabs>
          <w:tab w:val="left" w:pos="1920"/>
        </w:tabs>
        <w:rPr>
          <w:sz w:val="28"/>
        </w:rPr>
      </w:pPr>
      <w:r w:rsidRPr="008130BE">
        <w:rPr>
          <w:sz w:val="28"/>
        </w:rPr>
        <w:t xml:space="preserve">2. For the </w:t>
      </w:r>
      <w:r w:rsidRPr="008130BE">
        <w:rPr>
          <w:i/>
          <w:sz w:val="28"/>
        </w:rPr>
        <w:t>Lessing Stamp</w:t>
      </w:r>
      <w:r w:rsidRPr="008130BE">
        <w:rPr>
          <w:sz w:val="28"/>
        </w:rPr>
        <w:t xml:space="preserve"> for the </w:t>
      </w:r>
      <w:proofErr w:type="spellStart"/>
      <w:r w:rsidRPr="008130BE">
        <w:rPr>
          <w:i/>
          <w:sz w:val="28"/>
        </w:rPr>
        <w:t>IDringletter</w:t>
      </w:r>
      <w:proofErr w:type="spellEnd"/>
      <w:r w:rsidRPr="008130BE">
        <w:rPr>
          <w:sz w:val="28"/>
        </w:rPr>
        <w:t xml:space="preserve"> can be selected from google images. I would recommend 3 rings entwined as a Möbius </w:t>
      </w:r>
      <w:proofErr w:type="gramStart"/>
      <w:r w:rsidRPr="008130BE">
        <w:rPr>
          <w:sz w:val="28"/>
        </w:rPr>
        <w:t>twist,  picture</w:t>
      </w:r>
      <w:proofErr w:type="gramEnd"/>
      <w:r w:rsidRPr="008130BE">
        <w:rPr>
          <w:sz w:val="28"/>
        </w:rPr>
        <w:t xml:space="preserve"> of Gottfried Lessing, or symbols representing Islam, Judaism and Christianity. There are 2 </w:t>
      </w:r>
      <w:proofErr w:type="spellStart"/>
      <w:r w:rsidRPr="008130BE">
        <w:rPr>
          <w:sz w:val="28"/>
        </w:rPr>
        <w:t>urls</w:t>
      </w:r>
      <w:proofErr w:type="spellEnd"/>
      <w:r w:rsidRPr="008130BE">
        <w:rPr>
          <w:sz w:val="28"/>
        </w:rPr>
        <w:t xml:space="preserve"> below:</w:t>
      </w:r>
    </w:p>
    <w:p w14:paraId="2F89E26F" w14:textId="77777777" w:rsidR="00D14DE7" w:rsidRPr="008130BE" w:rsidRDefault="00D14DE7" w:rsidP="00D14DE7">
      <w:pPr>
        <w:tabs>
          <w:tab w:val="left" w:pos="1920"/>
        </w:tabs>
        <w:rPr>
          <w:sz w:val="28"/>
        </w:rPr>
      </w:pPr>
      <w:hyperlink r:id="rId44" w:history="1">
        <w:r w:rsidRPr="003B1AEA">
          <w:rPr>
            <w:rStyle w:val="Hyperlink"/>
            <w:sz w:val="28"/>
          </w:rPr>
          <w:t>http://i158.photobucket.com/albums/t113/jensrusch/Masonic/Lessing.jpg</w:t>
        </w:r>
      </w:hyperlink>
      <w:r w:rsidRPr="008130BE">
        <w:rPr>
          <w:sz w:val="28"/>
        </w:rPr>
        <w:t xml:space="preserve"> </w:t>
      </w:r>
    </w:p>
    <w:p w14:paraId="57C084DB" w14:textId="77777777" w:rsidR="00D14DE7" w:rsidRPr="008130BE" w:rsidRDefault="00D14DE7" w:rsidP="00D14DE7">
      <w:pPr>
        <w:tabs>
          <w:tab w:val="left" w:pos="1920"/>
        </w:tabs>
        <w:rPr>
          <w:sz w:val="28"/>
        </w:rPr>
      </w:pPr>
      <w:hyperlink r:id="rId45" w:history="1">
        <w:r w:rsidRPr="008130BE">
          <w:rPr>
            <w:rStyle w:val="Hyperlink"/>
            <w:sz w:val="28"/>
          </w:rPr>
          <w:t>http://www.amulet.co.uk/shaped/mobius.htm</w:t>
        </w:r>
      </w:hyperlink>
      <w:r w:rsidRPr="008130BE">
        <w:rPr>
          <w:color w:val="000000"/>
          <w:sz w:val="28"/>
        </w:rPr>
        <w:t xml:space="preserve"> </w:t>
      </w:r>
    </w:p>
    <w:p w14:paraId="0FB598CF" w14:textId="77777777" w:rsidR="00D14DE7" w:rsidRPr="008130BE" w:rsidRDefault="00D14DE7" w:rsidP="00D14DE7">
      <w:pPr>
        <w:tabs>
          <w:tab w:val="left" w:pos="1920"/>
        </w:tabs>
        <w:rPr>
          <w:sz w:val="28"/>
        </w:rPr>
      </w:pPr>
      <w:hyperlink r:id="rId46" w:history="1">
        <w:r w:rsidRPr="003B1AEA">
          <w:rPr>
            <w:rStyle w:val="Hyperlink"/>
            <w:sz w:val="28"/>
          </w:rPr>
          <w:t>http://farm2.static.flickr.com/1243/1401443759_f7dc143497.jpg</w:t>
        </w:r>
      </w:hyperlink>
      <w:r w:rsidRPr="008130BE">
        <w:rPr>
          <w:sz w:val="28"/>
        </w:rPr>
        <w:t xml:space="preserve"> </w:t>
      </w:r>
    </w:p>
    <w:p w14:paraId="44B3E91B" w14:textId="77777777" w:rsidR="00D14DE7" w:rsidRPr="008130BE" w:rsidRDefault="00D14DE7" w:rsidP="00D14DE7">
      <w:pPr>
        <w:tabs>
          <w:tab w:val="left" w:pos="1920"/>
        </w:tabs>
        <w:rPr>
          <w:sz w:val="28"/>
        </w:rPr>
      </w:pPr>
    </w:p>
    <w:p w14:paraId="45029B95" w14:textId="77777777" w:rsidR="00D14DE7" w:rsidRPr="008130BE" w:rsidRDefault="00D14DE7" w:rsidP="00D14DE7">
      <w:pPr>
        <w:tabs>
          <w:tab w:val="left" w:pos="1920"/>
        </w:tabs>
        <w:rPr>
          <w:sz w:val="28"/>
          <w:u w:val="single"/>
        </w:rPr>
      </w:pPr>
      <w:r w:rsidRPr="008130BE">
        <w:rPr>
          <w:b/>
          <w:sz w:val="28"/>
        </w:rPr>
        <w:t xml:space="preserve">B. Picture ideas for </w:t>
      </w:r>
      <w:r w:rsidRPr="008130BE">
        <w:rPr>
          <w:b/>
          <w:sz w:val="28"/>
          <w:u w:val="single"/>
        </w:rPr>
        <w:t>Day 2:</w:t>
      </w:r>
      <w:r w:rsidRPr="008130BE">
        <w:rPr>
          <w:rStyle w:val="FootnoteReference"/>
          <w:b/>
          <w:sz w:val="28"/>
          <w:u w:val="single"/>
        </w:rPr>
        <w:footnoteReference w:id="32"/>
      </w:r>
    </w:p>
    <w:p w14:paraId="101776C1" w14:textId="77777777" w:rsidR="00D14DE7" w:rsidRPr="008130BE" w:rsidRDefault="00D14DE7" w:rsidP="00D14DE7">
      <w:pPr>
        <w:tabs>
          <w:tab w:val="left" w:pos="1920"/>
        </w:tabs>
        <w:rPr>
          <w:sz w:val="28"/>
          <w:u w:val="single"/>
        </w:rPr>
      </w:pPr>
    </w:p>
    <w:p w14:paraId="6F33727F" w14:textId="77777777" w:rsidR="00D14DE7" w:rsidRPr="00C93D71" w:rsidRDefault="00D14DE7" w:rsidP="00D14DE7">
      <w:pPr>
        <w:tabs>
          <w:tab w:val="left" w:pos="1920"/>
        </w:tabs>
        <w:rPr>
          <w:b/>
          <w:sz w:val="28"/>
        </w:rPr>
      </w:pPr>
      <w:r w:rsidRPr="008130BE">
        <w:rPr>
          <w:sz w:val="28"/>
        </w:rPr>
        <w:t xml:space="preserve">1. Pictures from the folder marked </w:t>
      </w:r>
      <w:r w:rsidRPr="00C93D71">
        <w:rPr>
          <w:b/>
          <w:sz w:val="28"/>
          <w:highlight w:val="magenta"/>
        </w:rPr>
        <w:t>mary’sbadenstaedt06/08</w:t>
      </w:r>
    </w:p>
    <w:p w14:paraId="23BC6EAB" w14:textId="77777777" w:rsidR="00D14DE7" w:rsidRPr="008130BE" w:rsidRDefault="00D14DE7" w:rsidP="00D14DE7">
      <w:pPr>
        <w:tabs>
          <w:tab w:val="left" w:pos="1920"/>
        </w:tabs>
        <w:rPr>
          <w:sz w:val="28"/>
        </w:rPr>
      </w:pPr>
    </w:p>
    <w:p w14:paraId="0EEE6B9E" w14:textId="77777777" w:rsidR="00D14DE7" w:rsidRPr="008130BE" w:rsidRDefault="00D14DE7" w:rsidP="00D14DE7">
      <w:pPr>
        <w:tabs>
          <w:tab w:val="left" w:pos="1920"/>
        </w:tabs>
        <w:rPr>
          <w:sz w:val="28"/>
        </w:rPr>
      </w:pPr>
      <w:r w:rsidRPr="008130BE">
        <w:rPr>
          <w:sz w:val="28"/>
        </w:rPr>
        <w:t>2. A picture of the Bavarian Alps, some with goats and/or sheep</w:t>
      </w:r>
    </w:p>
    <w:p w14:paraId="6BA3498A" w14:textId="77777777" w:rsidR="00D14DE7" w:rsidRPr="008130BE" w:rsidRDefault="00D14DE7" w:rsidP="00D14DE7">
      <w:pPr>
        <w:tabs>
          <w:tab w:val="left" w:pos="1920"/>
        </w:tabs>
        <w:rPr>
          <w:sz w:val="28"/>
        </w:rPr>
      </w:pPr>
    </w:p>
    <w:p w14:paraId="7249155C" w14:textId="77777777" w:rsidR="00D14DE7" w:rsidRPr="008130BE" w:rsidRDefault="00D14DE7" w:rsidP="00D14DE7">
      <w:pPr>
        <w:tabs>
          <w:tab w:val="left" w:pos="1920"/>
        </w:tabs>
        <w:rPr>
          <w:sz w:val="28"/>
        </w:rPr>
      </w:pPr>
      <w:r w:rsidRPr="008130BE">
        <w:rPr>
          <w:sz w:val="28"/>
        </w:rPr>
        <w:t>3. Pictures of Turkish mountains, some with goats and/or sheep</w:t>
      </w:r>
    </w:p>
    <w:p w14:paraId="78C56FB7" w14:textId="77777777" w:rsidR="00D14DE7" w:rsidRPr="008130BE" w:rsidRDefault="00D14DE7" w:rsidP="00D14DE7">
      <w:pPr>
        <w:tabs>
          <w:tab w:val="left" w:pos="1920"/>
        </w:tabs>
        <w:rPr>
          <w:sz w:val="28"/>
        </w:rPr>
      </w:pPr>
    </w:p>
    <w:p w14:paraId="495BC514" w14:textId="77777777" w:rsidR="00D14DE7" w:rsidRPr="008130BE" w:rsidRDefault="00D14DE7" w:rsidP="00D14DE7">
      <w:pPr>
        <w:tabs>
          <w:tab w:val="left" w:pos="1920"/>
        </w:tabs>
        <w:rPr>
          <w:sz w:val="28"/>
        </w:rPr>
      </w:pPr>
      <w:r w:rsidRPr="008130BE">
        <w:rPr>
          <w:sz w:val="28"/>
        </w:rPr>
        <w:t>4. Pictures of blond Germans and Americans</w:t>
      </w:r>
    </w:p>
    <w:p w14:paraId="60A46502" w14:textId="77777777" w:rsidR="00D14DE7" w:rsidRPr="008130BE" w:rsidRDefault="00D14DE7" w:rsidP="00D14DE7">
      <w:pPr>
        <w:tabs>
          <w:tab w:val="left" w:pos="1920"/>
        </w:tabs>
        <w:rPr>
          <w:sz w:val="28"/>
        </w:rPr>
      </w:pPr>
    </w:p>
    <w:p w14:paraId="1DC3E847" w14:textId="77777777" w:rsidR="00D14DE7" w:rsidRPr="008130BE" w:rsidRDefault="00D14DE7" w:rsidP="00D14DE7">
      <w:pPr>
        <w:tabs>
          <w:tab w:val="left" w:pos="1920"/>
        </w:tabs>
        <w:rPr>
          <w:sz w:val="28"/>
        </w:rPr>
      </w:pPr>
      <w:r w:rsidRPr="008130BE">
        <w:rPr>
          <w:sz w:val="28"/>
        </w:rPr>
        <w:t>5. Pictures of places of worship in both countries (churches, synagogues, and mosques)</w:t>
      </w:r>
    </w:p>
    <w:p w14:paraId="7FB2AA81" w14:textId="77777777" w:rsidR="00D14DE7" w:rsidRPr="008130BE" w:rsidRDefault="00D14DE7" w:rsidP="00D14DE7">
      <w:pPr>
        <w:tabs>
          <w:tab w:val="left" w:pos="1920"/>
        </w:tabs>
        <w:rPr>
          <w:sz w:val="28"/>
        </w:rPr>
      </w:pPr>
    </w:p>
    <w:p w14:paraId="04441858" w14:textId="77777777" w:rsidR="00D14DE7" w:rsidRPr="008130BE" w:rsidRDefault="00D14DE7" w:rsidP="00D14DE7">
      <w:pPr>
        <w:tabs>
          <w:tab w:val="left" w:pos="1920"/>
        </w:tabs>
        <w:rPr>
          <w:sz w:val="28"/>
        </w:rPr>
      </w:pPr>
      <w:r w:rsidRPr="008130BE">
        <w:rPr>
          <w:sz w:val="28"/>
        </w:rPr>
        <w:t>6. People of color in both countries</w:t>
      </w:r>
    </w:p>
    <w:p w14:paraId="436696A6" w14:textId="77777777" w:rsidR="00D14DE7" w:rsidRPr="008130BE" w:rsidRDefault="00D14DE7" w:rsidP="00D14DE7">
      <w:pPr>
        <w:tabs>
          <w:tab w:val="left" w:pos="1920"/>
        </w:tabs>
        <w:rPr>
          <w:sz w:val="28"/>
        </w:rPr>
      </w:pPr>
    </w:p>
    <w:p w14:paraId="51AE3E5D" w14:textId="77777777" w:rsidR="00D14DE7" w:rsidRPr="008130BE" w:rsidRDefault="00D14DE7" w:rsidP="00D14DE7">
      <w:pPr>
        <w:tabs>
          <w:tab w:val="left" w:pos="1920"/>
        </w:tabs>
        <w:rPr>
          <w:sz w:val="28"/>
        </w:rPr>
      </w:pPr>
      <w:r w:rsidRPr="008130BE">
        <w:rPr>
          <w:sz w:val="28"/>
        </w:rPr>
        <w:t>7. Pictures of guest workers/Gastarbeiter from both countries</w:t>
      </w:r>
    </w:p>
    <w:p w14:paraId="249B4A62" w14:textId="77777777" w:rsidR="00D14DE7" w:rsidRPr="008130BE" w:rsidRDefault="00D14DE7" w:rsidP="00D14DE7">
      <w:pPr>
        <w:tabs>
          <w:tab w:val="left" w:pos="1920"/>
        </w:tabs>
        <w:rPr>
          <w:sz w:val="28"/>
        </w:rPr>
      </w:pPr>
    </w:p>
    <w:p w14:paraId="748147D9" w14:textId="77777777" w:rsidR="00D14DE7" w:rsidRPr="008130BE" w:rsidRDefault="00D14DE7" w:rsidP="00D14DE7">
      <w:pPr>
        <w:tabs>
          <w:tab w:val="left" w:pos="1920"/>
        </w:tabs>
        <w:rPr>
          <w:sz w:val="28"/>
        </w:rPr>
      </w:pPr>
      <w:r w:rsidRPr="008130BE">
        <w:rPr>
          <w:sz w:val="28"/>
        </w:rPr>
        <w:t xml:space="preserve">8. Pictures of famous Germans; </w:t>
      </w:r>
      <w:proofErr w:type="gramStart"/>
      <w:r w:rsidRPr="008130BE">
        <w:rPr>
          <w:sz w:val="28"/>
        </w:rPr>
        <w:t>again</w:t>
      </w:r>
      <w:proofErr w:type="gramEnd"/>
      <w:r w:rsidRPr="008130BE">
        <w:rPr>
          <w:sz w:val="28"/>
        </w:rPr>
        <w:t xml:space="preserve"> I would recommend a google search of Turkish Germans, Afro Germans, and other immigrant populations, along with Caucasian Germans. Here are some names to start with, but make sure to also include Caucasians:</w:t>
      </w:r>
    </w:p>
    <w:p w14:paraId="1EAE3D28" w14:textId="77777777" w:rsidR="00D14DE7" w:rsidRPr="008130BE" w:rsidRDefault="00D14DE7" w:rsidP="00D14DE7">
      <w:pPr>
        <w:tabs>
          <w:tab w:val="left" w:pos="1920"/>
        </w:tabs>
        <w:rPr>
          <w:sz w:val="28"/>
        </w:rPr>
      </w:pPr>
    </w:p>
    <w:p w14:paraId="1D6CDB9C" w14:textId="77777777" w:rsidR="00D14DE7" w:rsidRPr="008130BE" w:rsidRDefault="00D14DE7" w:rsidP="00D14DE7">
      <w:pPr>
        <w:tabs>
          <w:tab w:val="left" w:pos="1920"/>
        </w:tabs>
        <w:rPr>
          <w:sz w:val="28"/>
        </w:rPr>
      </w:pPr>
      <w:r w:rsidRPr="008130BE">
        <w:rPr>
          <w:sz w:val="28"/>
        </w:rPr>
        <w:t xml:space="preserve">a. </w:t>
      </w:r>
      <w:proofErr w:type="spellStart"/>
      <w:r w:rsidRPr="008130BE">
        <w:rPr>
          <w:sz w:val="28"/>
        </w:rPr>
        <w:t>Fatih</w:t>
      </w:r>
      <w:proofErr w:type="spellEnd"/>
      <w:r w:rsidRPr="008130BE">
        <w:rPr>
          <w:sz w:val="28"/>
        </w:rPr>
        <w:t xml:space="preserve"> Akin</w:t>
      </w:r>
    </w:p>
    <w:p w14:paraId="7431AC5C" w14:textId="77777777" w:rsidR="00D14DE7" w:rsidRPr="008130BE" w:rsidRDefault="00D14DE7" w:rsidP="00D14DE7">
      <w:pPr>
        <w:tabs>
          <w:tab w:val="left" w:pos="1920"/>
        </w:tabs>
        <w:rPr>
          <w:sz w:val="28"/>
        </w:rPr>
      </w:pPr>
      <w:r w:rsidRPr="008130BE">
        <w:rPr>
          <w:sz w:val="28"/>
        </w:rPr>
        <w:t xml:space="preserve">b. </w:t>
      </w:r>
      <w:proofErr w:type="spellStart"/>
      <w:r w:rsidRPr="008130BE">
        <w:rPr>
          <w:sz w:val="28"/>
        </w:rPr>
        <w:t>Ika</w:t>
      </w:r>
      <w:proofErr w:type="spellEnd"/>
      <w:r w:rsidRPr="008130BE">
        <w:rPr>
          <w:sz w:val="28"/>
        </w:rPr>
        <w:t xml:space="preserve"> </w:t>
      </w:r>
      <w:proofErr w:type="spellStart"/>
      <w:r w:rsidRPr="008130BE">
        <w:rPr>
          <w:sz w:val="28"/>
        </w:rPr>
        <w:t>Hügel</w:t>
      </w:r>
      <w:proofErr w:type="spellEnd"/>
      <w:r w:rsidRPr="008130BE">
        <w:rPr>
          <w:sz w:val="28"/>
        </w:rPr>
        <w:t xml:space="preserve"> Marshall</w:t>
      </w:r>
    </w:p>
    <w:p w14:paraId="30AE4A92" w14:textId="77777777" w:rsidR="00D14DE7" w:rsidRPr="0042222A" w:rsidRDefault="00D14DE7" w:rsidP="00D14DE7">
      <w:pPr>
        <w:tabs>
          <w:tab w:val="left" w:pos="1920"/>
        </w:tabs>
        <w:rPr>
          <w:sz w:val="28"/>
        </w:rPr>
      </w:pPr>
      <w:r w:rsidRPr="008130BE">
        <w:rPr>
          <w:sz w:val="28"/>
        </w:rPr>
        <w:t xml:space="preserve">c. </w:t>
      </w:r>
      <w:r w:rsidRPr="0042222A">
        <w:rPr>
          <w:sz w:val="28"/>
        </w:rPr>
        <w:t>Xavier Naidoo</w:t>
      </w:r>
    </w:p>
    <w:p w14:paraId="296F9457" w14:textId="77777777" w:rsidR="00D14DE7" w:rsidRPr="0042222A" w:rsidRDefault="00D14DE7" w:rsidP="00D14DE7">
      <w:pPr>
        <w:tabs>
          <w:tab w:val="left" w:pos="1920"/>
        </w:tabs>
        <w:rPr>
          <w:sz w:val="28"/>
        </w:rPr>
      </w:pPr>
      <w:r w:rsidRPr="0042222A">
        <w:rPr>
          <w:sz w:val="28"/>
        </w:rPr>
        <w:t xml:space="preserve">d. Bass </w:t>
      </w:r>
      <w:proofErr w:type="spellStart"/>
      <w:r w:rsidRPr="0042222A">
        <w:rPr>
          <w:sz w:val="28"/>
        </w:rPr>
        <w:t>Türk</w:t>
      </w:r>
      <w:proofErr w:type="spellEnd"/>
    </w:p>
    <w:p w14:paraId="389A8427" w14:textId="77777777" w:rsidR="00D14DE7" w:rsidRPr="0042222A" w:rsidRDefault="00D14DE7" w:rsidP="00D14DE7">
      <w:pPr>
        <w:tabs>
          <w:tab w:val="left" w:pos="1920"/>
        </w:tabs>
        <w:rPr>
          <w:sz w:val="28"/>
        </w:rPr>
      </w:pPr>
      <w:r w:rsidRPr="0042222A">
        <w:rPr>
          <w:sz w:val="28"/>
        </w:rPr>
        <w:t xml:space="preserve">e. May </w:t>
      </w:r>
      <w:proofErr w:type="spellStart"/>
      <w:r w:rsidRPr="0042222A">
        <w:rPr>
          <w:sz w:val="28"/>
        </w:rPr>
        <w:t>Ayim</w:t>
      </w:r>
      <w:proofErr w:type="spellEnd"/>
    </w:p>
    <w:p w14:paraId="1ACCAF00" w14:textId="77777777" w:rsidR="00D14DE7" w:rsidRPr="0042222A" w:rsidRDefault="00D14DE7" w:rsidP="00D14DE7">
      <w:pPr>
        <w:tabs>
          <w:tab w:val="left" w:pos="1920"/>
        </w:tabs>
        <w:rPr>
          <w:sz w:val="28"/>
        </w:rPr>
      </w:pPr>
      <w:r w:rsidRPr="0042222A">
        <w:rPr>
          <w:sz w:val="28"/>
        </w:rPr>
        <w:t xml:space="preserve">f. Theodor </w:t>
      </w:r>
      <w:proofErr w:type="spellStart"/>
      <w:r w:rsidRPr="0042222A">
        <w:rPr>
          <w:sz w:val="28"/>
        </w:rPr>
        <w:t>Wonja</w:t>
      </w:r>
      <w:proofErr w:type="spellEnd"/>
      <w:r w:rsidRPr="0042222A">
        <w:rPr>
          <w:sz w:val="28"/>
        </w:rPr>
        <w:t xml:space="preserve"> Michael</w:t>
      </w:r>
    </w:p>
    <w:p w14:paraId="39625CE1" w14:textId="77777777" w:rsidR="00D14DE7" w:rsidRPr="0042222A" w:rsidRDefault="00D14DE7" w:rsidP="00D14DE7">
      <w:pPr>
        <w:tabs>
          <w:tab w:val="left" w:pos="1920"/>
        </w:tabs>
        <w:rPr>
          <w:sz w:val="28"/>
        </w:rPr>
      </w:pPr>
      <w:r w:rsidRPr="0042222A">
        <w:rPr>
          <w:sz w:val="28"/>
        </w:rPr>
        <w:t xml:space="preserve">g. Kaya </w:t>
      </w:r>
      <w:proofErr w:type="spellStart"/>
      <w:r w:rsidRPr="0042222A">
        <w:rPr>
          <w:sz w:val="28"/>
        </w:rPr>
        <w:t>Yanar</w:t>
      </w:r>
      <w:proofErr w:type="spellEnd"/>
    </w:p>
    <w:p w14:paraId="0D920154" w14:textId="77777777" w:rsidR="00D14DE7" w:rsidRPr="0042222A" w:rsidRDefault="00D14DE7" w:rsidP="00D14DE7">
      <w:pPr>
        <w:tabs>
          <w:tab w:val="left" w:pos="1920"/>
        </w:tabs>
        <w:rPr>
          <w:sz w:val="28"/>
        </w:rPr>
      </w:pPr>
      <w:r w:rsidRPr="0042222A">
        <w:rPr>
          <w:sz w:val="28"/>
        </w:rPr>
        <w:t xml:space="preserve">h. </w:t>
      </w:r>
      <w:proofErr w:type="spellStart"/>
      <w:r w:rsidRPr="0042222A">
        <w:rPr>
          <w:sz w:val="28"/>
        </w:rPr>
        <w:t>Emine</w:t>
      </w:r>
      <w:proofErr w:type="spellEnd"/>
      <w:r w:rsidRPr="0042222A">
        <w:rPr>
          <w:sz w:val="28"/>
        </w:rPr>
        <w:t xml:space="preserve"> </w:t>
      </w:r>
      <w:proofErr w:type="spellStart"/>
      <w:r w:rsidRPr="0042222A">
        <w:rPr>
          <w:sz w:val="28"/>
        </w:rPr>
        <w:t>Sevgi</w:t>
      </w:r>
      <w:proofErr w:type="spellEnd"/>
      <w:r w:rsidRPr="0042222A">
        <w:rPr>
          <w:sz w:val="28"/>
        </w:rPr>
        <w:t xml:space="preserve"> </w:t>
      </w:r>
      <w:proofErr w:type="spellStart"/>
      <w:r w:rsidRPr="0042222A">
        <w:rPr>
          <w:sz w:val="28"/>
        </w:rPr>
        <w:t>Özdamar</w:t>
      </w:r>
      <w:proofErr w:type="spellEnd"/>
    </w:p>
    <w:p w14:paraId="3549A1F9" w14:textId="77777777" w:rsidR="00D14DE7" w:rsidRPr="0042222A" w:rsidRDefault="00D14DE7" w:rsidP="00D14DE7">
      <w:pPr>
        <w:tabs>
          <w:tab w:val="left" w:pos="1920"/>
        </w:tabs>
        <w:rPr>
          <w:sz w:val="28"/>
        </w:rPr>
      </w:pPr>
      <w:proofErr w:type="spellStart"/>
      <w:r w:rsidRPr="0042222A">
        <w:rPr>
          <w:sz w:val="28"/>
        </w:rPr>
        <w:t>i</w:t>
      </w:r>
      <w:proofErr w:type="spellEnd"/>
      <w:r w:rsidRPr="0042222A">
        <w:rPr>
          <w:sz w:val="28"/>
        </w:rPr>
        <w:t>. Sebastian Koch</w:t>
      </w:r>
    </w:p>
    <w:p w14:paraId="64D7989C" w14:textId="77777777" w:rsidR="00D14DE7" w:rsidRPr="0042222A" w:rsidRDefault="00D14DE7" w:rsidP="00D14DE7">
      <w:pPr>
        <w:tabs>
          <w:tab w:val="left" w:pos="1920"/>
        </w:tabs>
        <w:rPr>
          <w:sz w:val="28"/>
        </w:rPr>
      </w:pPr>
      <w:r w:rsidRPr="0042222A">
        <w:rPr>
          <w:sz w:val="28"/>
        </w:rPr>
        <w:t>j. Marlene Dietrich</w:t>
      </w:r>
    </w:p>
    <w:p w14:paraId="3E0679A1" w14:textId="77777777" w:rsidR="00D14DE7" w:rsidRPr="0042222A" w:rsidRDefault="00D14DE7" w:rsidP="00D14DE7">
      <w:pPr>
        <w:tabs>
          <w:tab w:val="left" w:pos="1920"/>
        </w:tabs>
        <w:rPr>
          <w:sz w:val="28"/>
        </w:rPr>
      </w:pPr>
      <w:r w:rsidRPr="0042222A">
        <w:rPr>
          <w:sz w:val="28"/>
        </w:rPr>
        <w:t xml:space="preserve">k. Barbara </w:t>
      </w:r>
      <w:proofErr w:type="spellStart"/>
      <w:r w:rsidRPr="0042222A">
        <w:rPr>
          <w:sz w:val="28"/>
        </w:rPr>
        <w:t>Honigmann</w:t>
      </w:r>
      <w:proofErr w:type="spellEnd"/>
    </w:p>
    <w:p w14:paraId="1974F0FA" w14:textId="77777777" w:rsidR="00D14DE7" w:rsidRPr="0042222A" w:rsidRDefault="00D14DE7" w:rsidP="00D14DE7">
      <w:pPr>
        <w:tabs>
          <w:tab w:val="left" w:pos="1920"/>
        </w:tabs>
        <w:rPr>
          <w:sz w:val="28"/>
        </w:rPr>
      </w:pPr>
    </w:p>
    <w:p w14:paraId="364D7858" w14:textId="77777777" w:rsidR="00D14DE7" w:rsidRPr="0042222A" w:rsidRDefault="00D14DE7" w:rsidP="00D14DE7">
      <w:pPr>
        <w:tabs>
          <w:tab w:val="left" w:pos="1920"/>
        </w:tabs>
        <w:rPr>
          <w:sz w:val="28"/>
        </w:rPr>
      </w:pPr>
      <w:r w:rsidRPr="0042222A">
        <w:rPr>
          <w:sz w:val="28"/>
        </w:rPr>
        <w:t xml:space="preserve">9. Pictures of items that are symbolic or stereotypical of the </w:t>
      </w:r>
      <w:proofErr w:type="gramStart"/>
      <w:r w:rsidRPr="0042222A">
        <w:rPr>
          <w:sz w:val="28"/>
        </w:rPr>
        <w:t>US  and</w:t>
      </w:r>
      <w:proofErr w:type="gramEnd"/>
      <w:r w:rsidRPr="0042222A">
        <w:rPr>
          <w:sz w:val="28"/>
        </w:rPr>
        <w:t xml:space="preserve"> of Germany</w:t>
      </w:r>
    </w:p>
    <w:p w14:paraId="550E936C" w14:textId="77777777" w:rsidR="00D14DE7" w:rsidRPr="0042222A" w:rsidRDefault="00D14DE7" w:rsidP="00D14DE7">
      <w:pPr>
        <w:tabs>
          <w:tab w:val="left" w:pos="1920"/>
        </w:tabs>
        <w:rPr>
          <w:sz w:val="28"/>
        </w:rPr>
      </w:pPr>
    </w:p>
    <w:p w14:paraId="2B3A6CB4" w14:textId="77777777" w:rsidR="00D14DE7" w:rsidRPr="0042222A" w:rsidRDefault="00D14DE7" w:rsidP="00D14DE7">
      <w:pPr>
        <w:tabs>
          <w:tab w:val="left" w:pos="1920"/>
        </w:tabs>
        <w:rPr>
          <w:sz w:val="28"/>
        </w:rPr>
      </w:pPr>
      <w:r w:rsidRPr="0042222A">
        <w:rPr>
          <w:sz w:val="28"/>
        </w:rPr>
        <w:t xml:space="preserve">10. Picture of items that are in both countries that are gifts of immigrants, </w:t>
      </w:r>
      <w:proofErr w:type="gramStart"/>
      <w:r w:rsidRPr="0042222A">
        <w:rPr>
          <w:sz w:val="28"/>
        </w:rPr>
        <w:t>crusades</w:t>
      </w:r>
      <w:proofErr w:type="gramEnd"/>
      <w:r w:rsidRPr="0042222A">
        <w:rPr>
          <w:sz w:val="28"/>
        </w:rPr>
        <w:t xml:space="preserve"> and wars. Some examples of these would be chess, wheat, coffee, cocoa cola, </w:t>
      </w:r>
      <w:proofErr w:type="gramStart"/>
      <w:r w:rsidRPr="0042222A">
        <w:rPr>
          <w:sz w:val="28"/>
        </w:rPr>
        <w:t>etc</w:t>
      </w:r>
      <w:proofErr w:type="gramEnd"/>
    </w:p>
    <w:p w14:paraId="7B690064" w14:textId="77777777" w:rsidR="00D14DE7" w:rsidRPr="0042222A" w:rsidRDefault="00D14DE7" w:rsidP="00D14DE7">
      <w:pPr>
        <w:tabs>
          <w:tab w:val="left" w:pos="1920"/>
        </w:tabs>
        <w:rPr>
          <w:sz w:val="28"/>
        </w:rPr>
      </w:pPr>
    </w:p>
    <w:p w14:paraId="0640F5B7" w14:textId="77777777" w:rsidR="00D14DE7" w:rsidRPr="008130BE" w:rsidRDefault="00D14DE7" w:rsidP="00D14DE7">
      <w:pPr>
        <w:tabs>
          <w:tab w:val="left" w:pos="1920"/>
        </w:tabs>
        <w:rPr>
          <w:sz w:val="28"/>
        </w:rPr>
      </w:pPr>
    </w:p>
    <w:p w14:paraId="051F2ADA" w14:textId="77777777" w:rsidR="00D14DE7" w:rsidRPr="008130BE" w:rsidRDefault="00D14DE7" w:rsidP="00D14DE7">
      <w:pPr>
        <w:tabs>
          <w:tab w:val="left" w:pos="1920"/>
        </w:tabs>
        <w:rPr>
          <w:sz w:val="28"/>
        </w:rPr>
      </w:pPr>
    </w:p>
    <w:p w14:paraId="17BB979C" w14:textId="77777777" w:rsidR="00D14DE7" w:rsidRPr="00414974" w:rsidRDefault="00D14DE7" w:rsidP="00D14DE7">
      <w:pPr>
        <w:pStyle w:val="BodyText"/>
        <w:rPr>
          <w:rFonts w:ascii="Times New Roman" w:hAnsi="Times New Roman"/>
          <w:color w:val="000000"/>
          <w:sz w:val="28"/>
        </w:rPr>
      </w:pPr>
    </w:p>
    <w:p w14:paraId="12B3E7CF" w14:textId="77777777" w:rsidR="00D14DE7" w:rsidRPr="00414974" w:rsidRDefault="00D14DE7">
      <w:pPr>
        <w:pStyle w:val="BodyText"/>
        <w:ind w:left="740"/>
        <w:rPr>
          <w:rFonts w:ascii="Times New Roman" w:hAnsi="Times New Roman"/>
          <w:b/>
          <w:bCs/>
          <w:sz w:val="28"/>
        </w:rPr>
      </w:pPr>
    </w:p>
    <w:p w14:paraId="1AD0A327" w14:textId="77777777" w:rsidR="00D14DE7" w:rsidRPr="00414974" w:rsidRDefault="00D14DE7">
      <w:pPr>
        <w:rPr>
          <w:sz w:val="28"/>
        </w:rPr>
      </w:pPr>
    </w:p>
    <w:p w14:paraId="510FD66D" w14:textId="77777777" w:rsidR="00D14DE7" w:rsidRPr="00414974" w:rsidRDefault="00D14DE7">
      <w:pPr>
        <w:rPr>
          <w:sz w:val="28"/>
        </w:rPr>
      </w:pPr>
    </w:p>
    <w:p w14:paraId="67A1E378" w14:textId="77777777" w:rsidR="00D14DE7" w:rsidRPr="00414974" w:rsidRDefault="00D14DE7">
      <w:pPr>
        <w:rPr>
          <w:sz w:val="28"/>
        </w:rPr>
      </w:pPr>
    </w:p>
    <w:p w14:paraId="48A0648F" w14:textId="77777777" w:rsidR="00D14DE7" w:rsidRPr="00414974" w:rsidRDefault="00D14DE7">
      <w:pPr>
        <w:rPr>
          <w:sz w:val="28"/>
        </w:rPr>
      </w:pPr>
    </w:p>
    <w:p w14:paraId="4C3EA65A" w14:textId="77777777" w:rsidR="00D14DE7" w:rsidRPr="00414974" w:rsidRDefault="00D14DE7">
      <w:pPr>
        <w:rPr>
          <w:sz w:val="28"/>
        </w:rPr>
      </w:pPr>
    </w:p>
    <w:p w14:paraId="1A80B3D3" w14:textId="77777777" w:rsidR="00D14DE7" w:rsidRPr="00414974" w:rsidRDefault="00D14DE7">
      <w:pPr>
        <w:rPr>
          <w:sz w:val="28"/>
        </w:rPr>
      </w:pPr>
    </w:p>
    <w:p w14:paraId="567F530F" w14:textId="77777777" w:rsidR="00D14DE7" w:rsidRPr="00414974" w:rsidRDefault="00D14DE7">
      <w:pPr>
        <w:rPr>
          <w:sz w:val="28"/>
        </w:rPr>
      </w:pPr>
    </w:p>
    <w:p w14:paraId="6DA24322" w14:textId="77777777" w:rsidR="00D14DE7" w:rsidRPr="00414974" w:rsidRDefault="00D14DE7">
      <w:pPr>
        <w:rPr>
          <w:sz w:val="28"/>
        </w:rPr>
      </w:pPr>
    </w:p>
    <w:p w14:paraId="04F663A5" w14:textId="77777777" w:rsidR="00D14DE7" w:rsidRPr="00414974" w:rsidRDefault="00D14DE7">
      <w:pPr>
        <w:rPr>
          <w:sz w:val="28"/>
        </w:rPr>
      </w:pPr>
    </w:p>
    <w:p w14:paraId="7B5960D1" w14:textId="77777777" w:rsidR="00D14DE7" w:rsidRPr="00414974" w:rsidRDefault="00D14DE7">
      <w:pPr>
        <w:rPr>
          <w:sz w:val="28"/>
        </w:rPr>
      </w:pPr>
    </w:p>
    <w:p w14:paraId="2EE434C0" w14:textId="77777777" w:rsidR="00D14DE7" w:rsidRPr="00414974" w:rsidRDefault="00D14DE7">
      <w:pPr>
        <w:rPr>
          <w:b/>
          <w:sz w:val="28"/>
          <w:u w:val="single"/>
        </w:rPr>
      </w:pPr>
      <w:r w:rsidRPr="00414974">
        <w:rPr>
          <w:sz w:val="28"/>
        </w:rPr>
        <w:lastRenderedPageBreak/>
        <w:t xml:space="preserve">3. </w:t>
      </w:r>
      <w:r w:rsidRPr="00414974">
        <w:rPr>
          <w:b/>
          <w:sz w:val="28"/>
          <w:u w:val="single"/>
        </w:rPr>
        <w:t xml:space="preserve">DAY 3 and 4: </w:t>
      </w:r>
    </w:p>
    <w:p w14:paraId="03C88923" w14:textId="77777777" w:rsidR="00D14DE7" w:rsidRPr="00414974" w:rsidRDefault="00D14DE7">
      <w:pPr>
        <w:rPr>
          <w:b/>
          <w:sz w:val="28"/>
          <w:u w:val="single"/>
        </w:rPr>
      </w:pPr>
    </w:p>
    <w:p w14:paraId="3F41BFF5" w14:textId="77777777" w:rsidR="00D14DE7" w:rsidRPr="00414974" w:rsidRDefault="00D14DE7">
      <w:pPr>
        <w:rPr>
          <w:sz w:val="28"/>
        </w:rPr>
      </w:pPr>
      <w:r w:rsidRPr="00414974">
        <w:rPr>
          <w:sz w:val="28"/>
        </w:rPr>
        <w:t>Assignments for the next 2 days:</w:t>
      </w:r>
    </w:p>
    <w:p w14:paraId="586DF557" w14:textId="77777777" w:rsidR="00D14DE7" w:rsidRPr="00414974" w:rsidRDefault="00D14DE7">
      <w:pPr>
        <w:rPr>
          <w:sz w:val="28"/>
        </w:rPr>
      </w:pPr>
      <w:r w:rsidRPr="00414974">
        <w:rPr>
          <w:sz w:val="28"/>
        </w:rPr>
        <w:t>a. In</w:t>
      </w:r>
      <w:r w:rsidRPr="00414974">
        <w:rPr>
          <w:b/>
          <w:sz w:val="28"/>
        </w:rPr>
        <w:t xml:space="preserve"> </w:t>
      </w:r>
      <w:r w:rsidRPr="00414974">
        <w:rPr>
          <w:b/>
          <w:i/>
          <w:sz w:val="28"/>
        </w:rPr>
        <w:t>Germany Today: Transatlantic Outreach Program</w:t>
      </w:r>
      <w:r w:rsidRPr="00414974">
        <w:rPr>
          <w:sz w:val="28"/>
        </w:rPr>
        <w:t>, please read pages 27-38 and complete the accompanying worksheets and handouts.</w:t>
      </w:r>
    </w:p>
    <w:p w14:paraId="0D69F48F" w14:textId="77777777" w:rsidR="00D14DE7" w:rsidRPr="00414974" w:rsidRDefault="00D14DE7">
      <w:pPr>
        <w:rPr>
          <w:sz w:val="28"/>
        </w:rPr>
      </w:pPr>
    </w:p>
    <w:p w14:paraId="34D7BF48" w14:textId="77777777" w:rsidR="00D14DE7" w:rsidRPr="00414974" w:rsidRDefault="00D14DE7">
      <w:pPr>
        <w:rPr>
          <w:sz w:val="28"/>
        </w:rPr>
      </w:pPr>
      <w:r w:rsidRPr="00414974">
        <w:rPr>
          <w:sz w:val="28"/>
        </w:rPr>
        <w:t xml:space="preserve">b. Have the students look up information about </w:t>
      </w:r>
      <w:r w:rsidRPr="00414974">
        <w:rPr>
          <w:i/>
          <w:sz w:val="28"/>
        </w:rPr>
        <w:t>Crossing the Bridge.</w:t>
      </w:r>
      <w:r w:rsidRPr="00414974">
        <w:rPr>
          <w:sz w:val="28"/>
        </w:rPr>
        <w:t xml:space="preserve"> Does this remind them of any other film(s)?</w:t>
      </w:r>
    </w:p>
    <w:p w14:paraId="53D202E0" w14:textId="77777777" w:rsidR="00D14DE7" w:rsidRPr="00414974" w:rsidRDefault="00D14DE7">
      <w:pPr>
        <w:rPr>
          <w:sz w:val="28"/>
        </w:rPr>
      </w:pPr>
    </w:p>
    <w:p w14:paraId="3AC51D6C" w14:textId="77777777" w:rsidR="00D14DE7" w:rsidRPr="00414974" w:rsidRDefault="00D14DE7">
      <w:pPr>
        <w:rPr>
          <w:sz w:val="28"/>
        </w:rPr>
      </w:pPr>
      <w:r w:rsidRPr="00414974">
        <w:rPr>
          <w:sz w:val="28"/>
        </w:rPr>
        <w:t xml:space="preserve">c. Work on mural for Thursday’s </w:t>
      </w:r>
      <w:r w:rsidRPr="00414974">
        <w:rPr>
          <w:b/>
          <w:color w:val="000000"/>
          <w:sz w:val="28"/>
        </w:rPr>
        <w:t>Think-Pair-Share</w:t>
      </w:r>
      <w:r w:rsidRPr="00414974">
        <w:rPr>
          <w:sz w:val="28"/>
        </w:rPr>
        <w:t xml:space="preserve"> activity. The students will be in groups rather than with a partner. </w:t>
      </w:r>
    </w:p>
    <w:p w14:paraId="37068E1A" w14:textId="77777777" w:rsidR="00D14DE7" w:rsidRPr="00414974" w:rsidRDefault="00D14DE7">
      <w:pPr>
        <w:rPr>
          <w:sz w:val="28"/>
        </w:rPr>
      </w:pPr>
    </w:p>
    <w:p w14:paraId="11865B6E" w14:textId="77777777" w:rsidR="00D14DE7" w:rsidRPr="00414974" w:rsidRDefault="00D14DE7">
      <w:pPr>
        <w:rPr>
          <w:sz w:val="28"/>
        </w:rPr>
      </w:pPr>
      <w:r w:rsidRPr="00414974">
        <w:rPr>
          <w:sz w:val="28"/>
        </w:rPr>
        <w:t xml:space="preserve">d. Hand out </w:t>
      </w:r>
      <w:r w:rsidRPr="00414974">
        <w:rPr>
          <w:sz w:val="28"/>
          <w:u w:val="single"/>
        </w:rPr>
        <w:t>Resource for Day 3</w:t>
      </w:r>
      <w:r w:rsidRPr="00414974">
        <w:rPr>
          <w:sz w:val="28"/>
        </w:rPr>
        <w:t xml:space="preserve"> and visit at least </w:t>
      </w:r>
      <w:r w:rsidRPr="00414974">
        <w:rPr>
          <w:sz w:val="28"/>
          <w:u w:val="single"/>
        </w:rPr>
        <w:t>2</w:t>
      </w:r>
      <w:r w:rsidRPr="00414974">
        <w:rPr>
          <w:sz w:val="28"/>
        </w:rPr>
        <w:t xml:space="preserve"> of these </w:t>
      </w:r>
      <w:proofErr w:type="gramStart"/>
      <w:r w:rsidRPr="00414974">
        <w:rPr>
          <w:sz w:val="28"/>
        </w:rPr>
        <w:t>websites, and</w:t>
      </w:r>
      <w:proofErr w:type="gramEnd"/>
      <w:r w:rsidRPr="00414974">
        <w:rPr>
          <w:sz w:val="28"/>
        </w:rPr>
        <w:t xml:space="preserve"> have at least </w:t>
      </w:r>
      <w:r w:rsidRPr="00414974">
        <w:rPr>
          <w:sz w:val="28"/>
          <w:u w:val="single"/>
        </w:rPr>
        <w:t>8</w:t>
      </w:r>
      <w:r w:rsidRPr="00414974">
        <w:rPr>
          <w:sz w:val="28"/>
        </w:rPr>
        <w:t xml:space="preserve"> new facts to share with the groups.  </w:t>
      </w:r>
    </w:p>
    <w:p w14:paraId="6A6E5896" w14:textId="77777777" w:rsidR="00D14DE7" w:rsidRPr="00414974" w:rsidRDefault="00D14DE7">
      <w:pPr>
        <w:rPr>
          <w:sz w:val="28"/>
        </w:rPr>
      </w:pPr>
    </w:p>
    <w:p w14:paraId="2649533A" w14:textId="77777777" w:rsidR="00D14DE7" w:rsidRPr="00C93D71" w:rsidRDefault="00D14DE7">
      <w:pPr>
        <w:rPr>
          <w:sz w:val="28"/>
        </w:rPr>
      </w:pPr>
      <w:r w:rsidRPr="00414974">
        <w:rPr>
          <w:sz w:val="28"/>
        </w:rPr>
        <w:t xml:space="preserve">e. On Thursday hand out </w:t>
      </w:r>
      <w:r w:rsidRPr="00C93D71">
        <w:rPr>
          <w:sz w:val="28"/>
          <w:u w:val="single"/>
        </w:rPr>
        <w:t>Day 5 TFA</w:t>
      </w:r>
      <w:r w:rsidRPr="00414974">
        <w:rPr>
          <w:sz w:val="28"/>
        </w:rPr>
        <w:t xml:space="preserve"> (</w:t>
      </w:r>
      <w:proofErr w:type="spellStart"/>
      <w:r w:rsidRPr="00414974">
        <w:rPr>
          <w:i/>
          <w:sz w:val="28"/>
        </w:rPr>
        <w:t>Türkisch</w:t>
      </w:r>
      <w:proofErr w:type="spellEnd"/>
      <w:r w:rsidRPr="00414974">
        <w:rPr>
          <w:i/>
          <w:sz w:val="28"/>
        </w:rPr>
        <w:t xml:space="preserve"> für </w:t>
      </w:r>
      <w:proofErr w:type="spellStart"/>
      <w:r w:rsidRPr="00414974">
        <w:rPr>
          <w:i/>
          <w:sz w:val="28"/>
        </w:rPr>
        <w:t>Anfänger</w:t>
      </w:r>
      <w:proofErr w:type="spellEnd"/>
      <w:r w:rsidRPr="00414974">
        <w:rPr>
          <w:i/>
          <w:sz w:val="28"/>
        </w:rPr>
        <w:t xml:space="preserve">) </w:t>
      </w:r>
      <w:r w:rsidRPr="00414974">
        <w:rPr>
          <w:sz w:val="28"/>
        </w:rPr>
        <w:t>Please remind the students to share the information with their parents.</w:t>
      </w:r>
    </w:p>
    <w:p w14:paraId="660A9EA7" w14:textId="77777777" w:rsidR="00D14DE7" w:rsidRPr="00414974" w:rsidRDefault="00D14DE7">
      <w:pPr>
        <w:rPr>
          <w:i/>
          <w:sz w:val="28"/>
        </w:rPr>
      </w:pPr>
    </w:p>
    <w:p w14:paraId="40754A8E" w14:textId="77777777" w:rsidR="00D14DE7" w:rsidRPr="00414974" w:rsidRDefault="00D14DE7" w:rsidP="00D14DE7">
      <w:pPr>
        <w:rPr>
          <w:sz w:val="28"/>
        </w:rPr>
      </w:pPr>
      <w:r w:rsidRPr="00414974">
        <w:rPr>
          <w:sz w:val="28"/>
        </w:rPr>
        <w:t xml:space="preserve">f. </w:t>
      </w:r>
      <w:r w:rsidRPr="00C93D71">
        <w:rPr>
          <w:sz w:val="28"/>
        </w:rPr>
        <w:t xml:space="preserve">Pass out a </w:t>
      </w:r>
      <w:r w:rsidRPr="00C93D71">
        <w:rPr>
          <w:b/>
          <w:sz w:val="28"/>
          <w:u w:val="single"/>
        </w:rPr>
        <w:t>permission slip</w:t>
      </w:r>
      <w:r w:rsidRPr="00C93D71">
        <w:rPr>
          <w:sz w:val="28"/>
        </w:rPr>
        <w:t xml:space="preserve"> that parents sign for the viewing of the </w:t>
      </w:r>
      <w:proofErr w:type="spellStart"/>
      <w:r w:rsidRPr="00C93D71">
        <w:rPr>
          <w:b/>
          <w:i/>
          <w:sz w:val="28"/>
        </w:rPr>
        <w:t>Türkisch</w:t>
      </w:r>
      <w:proofErr w:type="spellEnd"/>
      <w:r w:rsidRPr="00C93D71">
        <w:rPr>
          <w:b/>
          <w:i/>
          <w:sz w:val="28"/>
        </w:rPr>
        <w:t xml:space="preserve"> für </w:t>
      </w:r>
      <w:proofErr w:type="spellStart"/>
      <w:r w:rsidRPr="00C93D71">
        <w:rPr>
          <w:b/>
          <w:i/>
          <w:sz w:val="28"/>
        </w:rPr>
        <w:t>Anfänger</w:t>
      </w:r>
      <w:proofErr w:type="spellEnd"/>
      <w:r w:rsidRPr="00C93D71">
        <w:rPr>
          <w:sz w:val="28"/>
        </w:rPr>
        <w:t xml:space="preserve"> clip(s). I recommend using the school district’s form, since each district has different guidelines. Remind the students that you must collect this on Day 4 to ensure that all students may view the clip.</w:t>
      </w:r>
    </w:p>
    <w:p w14:paraId="6EB9F3EA" w14:textId="77777777" w:rsidR="00D14DE7" w:rsidRPr="00C93D71" w:rsidRDefault="00D14DE7">
      <w:pPr>
        <w:rPr>
          <w:sz w:val="28"/>
        </w:rPr>
      </w:pPr>
    </w:p>
    <w:p w14:paraId="6ECF390A" w14:textId="77777777" w:rsidR="00D14DE7" w:rsidRPr="00C93D71" w:rsidRDefault="00D14DE7">
      <w:pPr>
        <w:rPr>
          <w:sz w:val="28"/>
        </w:rPr>
      </w:pPr>
    </w:p>
    <w:p w14:paraId="1ECC172A" w14:textId="77777777" w:rsidR="00D14DE7" w:rsidRPr="00C93D71" w:rsidRDefault="00D14DE7">
      <w:pPr>
        <w:rPr>
          <w:sz w:val="28"/>
        </w:rPr>
      </w:pPr>
    </w:p>
    <w:p w14:paraId="16A17AB4" w14:textId="77777777" w:rsidR="00D14DE7" w:rsidRPr="00C93D71" w:rsidRDefault="00D14DE7">
      <w:pPr>
        <w:rPr>
          <w:sz w:val="28"/>
        </w:rPr>
      </w:pPr>
    </w:p>
    <w:p w14:paraId="4BED1A11" w14:textId="77777777" w:rsidR="00D14DE7" w:rsidRPr="00C93D71" w:rsidRDefault="00D14DE7">
      <w:pPr>
        <w:rPr>
          <w:sz w:val="28"/>
        </w:rPr>
      </w:pPr>
    </w:p>
    <w:p w14:paraId="620DCD60" w14:textId="77777777" w:rsidR="00D14DE7" w:rsidRPr="00C93D71" w:rsidRDefault="00D14DE7">
      <w:pPr>
        <w:rPr>
          <w:sz w:val="28"/>
        </w:rPr>
      </w:pPr>
    </w:p>
    <w:p w14:paraId="468CB57D" w14:textId="77777777" w:rsidR="00D14DE7" w:rsidRPr="00C93D71" w:rsidRDefault="00D14DE7">
      <w:pPr>
        <w:rPr>
          <w:sz w:val="28"/>
        </w:rPr>
      </w:pPr>
    </w:p>
    <w:p w14:paraId="1F1B5F8B" w14:textId="77777777" w:rsidR="00D14DE7" w:rsidRPr="00C93D71" w:rsidRDefault="00D14DE7">
      <w:pPr>
        <w:rPr>
          <w:sz w:val="28"/>
        </w:rPr>
      </w:pPr>
    </w:p>
    <w:p w14:paraId="782D16E2" w14:textId="77777777" w:rsidR="00D14DE7" w:rsidRPr="00C93D71" w:rsidRDefault="00D14DE7">
      <w:pPr>
        <w:rPr>
          <w:sz w:val="28"/>
        </w:rPr>
      </w:pPr>
    </w:p>
    <w:p w14:paraId="74D3CF90" w14:textId="77777777" w:rsidR="00D14DE7" w:rsidRPr="00C93D71" w:rsidRDefault="00D14DE7">
      <w:pPr>
        <w:rPr>
          <w:sz w:val="28"/>
        </w:rPr>
      </w:pPr>
    </w:p>
    <w:p w14:paraId="7CCEC411" w14:textId="77777777" w:rsidR="00D14DE7" w:rsidRPr="00C93D71" w:rsidRDefault="00D14DE7">
      <w:pPr>
        <w:rPr>
          <w:sz w:val="28"/>
        </w:rPr>
      </w:pPr>
    </w:p>
    <w:p w14:paraId="2344AAA7" w14:textId="77777777" w:rsidR="00D14DE7" w:rsidRPr="00C93D71" w:rsidRDefault="00D14DE7">
      <w:pPr>
        <w:rPr>
          <w:sz w:val="28"/>
        </w:rPr>
      </w:pPr>
    </w:p>
    <w:p w14:paraId="1C53807E" w14:textId="77777777" w:rsidR="00D14DE7" w:rsidRPr="00C93D71" w:rsidRDefault="00D14DE7">
      <w:pPr>
        <w:rPr>
          <w:sz w:val="28"/>
        </w:rPr>
      </w:pPr>
    </w:p>
    <w:p w14:paraId="4A75219D" w14:textId="77777777" w:rsidR="00D14DE7" w:rsidRPr="00C93D71" w:rsidRDefault="00D14DE7">
      <w:pPr>
        <w:rPr>
          <w:sz w:val="28"/>
        </w:rPr>
      </w:pPr>
    </w:p>
    <w:p w14:paraId="0A975496" w14:textId="77777777" w:rsidR="00D14DE7" w:rsidRPr="00C93D71" w:rsidRDefault="00D14DE7">
      <w:pPr>
        <w:rPr>
          <w:sz w:val="28"/>
        </w:rPr>
      </w:pPr>
    </w:p>
    <w:p w14:paraId="6A94BC15" w14:textId="77777777" w:rsidR="00D14DE7" w:rsidRPr="00C93D71" w:rsidRDefault="00D14DE7">
      <w:pPr>
        <w:rPr>
          <w:sz w:val="28"/>
        </w:rPr>
      </w:pPr>
    </w:p>
    <w:p w14:paraId="6700574E" w14:textId="77777777" w:rsidR="00D14DE7" w:rsidRPr="00C93D71" w:rsidRDefault="00D14DE7">
      <w:pPr>
        <w:rPr>
          <w:sz w:val="28"/>
        </w:rPr>
      </w:pPr>
    </w:p>
    <w:p w14:paraId="132237D6" w14:textId="77777777" w:rsidR="00D14DE7" w:rsidRPr="00C93D71" w:rsidRDefault="00D14DE7">
      <w:pPr>
        <w:rPr>
          <w:sz w:val="28"/>
        </w:rPr>
      </w:pPr>
    </w:p>
    <w:p w14:paraId="22C4C0D2" w14:textId="77777777" w:rsidR="00D14DE7" w:rsidRPr="00C93D71" w:rsidRDefault="00D14DE7">
      <w:pPr>
        <w:rPr>
          <w:b/>
          <w:sz w:val="28"/>
          <w:u w:val="single"/>
        </w:rPr>
      </w:pPr>
      <w:r w:rsidRPr="00C93D71">
        <w:rPr>
          <w:sz w:val="28"/>
        </w:rPr>
        <w:t xml:space="preserve">4. </w:t>
      </w:r>
      <w:r w:rsidRPr="00C93D71">
        <w:rPr>
          <w:b/>
          <w:sz w:val="28"/>
          <w:u w:val="single"/>
        </w:rPr>
        <w:t>Day 5 &amp; 6:</w:t>
      </w:r>
    </w:p>
    <w:p w14:paraId="7125F4FA" w14:textId="77777777" w:rsidR="00D14DE7" w:rsidRPr="00C93D71" w:rsidRDefault="00D14DE7">
      <w:pPr>
        <w:rPr>
          <w:b/>
          <w:sz w:val="28"/>
          <w:u w:val="single"/>
        </w:rPr>
      </w:pPr>
    </w:p>
    <w:p w14:paraId="58341FF7" w14:textId="77777777" w:rsidR="00D14DE7" w:rsidRPr="00C93D71" w:rsidRDefault="00D14DE7">
      <w:pPr>
        <w:rPr>
          <w:sz w:val="28"/>
        </w:rPr>
      </w:pPr>
      <w:r w:rsidRPr="00C93D71">
        <w:rPr>
          <w:sz w:val="28"/>
        </w:rPr>
        <w:t xml:space="preserve">a. For Day 5 </w:t>
      </w:r>
      <w:proofErr w:type="gramStart"/>
      <w:r w:rsidRPr="00C93D71">
        <w:rPr>
          <w:sz w:val="28"/>
        </w:rPr>
        <w:t>have</w:t>
      </w:r>
      <w:proofErr w:type="gramEnd"/>
      <w:r w:rsidRPr="00C93D71">
        <w:rPr>
          <w:sz w:val="28"/>
        </w:rPr>
        <w:t xml:space="preserve"> the students write a Review of the Day 4 Mural Project. The Review should be written in the style of a reporter who has come to view and experience </w:t>
      </w:r>
      <w:proofErr w:type="gramStart"/>
      <w:r w:rsidRPr="00C93D71">
        <w:rPr>
          <w:sz w:val="28"/>
        </w:rPr>
        <w:t>the  murals</w:t>
      </w:r>
      <w:proofErr w:type="gramEnd"/>
      <w:r w:rsidRPr="00C93D71">
        <w:rPr>
          <w:sz w:val="28"/>
        </w:rPr>
        <w:t>.</w:t>
      </w:r>
    </w:p>
    <w:p w14:paraId="62BB3E64" w14:textId="77777777" w:rsidR="00D14DE7" w:rsidRPr="00C93D71" w:rsidRDefault="00D14DE7">
      <w:pPr>
        <w:rPr>
          <w:sz w:val="28"/>
        </w:rPr>
      </w:pPr>
    </w:p>
    <w:p w14:paraId="44555F3D" w14:textId="77777777" w:rsidR="00D14DE7" w:rsidRPr="00414974" w:rsidRDefault="00D14DE7" w:rsidP="00D14DE7">
      <w:pPr>
        <w:rPr>
          <w:color w:val="000000"/>
          <w:sz w:val="28"/>
        </w:rPr>
      </w:pPr>
      <w:r w:rsidRPr="00414974">
        <w:rPr>
          <w:color w:val="000000"/>
          <w:sz w:val="28"/>
        </w:rPr>
        <w:t xml:space="preserve">b. Complete the </w:t>
      </w:r>
      <w:proofErr w:type="spellStart"/>
      <w:r w:rsidRPr="00414974">
        <w:rPr>
          <w:i/>
          <w:color w:val="000000"/>
          <w:sz w:val="28"/>
        </w:rPr>
        <w:t>Türkisch</w:t>
      </w:r>
      <w:proofErr w:type="spellEnd"/>
      <w:r w:rsidRPr="00414974">
        <w:rPr>
          <w:i/>
          <w:color w:val="000000"/>
          <w:sz w:val="28"/>
        </w:rPr>
        <w:t xml:space="preserve"> für </w:t>
      </w:r>
      <w:proofErr w:type="spellStart"/>
      <w:r w:rsidRPr="00414974">
        <w:rPr>
          <w:i/>
          <w:color w:val="000000"/>
          <w:sz w:val="28"/>
        </w:rPr>
        <w:t>Anfänger</w:t>
      </w:r>
      <w:proofErr w:type="spellEnd"/>
      <w:r w:rsidRPr="00414974">
        <w:rPr>
          <w:i/>
          <w:color w:val="000000"/>
          <w:sz w:val="28"/>
        </w:rPr>
        <w:t xml:space="preserve"> </w:t>
      </w:r>
      <w:r w:rsidRPr="00414974">
        <w:rPr>
          <w:color w:val="000000"/>
          <w:sz w:val="28"/>
        </w:rPr>
        <w:t>worksheet for homework for Monday, Day 6.</w:t>
      </w:r>
    </w:p>
    <w:p w14:paraId="1A3389FE" w14:textId="77777777" w:rsidR="00D14DE7" w:rsidRPr="00C93D71" w:rsidRDefault="00D14DE7">
      <w:pPr>
        <w:rPr>
          <w:sz w:val="28"/>
        </w:rPr>
      </w:pPr>
    </w:p>
    <w:p w14:paraId="46419F27" w14:textId="77777777" w:rsidR="00D14DE7" w:rsidRPr="00C93D71" w:rsidRDefault="00D14DE7">
      <w:pPr>
        <w:rPr>
          <w:sz w:val="28"/>
        </w:rPr>
      </w:pPr>
      <w:r w:rsidRPr="00C93D71">
        <w:rPr>
          <w:sz w:val="28"/>
        </w:rPr>
        <w:t xml:space="preserve">c. Have the students read pages 39-46 in </w:t>
      </w:r>
      <w:r w:rsidRPr="00C93D71">
        <w:rPr>
          <w:b/>
          <w:i/>
          <w:sz w:val="28"/>
        </w:rPr>
        <w:t>Germany Today</w:t>
      </w:r>
      <w:r w:rsidRPr="00C93D71">
        <w:rPr>
          <w:sz w:val="28"/>
        </w:rPr>
        <w:t xml:space="preserve"> and complete </w:t>
      </w:r>
      <w:r w:rsidRPr="00C93D71">
        <w:rPr>
          <w:b/>
          <w:sz w:val="28"/>
        </w:rPr>
        <w:t xml:space="preserve">worksheet 7 </w:t>
      </w:r>
      <w:r w:rsidRPr="00C93D71">
        <w:rPr>
          <w:sz w:val="28"/>
        </w:rPr>
        <w:t xml:space="preserve">for Monday, Day 6. </w:t>
      </w:r>
    </w:p>
    <w:p w14:paraId="5E8378C0" w14:textId="77777777" w:rsidR="00D14DE7" w:rsidRPr="00C93D71" w:rsidRDefault="00D14DE7">
      <w:pPr>
        <w:rPr>
          <w:sz w:val="28"/>
        </w:rPr>
      </w:pPr>
    </w:p>
    <w:p w14:paraId="74BC58EE" w14:textId="77777777" w:rsidR="00D14DE7" w:rsidRPr="00C93D71" w:rsidRDefault="00D14DE7">
      <w:pPr>
        <w:rPr>
          <w:i/>
          <w:sz w:val="28"/>
        </w:rPr>
      </w:pPr>
      <w:r w:rsidRPr="00C93D71">
        <w:rPr>
          <w:sz w:val="28"/>
        </w:rPr>
        <w:t>b. Read selections from</w:t>
      </w:r>
      <w:r w:rsidRPr="00C93D71">
        <w:rPr>
          <w:i/>
          <w:sz w:val="28"/>
        </w:rPr>
        <w:t xml:space="preserve"> </w:t>
      </w:r>
      <w:r w:rsidRPr="00C93D71">
        <w:rPr>
          <w:rStyle w:val="FootnoteReference"/>
          <w:i/>
          <w:sz w:val="28"/>
        </w:rPr>
        <w:footnoteReference w:id="33"/>
      </w:r>
      <w:r w:rsidRPr="00C93D71">
        <w:rPr>
          <w:i/>
          <w:sz w:val="28"/>
        </w:rPr>
        <w:t>Atlas of a Tropical Germany/section: War and Peace in Modernity</w:t>
      </w:r>
    </w:p>
    <w:p w14:paraId="78AC93F9" w14:textId="77777777" w:rsidR="00D14DE7" w:rsidRPr="00C93D71" w:rsidRDefault="00D14DE7">
      <w:pPr>
        <w:rPr>
          <w:i/>
          <w:sz w:val="28"/>
        </w:rPr>
      </w:pPr>
    </w:p>
    <w:p w14:paraId="0FB5BEDB" w14:textId="77777777" w:rsidR="00D14DE7" w:rsidRPr="00C93D71" w:rsidRDefault="00D14DE7">
      <w:pPr>
        <w:rPr>
          <w:i/>
          <w:sz w:val="28"/>
        </w:rPr>
      </w:pPr>
      <w:r w:rsidRPr="00C93D71">
        <w:rPr>
          <w:sz w:val="28"/>
        </w:rPr>
        <w:t xml:space="preserve">c. May </w:t>
      </w:r>
      <w:proofErr w:type="spellStart"/>
      <w:r w:rsidRPr="00C93D71">
        <w:rPr>
          <w:sz w:val="28"/>
        </w:rPr>
        <w:t>Ayim’s</w:t>
      </w:r>
      <w:proofErr w:type="spellEnd"/>
      <w:r w:rsidRPr="00C93D71">
        <w:rPr>
          <w:sz w:val="28"/>
        </w:rPr>
        <w:t xml:space="preserve"> Poem: </w:t>
      </w:r>
      <w:r w:rsidRPr="00C93D71">
        <w:rPr>
          <w:rStyle w:val="FootnoteReference"/>
          <w:sz w:val="28"/>
        </w:rPr>
        <w:footnoteReference w:id="34"/>
      </w:r>
      <w:r w:rsidRPr="00C93D71">
        <w:rPr>
          <w:i/>
          <w:sz w:val="28"/>
        </w:rPr>
        <w:t>Blues in Black and White</w:t>
      </w:r>
    </w:p>
    <w:p w14:paraId="4A6793BA" w14:textId="77777777" w:rsidR="00D14DE7" w:rsidRPr="004B2359" w:rsidRDefault="00D14DE7" w:rsidP="00D14DE7">
      <w:pPr>
        <w:rPr>
          <w:b/>
          <w:color w:val="000000"/>
          <w:sz w:val="28"/>
          <w:u w:val="single"/>
        </w:rPr>
      </w:pPr>
    </w:p>
    <w:p w14:paraId="029B1AF2" w14:textId="77777777" w:rsidR="00D14DE7" w:rsidRPr="004B2359" w:rsidRDefault="00D14DE7" w:rsidP="00D14DE7">
      <w:pPr>
        <w:rPr>
          <w:b/>
          <w:color w:val="000000"/>
          <w:sz w:val="28"/>
          <w:u w:val="single"/>
        </w:rPr>
      </w:pPr>
    </w:p>
    <w:p w14:paraId="13655743" w14:textId="77777777" w:rsidR="00D14DE7" w:rsidRPr="004B2359" w:rsidRDefault="00D14DE7" w:rsidP="00D14DE7">
      <w:pPr>
        <w:rPr>
          <w:b/>
          <w:color w:val="000000"/>
          <w:sz w:val="28"/>
          <w:u w:val="single"/>
        </w:rPr>
      </w:pPr>
    </w:p>
    <w:p w14:paraId="31D1524D" w14:textId="77777777" w:rsidR="00D14DE7" w:rsidRPr="004B2359" w:rsidRDefault="00D14DE7" w:rsidP="00D14DE7">
      <w:pPr>
        <w:rPr>
          <w:b/>
          <w:color w:val="000000"/>
          <w:sz w:val="28"/>
          <w:u w:val="single"/>
        </w:rPr>
      </w:pPr>
    </w:p>
    <w:p w14:paraId="464F1DDA" w14:textId="77777777" w:rsidR="00D14DE7" w:rsidRPr="004B2359" w:rsidRDefault="00D14DE7" w:rsidP="00D14DE7">
      <w:pPr>
        <w:rPr>
          <w:b/>
          <w:color w:val="000000"/>
          <w:sz w:val="28"/>
          <w:u w:val="single"/>
        </w:rPr>
      </w:pPr>
    </w:p>
    <w:p w14:paraId="643911C7" w14:textId="77777777" w:rsidR="00D14DE7" w:rsidRPr="004B2359" w:rsidRDefault="00D14DE7" w:rsidP="00D14DE7">
      <w:pPr>
        <w:rPr>
          <w:b/>
          <w:color w:val="000000"/>
          <w:sz w:val="28"/>
          <w:u w:val="single"/>
        </w:rPr>
      </w:pPr>
    </w:p>
    <w:p w14:paraId="7C6BFA79" w14:textId="77777777" w:rsidR="00D14DE7" w:rsidRPr="004B2359" w:rsidRDefault="00D14DE7" w:rsidP="00D14DE7">
      <w:pPr>
        <w:rPr>
          <w:b/>
          <w:color w:val="000000"/>
          <w:sz w:val="28"/>
          <w:u w:val="single"/>
        </w:rPr>
      </w:pPr>
    </w:p>
    <w:p w14:paraId="5574E579" w14:textId="77777777" w:rsidR="00D14DE7" w:rsidRPr="004B2359" w:rsidRDefault="00D14DE7" w:rsidP="00D14DE7">
      <w:pPr>
        <w:rPr>
          <w:b/>
          <w:color w:val="000000"/>
          <w:sz w:val="28"/>
          <w:u w:val="single"/>
        </w:rPr>
      </w:pPr>
    </w:p>
    <w:p w14:paraId="009433FE" w14:textId="77777777" w:rsidR="00D14DE7" w:rsidRPr="004B2359" w:rsidRDefault="00D14DE7" w:rsidP="00D14DE7">
      <w:pPr>
        <w:rPr>
          <w:b/>
          <w:color w:val="000000"/>
          <w:sz w:val="28"/>
          <w:u w:val="single"/>
        </w:rPr>
      </w:pPr>
    </w:p>
    <w:p w14:paraId="509B535E" w14:textId="77777777" w:rsidR="00D14DE7" w:rsidRPr="004B2359" w:rsidRDefault="00D14DE7" w:rsidP="00D14DE7">
      <w:pPr>
        <w:rPr>
          <w:b/>
          <w:color w:val="000000"/>
          <w:sz w:val="28"/>
          <w:u w:val="single"/>
        </w:rPr>
      </w:pPr>
    </w:p>
    <w:p w14:paraId="71DA0A8C" w14:textId="77777777" w:rsidR="00D14DE7" w:rsidRPr="004B2359" w:rsidRDefault="00D14DE7" w:rsidP="00D14DE7">
      <w:pPr>
        <w:rPr>
          <w:b/>
          <w:color w:val="000000"/>
          <w:sz w:val="28"/>
          <w:u w:val="single"/>
        </w:rPr>
      </w:pPr>
    </w:p>
    <w:p w14:paraId="54D39A83" w14:textId="77777777" w:rsidR="00D14DE7" w:rsidRPr="004B2359" w:rsidRDefault="00D14DE7" w:rsidP="00D14DE7">
      <w:pPr>
        <w:rPr>
          <w:b/>
          <w:color w:val="000000"/>
          <w:sz w:val="28"/>
          <w:u w:val="single"/>
        </w:rPr>
      </w:pPr>
    </w:p>
    <w:p w14:paraId="54DB84F5" w14:textId="77777777" w:rsidR="00D14DE7" w:rsidRPr="004B2359" w:rsidRDefault="00D14DE7" w:rsidP="00D14DE7">
      <w:pPr>
        <w:rPr>
          <w:b/>
          <w:color w:val="000000"/>
          <w:sz w:val="28"/>
          <w:u w:val="single"/>
        </w:rPr>
      </w:pPr>
    </w:p>
    <w:p w14:paraId="04887E07" w14:textId="77777777" w:rsidR="00D14DE7" w:rsidRPr="004B2359" w:rsidRDefault="00D14DE7" w:rsidP="00D14DE7">
      <w:pPr>
        <w:rPr>
          <w:b/>
          <w:color w:val="000000"/>
          <w:sz w:val="28"/>
          <w:u w:val="single"/>
        </w:rPr>
      </w:pPr>
    </w:p>
    <w:p w14:paraId="03578FEA" w14:textId="77777777" w:rsidR="00D14DE7" w:rsidRPr="004B2359" w:rsidRDefault="00D14DE7" w:rsidP="00D14DE7">
      <w:pPr>
        <w:rPr>
          <w:b/>
          <w:color w:val="000000"/>
          <w:sz w:val="28"/>
          <w:u w:val="single"/>
        </w:rPr>
      </w:pPr>
    </w:p>
    <w:p w14:paraId="5138AE6B" w14:textId="77777777" w:rsidR="00D14DE7" w:rsidRPr="004B2359" w:rsidRDefault="00D14DE7" w:rsidP="00D14DE7">
      <w:pPr>
        <w:rPr>
          <w:b/>
          <w:color w:val="000000"/>
          <w:sz w:val="28"/>
          <w:u w:val="single"/>
        </w:rPr>
      </w:pPr>
    </w:p>
    <w:p w14:paraId="0688115F" w14:textId="77777777" w:rsidR="00D14DE7" w:rsidRPr="004B2359" w:rsidRDefault="00D14DE7" w:rsidP="00D14DE7">
      <w:pPr>
        <w:rPr>
          <w:b/>
          <w:color w:val="000000"/>
          <w:sz w:val="28"/>
        </w:rPr>
      </w:pPr>
      <w:r w:rsidRPr="004B2359">
        <w:rPr>
          <w:b/>
          <w:color w:val="000000"/>
          <w:sz w:val="28"/>
          <w:u w:val="single"/>
        </w:rPr>
        <w:t xml:space="preserve">Resource for Day </w:t>
      </w:r>
      <w:proofErr w:type="gramStart"/>
      <w:r w:rsidRPr="004B2359">
        <w:rPr>
          <w:b/>
          <w:color w:val="000000"/>
          <w:sz w:val="28"/>
          <w:u w:val="single"/>
        </w:rPr>
        <w:t>3</w:t>
      </w:r>
      <w:r w:rsidRPr="004B2359">
        <w:rPr>
          <w:b/>
          <w:color w:val="000000"/>
          <w:sz w:val="28"/>
        </w:rPr>
        <w:t xml:space="preserve"> :</w:t>
      </w:r>
      <w:proofErr w:type="gramEnd"/>
    </w:p>
    <w:p w14:paraId="2D0F1C77" w14:textId="77777777" w:rsidR="00D14DE7" w:rsidRPr="004B2359" w:rsidRDefault="00D14DE7" w:rsidP="00D14DE7">
      <w:pPr>
        <w:rPr>
          <w:color w:val="000000"/>
          <w:sz w:val="28"/>
        </w:rPr>
      </w:pPr>
    </w:p>
    <w:p w14:paraId="37C3C87D" w14:textId="77777777" w:rsidR="00D14DE7" w:rsidRPr="004B2359" w:rsidRDefault="00D14DE7" w:rsidP="00D14DE7">
      <w:pPr>
        <w:rPr>
          <w:color w:val="000000"/>
          <w:sz w:val="28"/>
        </w:rPr>
      </w:pPr>
      <w:hyperlink r:id="rId47" w:history="1">
        <w:r w:rsidRPr="004B2359">
          <w:rPr>
            <w:rStyle w:val="Hyperlink"/>
            <w:sz w:val="28"/>
          </w:rPr>
          <w:t>http://www.mrdowling.com/606-links.html</w:t>
        </w:r>
      </w:hyperlink>
      <w:r w:rsidRPr="004B2359">
        <w:rPr>
          <w:color w:val="000000"/>
          <w:sz w:val="28"/>
        </w:rPr>
        <w:t xml:space="preserve"> </w:t>
      </w:r>
    </w:p>
    <w:p w14:paraId="6CEF3348" w14:textId="77777777" w:rsidR="00D14DE7" w:rsidRPr="004B2359" w:rsidRDefault="00D14DE7" w:rsidP="00D14DE7">
      <w:pPr>
        <w:jc w:val="right"/>
        <w:rPr>
          <w:color w:val="000000"/>
          <w:sz w:val="28"/>
        </w:rPr>
      </w:pPr>
    </w:p>
    <w:p w14:paraId="2F8F4320" w14:textId="77777777" w:rsidR="00D14DE7" w:rsidRPr="004B2359" w:rsidRDefault="00D14DE7" w:rsidP="00D14DE7">
      <w:pPr>
        <w:rPr>
          <w:color w:val="000000"/>
          <w:sz w:val="28"/>
        </w:rPr>
      </w:pPr>
      <w:r w:rsidRPr="004B2359">
        <w:rPr>
          <w:color w:val="000000"/>
          <w:sz w:val="28"/>
        </w:rPr>
        <w:t xml:space="preserve"> </w:t>
      </w:r>
      <w:hyperlink r:id="rId48" w:history="1">
        <w:r w:rsidRPr="004B2359">
          <w:rPr>
            <w:rStyle w:val="Hyperlink"/>
            <w:sz w:val="28"/>
          </w:rPr>
          <w:t>http://score.rims.k12.ca.us/activity/rosen_islamic_science/</w:t>
        </w:r>
      </w:hyperlink>
    </w:p>
    <w:p w14:paraId="260EE0BE" w14:textId="77777777" w:rsidR="00D14DE7" w:rsidRPr="004B2359" w:rsidRDefault="00D14DE7" w:rsidP="00D14DE7">
      <w:pPr>
        <w:rPr>
          <w:color w:val="000000"/>
          <w:sz w:val="28"/>
        </w:rPr>
      </w:pPr>
    </w:p>
    <w:p w14:paraId="23D0A2C1" w14:textId="77777777" w:rsidR="00D14DE7" w:rsidRPr="004B2359" w:rsidRDefault="00D14DE7" w:rsidP="00D14DE7">
      <w:pPr>
        <w:rPr>
          <w:color w:val="000000"/>
          <w:sz w:val="28"/>
        </w:rPr>
      </w:pPr>
      <w:hyperlink r:id="rId49" w:history="1">
        <w:r w:rsidRPr="004B2359">
          <w:rPr>
            <w:rStyle w:val="Hyperlink"/>
            <w:sz w:val="28"/>
          </w:rPr>
          <w:t>www.pleasantviewschool.com/media/PowerPoints/</w:t>
        </w:r>
      </w:hyperlink>
      <w:r w:rsidRPr="004B2359">
        <w:rPr>
          <w:color w:val="000000"/>
          <w:sz w:val="28"/>
        </w:rPr>
        <w:t xml:space="preserve"> </w:t>
      </w:r>
    </w:p>
    <w:p w14:paraId="160095C4" w14:textId="77777777" w:rsidR="00D14DE7" w:rsidRPr="004B2359" w:rsidRDefault="00D14DE7" w:rsidP="00D14DE7">
      <w:pPr>
        <w:rPr>
          <w:color w:val="000000"/>
          <w:sz w:val="28"/>
        </w:rPr>
      </w:pPr>
    </w:p>
    <w:p w14:paraId="2F7E36E7" w14:textId="77777777" w:rsidR="00D14DE7" w:rsidRPr="004B2359" w:rsidRDefault="00D14DE7" w:rsidP="00D14DE7">
      <w:pPr>
        <w:rPr>
          <w:color w:val="000000"/>
          <w:sz w:val="28"/>
        </w:rPr>
      </w:pPr>
      <w:hyperlink r:id="rId50" w:history="1">
        <w:r w:rsidRPr="004B2359">
          <w:rPr>
            <w:rStyle w:val="Hyperlink"/>
            <w:sz w:val="28"/>
          </w:rPr>
          <w:t>http://www.islamweb.net/ver2/archive/index2.php?vPart=40&amp;startno=1&amp;thelang=E</w:t>
        </w:r>
      </w:hyperlink>
      <w:r w:rsidRPr="004B2359">
        <w:rPr>
          <w:color w:val="000000"/>
          <w:sz w:val="28"/>
        </w:rPr>
        <w:t xml:space="preserve"> </w:t>
      </w:r>
    </w:p>
    <w:p w14:paraId="180D0653" w14:textId="77777777" w:rsidR="00D14DE7" w:rsidRPr="004B2359" w:rsidRDefault="00D14DE7" w:rsidP="00D14DE7">
      <w:pPr>
        <w:rPr>
          <w:color w:val="000000"/>
          <w:sz w:val="28"/>
        </w:rPr>
      </w:pPr>
    </w:p>
    <w:p w14:paraId="46B85FCA" w14:textId="77777777" w:rsidR="00D14DE7" w:rsidRPr="004B2359" w:rsidRDefault="00D14DE7" w:rsidP="00D14DE7">
      <w:pPr>
        <w:rPr>
          <w:sz w:val="28"/>
          <w:u w:val="single"/>
        </w:rPr>
      </w:pPr>
      <w:hyperlink r:id="rId51" w:history="1">
        <w:r w:rsidRPr="004B2359">
          <w:rPr>
            <w:rStyle w:val="Hyperlink"/>
            <w:sz w:val="28"/>
          </w:rPr>
          <w:t>http://www.mccormick.co</w:t>
        </w:r>
        <w:r w:rsidRPr="004B2359">
          <w:rPr>
            <w:rStyle w:val="Hyperlink"/>
            <w:sz w:val="28"/>
          </w:rPr>
          <w:t>m</w:t>
        </w:r>
        <w:r w:rsidRPr="004B2359">
          <w:rPr>
            <w:rStyle w:val="Hyperlink"/>
            <w:sz w:val="28"/>
          </w:rPr>
          <w:t>/content.cfm?ID=10109</w:t>
        </w:r>
      </w:hyperlink>
      <w:r w:rsidRPr="004B2359">
        <w:rPr>
          <w:color w:val="000000"/>
          <w:sz w:val="28"/>
        </w:rPr>
        <w:t xml:space="preserve">  </w:t>
      </w:r>
    </w:p>
    <w:p w14:paraId="2A3FA6B8" w14:textId="77777777" w:rsidR="00D14DE7" w:rsidRPr="004B2359" w:rsidRDefault="00D14DE7">
      <w:pPr>
        <w:rPr>
          <w:sz w:val="28"/>
          <w:u w:val="single"/>
        </w:rPr>
      </w:pPr>
    </w:p>
    <w:p w14:paraId="66EBAE9E" w14:textId="77777777" w:rsidR="00D14DE7" w:rsidRPr="004B2359" w:rsidRDefault="00D14DE7">
      <w:pPr>
        <w:rPr>
          <w:b/>
          <w:sz w:val="28"/>
          <w:u w:val="single"/>
        </w:rPr>
      </w:pPr>
      <w:hyperlink r:id="rId52" w:history="1">
        <w:r w:rsidRPr="004B2359">
          <w:rPr>
            <w:rStyle w:val="Hyperlink"/>
            <w:sz w:val="28"/>
          </w:rPr>
          <w:t>http://www.1001inventions.com/words/</w:t>
        </w:r>
      </w:hyperlink>
      <w:r w:rsidRPr="004B2359">
        <w:rPr>
          <w:color w:val="000000"/>
          <w:sz w:val="28"/>
        </w:rPr>
        <w:t xml:space="preserve"> : This site is very fun!</w:t>
      </w:r>
    </w:p>
    <w:p w14:paraId="7A96D210" w14:textId="77777777" w:rsidR="00D14DE7" w:rsidRPr="004B2359" w:rsidRDefault="00D14DE7">
      <w:pPr>
        <w:rPr>
          <w:sz w:val="28"/>
          <w:u w:val="single"/>
        </w:rPr>
      </w:pPr>
    </w:p>
    <w:p w14:paraId="0705BAE2" w14:textId="77777777" w:rsidR="00D14DE7" w:rsidRPr="004B2359" w:rsidRDefault="00D14DE7">
      <w:pPr>
        <w:rPr>
          <w:color w:val="000000"/>
          <w:sz w:val="28"/>
        </w:rPr>
      </w:pPr>
      <w:r w:rsidRPr="004B2359">
        <w:rPr>
          <w:color w:val="000000"/>
          <w:sz w:val="28"/>
        </w:rPr>
        <w:t xml:space="preserve"> </w:t>
      </w:r>
      <w:hyperlink r:id="rId53" w:history="1">
        <w:r w:rsidRPr="004B2359">
          <w:rPr>
            <w:rStyle w:val="Hyperlink"/>
            <w:sz w:val="28"/>
          </w:rPr>
          <w:t>www.1001inv</w:t>
        </w:r>
        <w:r w:rsidRPr="004B2359">
          <w:rPr>
            <w:rStyle w:val="Hyperlink"/>
            <w:sz w:val="28"/>
          </w:rPr>
          <w:t>e</w:t>
        </w:r>
        <w:r w:rsidRPr="004B2359">
          <w:rPr>
            <w:rStyle w:val="Hyperlink"/>
            <w:sz w:val="28"/>
          </w:rPr>
          <w:t>ntions.com</w:t>
        </w:r>
      </w:hyperlink>
    </w:p>
    <w:p w14:paraId="01DF2860" w14:textId="77777777" w:rsidR="00D14DE7" w:rsidRPr="004B2359" w:rsidRDefault="00D14DE7">
      <w:pPr>
        <w:rPr>
          <w:color w:val="000000"/>
          <w:sz w:val="28"/>
        </w:rPr>
      </w:pPr>
    </w:p>
    <w:p w14:paraId="691CAE29" w14:textId="77777777" w:rsidR="00D14DE7" w:rsidRPr="004B2359" w:rsidRDefault="00D14DE7">
      <w:pPr>
        <w:rPr>
          <w:rFonts w:ascii="Lucida Grande" w:hAnsi="Lucida Grande"/>
          <w:color w:val="000000"/>
          <w:sz w:val="28"/>
        </w:rPr>
      </w:pPr>
      <w:hyperlink r:id="rId54" w:history="1">
        <w:r w:rsidRPr="004B2359">
          <w:rPr>
            <w:rStyle w:val="Hyperlink"/>
            <w:sz w:val="28"/>
          </w:rPr>
          <w:t>http://www.1001inventions.com/index.cfm?fuseaction=main.viewSection&amp;intSectionID=309</w:t>
        </w:r>
      </w:hyperlink>
    </w:p>
    <w:p w14:paraId="0C523916" w14:textId="77777777" w:rsidR="00D14DE7" w:rsidRPr="004B2359" w:rsidRDefault="00D14DE7">
      <w:pPr>
        <w:rPr>
          <w:rFonts w:ascii="Lucida Grande" w:hAnsi="Lucida Grande"/>
          <w:color w:val="000000"/>
          <w:sz w:val="28"/>
        </w:rPr>
      </w:pPr>
    </w:p>
    <w:p w14:paraId="4964B178" w14:textId="77777777" w:rsidR="00D14DE7" w:rsidRPr="00231887" w:rsidRDefault="00D14DE7" w:rsidP="00D14DE7">
      <w:pPr>
        <w:rPr>
          <w:sz w:val="28"/>
        </w:rPr>
      </w:pPr>
      <w:hyperlink r:id="rId55" w:history="1">
        <w:r w:rsidRPr="00231887">
          <w:rPr>
            <w:rStyle w:val="Hyperlink"/>
            <w:sz w:val="28"/>
          </w:rPr>
          <w:t>http://islamineurope.blogspot.com/2008/03/germany-foreigner-population-growing.html</w:t>
        </w:r>
      </w:hyperlink>
      <w:r w:rsidRPr="00231887">
        <w:rPr>
          <w:sz w:val="28"/>
        </w:rPr>
        <w:t xml:space="preserve"> </w:t>
      </w:r>
    </w:p>
    <w:p w14:paraId="36F93671" w14:textId="77777777" w:rsidR="00D14DE7" w:rsidRPr="00231887" w:rsidRDefault="00D14DE7" w:rsidP="00D14DE7">
      <w:pPr>
        <w:rPr>
          <w:sz w:val="28"/>
        </w:rPr>
      </w:pPr>
    </w:p>
    <w:p w14:paraId="11AA4B78" w14:textId="77777777" w:rsidR="00D14DE7" w:rsidRPr="00231887" w:rsidRDefault="00D14DE7" w:rsidP="00D14DE7">
      <w:pPr>
        <w:rPr>
          <w:sz w:val="28"/>
        </w:rPr>
      </w:pPr>
      <w:hyperlink r:id="rId56" w:history="1">
        <w:r w:rsidRPr="00231887">
          <w:rPr>
            <w:rStyle w:val="Hyperlink"/>
            <w:sz w:val="28"/>
          </w:rPr>
          <w:t>http://www.dw-world.de/dw/article/0,2144,2678721,00.html</w:t>
        </w:r>
      </w:hyperlink>
      <w:r w:rsidRPr="00231887">
        <w:rPr>
          <w:sz w:val="28"/>
        </w:rPr>
        <w:t xml:space="preserve"> </w:t>
      </w:r>
    </w:p>
    <w:p w14:paraId="4D1DF9D5" w14:textId="77777777" w:rsidR="00D14DE7" w:rsidRPr="00231887" w:rsidRDefault="00D14DE7" w:rsidP="00D14DE7">
      <w:pPr>
        <w:rPr>
          <w:sz w:val="28"/>
        </w:rPr>
      </w:pPr>
    </w:p>
    <w:p w14:paraId="120645E9" w14:textId="77777777" w:rsidR="00D14DE7" w:rsidRPr="004B2359" w:rsidRDefault="00D14DE7">
      <w:pPr>
        <w:rPr>
          <w:sz w:val="28"/>
        </w:rPr>
      </w:pPr>
    </w:p>
    <w:p w14:paraId="15B4B3D8" w14:textId="77777777" w:rsidR="00D14DE7" w:rsidRPr="00114105" w:rsidRDefault="00D14DE7">
      <w:pPr>
        <w:rPr>
          <w:sz w:val="28"/>
        </w:rPr>
      </w:pPr>
    </w:p>
    <w:p w14:paraId="506421C9" w14:textId="77777777" w:rsidR="00D14DE7" w:rsidRPr="00414974" w:rsidRDefault="00D14DE7" w:rsidP="00D14DE7">
      <w:pPr>
        <w:rPr>
          <w:sz w:val="28"/>
        </w:rPr>
      </w:pPr>
    </w:p>
    <w:p w14:paraId="2C70FE54" w14:textId="77777777" w:rsidR="00D14DE7" w:rsidRPr="00414974" w:rsidRDefault="00D14DE7" w:rsidP="00D14DE7">
      <w:pPr>
        <w:rPr>
          <w:sz w:val="28"/>
        </w:rPr>
      </w:pPr>
    </w:p>
    <w:p w14:paraId="05D99BFC" w14:textId="77777777" w:rsidR="00D14DE7" w:rsidRPr="00414974" w:rsidRDefault="00D14DE7" w:rsidP="00D14DE7">
      <w:pPr>
        <w:rPr>
          <w:sz w:val="28"/>
        </w:rPr>
      </w:pPr>
    </w:p>
    <w:p w14:paraId="0841C042" w14:textId="77777777" w:rsidR="00D14DE7" w:rsidRPr="00414974" w:rsidRDefault="00D14DE7" w:rsidP="00D14DE7">
      <w:pPr>
        <w:rPr>
          <w:sz w:val="28"/>
        </w:rPr>
      </w:pPr>
    </w:p>
    <w:p w14:paraId="5D794FCF" w14:textId="77777777" w:rsidR="00D14DE7" w:rsidRPr="00351806" w:rsidRDefault="00D14DE7">
      <w:pPr>
        <w:rPr>
          <w:b/>
          <w:color w:val="000000"/>
          <w:sz w:val="28"/>
          <w:u w:val="single"/>
        </w:rPr>
      </w:pPr>
    </w:p>
    <w:p w14:paraId="11F79C02" w14:textId="77777777" w:rsidR="00D14DE7" w:rsidRPr="00351806" w:rsidRDefault="00D14DE7">
      <w:pPr>
        <w:rPr>
          <w:b/>
          <w:color w:val="000000"/>
          <w:sz w:val="28"/>
          <w:u w:val="single"/>
        </w:rPr>
      </w:pPr>
    </w:p>
    <w:p w14:paraId="6328AA1A" w14:textId="77777777" w:rsidR="00D14DE7" w:rsidRPr="00351806" w:rsidRDefault="00D14DE7">
      <w:pPr>
        <w:rPr>
          <w:b/>
          <w:color w:val="000000"/>
          <w:sz w:val="28"/>
          <w:u w:val="single"/>
        </w:rPr>
      </w:pPr>
    </w:p>
    <w:p w14:paraId="2A129C2F" w14:textId="77777777" w:rsidR="00D14DE7" w:rsidRPr="00351806" w:rsidRDefault="00D14DE7">
      <w:pPr>
        <w:rPr>
          <w:b/>
          <w:color w:val="000000"/>
          <w:sz w:val="28"/>
          <w:u w:val="single"/>
        </w:rPr>
      </w:pPr>
    </w:p>
    <w:p w14:paraId="26FE90C4" w14:textId="77777777" w:rsidR="00D14DE7" w:rsidRPr="00351806" w:rsidRDefault="00D14DE7">
      <w:pPr>
        <w:rPr>
          <w:b/>
          <w:color w:val="000000"/>
          <w:sz w:val="28"/>
          <w:u w:val="single"/>
        </w:rPr>
      </w:pPr>
    </w:p>
    <w:p w14:paraId="0F0472F1" w14:textId="77777777" w:rsidR="00D14DE7" w:rsidRPr="00351806" w:rsidRDefault="00D14DE7">
      <w:pPr>
        <w:rPr>
          <w:b/>
          <w:color w:val="000000"/>
          <w:sz w:val="28"/>
          <w:u w:val="single"/>
        </w:rPr>
      </w:pPr>
    </w:p>
    <w:p w14:paraId="38BA42D2" w14:textId="77777777" w:rsidR="00D14DE7" w:rsidRPr="00351806" w:rsidRDefault="00D14DE7">
      <w:pPr>
        <w:rPr>
          <w:b/>
          <w:color w:val="000000"/>
          <w:sz w:val="28"/>
          <w:u w:val="single"/>
        </w:rPr>
      </w:pPr>
    </w:p>
    <w:p w14:paraId="5CA23FC3" w14:textId="77777777" w:rsidR="00D14DE7" w:rsidRPr="00351806" w:rsidRDefault="00D14DE7">
      <w:pPr>
        <w:rPr>
          <w:b/>
          <w:color w:val="000000"/>
          <w:sz w:val="28"/>
          <w:u w:val="single"/>
        </w:rPr>
      </w:pPr>
    </w:p>
    <w:p w14:paraId="577514FF" w14:textId="77777777" w:rsidR="00D14DE7" w:rsidRPr="00351806" w:rsidRDefault="00D14DE7">
      <w:pPr>
        <w:rPr>
          <w:b/>
          <w:color w:val="000000"/>
          <w:sz w:val="28"/>
          <w:u w:val="single"/>
        </w:rPr>
      </w:pPr>
    </w:p>
    <w:p w14:paraId="41B36FD3" w14:textId="77777777" w:rsidR="00D14DE7" w:rsidRPr="00351806" w:rsidRDefault="00D14DE7">
      <w:pPr>
        <w:rPr>
          <w:b/>
          <w:color w:val="000000"/>
          <w:sz w:val="28"/>
          <w:u w:val="single"/>
        </w:rPr>
      </w:pPr>
      <w:r w:rsidRPr="00351806">
        <w:rPr>
          <w:b/>
          <w:color w:val="000000"/>
          <w:sz w:val="28"/>
          <w:u w:val="single"/>
        </w:rPr>
        <w:lastRenderedPageBreak/>
        <w:t xml:space="preserve">DAY </w:t>
      </w:r>
      <w:proofErr w:type="gramStart"/>
      <w:r w:rsidRPr="00351806">
        <w:rPr>
          <w:b/>
          <w:color w:val="000000"/>
          <w:sz w:val="28"/>
          <w:u w:val="single"/>
        </w:rPr>
        <w:t>5  RESOURCE</w:t>
      </w:r>
      <w:proofErr w:type="gramEnd"/>
      <w:r w:rsidRPr="00351806">
        <w:rPr>
          <w:b/>
          <w:color w:val="000000"/>
          <w:sz w:val="28"/>
          <w:u w:val="single"/>
        </w:rPr>
        <w:t xml:space="preserve">  FOR PARENTS AND STUDENTS</w:t>
      </w:r>
    </w:p>
    <w:p w14:paraId="1BD5CECA" w14:textId="77777777" w:rsidR="00D14DE7" w:rsidRPr="00351806" w:rsidRDefault="00D14DE7">
      <w:pPr>
        <w:rPr>
          <w:b/>
          <w:color w:val="000000"/>
          <w:sz w:val="28"/>
          <w:u w:val="single"/>
        </w:rPr>
      </w:pPr>
    </w:p>
    <w:p w14:paraId="746AECC1" w14:textId="77777777" w:rsidR="00D14DE7" w:rsidRPr="00351806" w:rsidRDefault="00D14DE7">
      <w:pPr>
        <w:rPr>
          <w:b/>
          <w:color w:val="000000"/>
          <w:sz w:val="32"/>
          <w:u w:val="single"/>
        </w:rPr>
      </w:pPr>
      <w:hyperlink r:id="rId57" w:history="1">
        <w:r w:rsidRPr="00351806">
          <w:rPr>
            <w:rStyle w:val="Hyperlink"/>
            <w:sz w:val="32"/>
          </w:rPr>
          <w:t>http://www.goethe.de/wis/med/thm/fer/en1473818.htm</w:t>
        </w:r>
      </w:hyperlink>
      <w:r w:rsidRPr="00351806">
        <w:rPr>
          <w:color w:val="000000"/>
          <w:sz w:val="32"/>
        </w:rPr>
        <w:t xml:space="preserve"> </w:t>
      </w:r>
    </w:p>
    <w:p w14:paraId="45098BFE" w14:textId="77777777" w:rsidR="00D14DE7" w:rsidRPr="00351806" w:rsidRDefault="00D14DE7">
      <w:pPr>
        <w:rPr>
          <w:b/>
          <w:color w:val="000000"/>
          <w:sz w:val="28"/>
          <w:u w:val="single"/>
        </w:rPr>
      </w:pPr>
    </w:p>
    <w:p w14:paraId="1A4C6E0F" w14:textId="77777777" w:rsidR="00D14DE7" w:rsidRPr="00351806" w:rsidRDefault="00D14DE7">
      <w:pPr>
        <w:rPr>
          <w:color w:val="000000"/>
          <w:sz w:val="28"/>
        </w:rPr>
      </w:pPr>
      <w:r w:rsidRPr="00351806">
        <w:rPr>
          <w:color w:val="000000"/>
          <w:sz w:val="28"/>
        </w:rPr>
        <w:t>Turkish for Beginners</w:t>
      </w:r>
    </w:p>
    <w:p w14:paraId="012706AD" w14:textId="77777777" w:rsidR="00D14DE7" w:rsidRPr="00351806" w:rsidRDefault="00D14DE7">
      <w:pPr>
        <w:rPr>
          <w:color w:val="000000"/>
          <w:sz w:val="28"/>
        </w:rPr>
      </w:pPr>
      <w:r w:rsidRPr="00351806">
        <w:rPr>
          <w:color w:val="000000"/>
          <w:sz w:val="28"/>
        </w:rPr>
        <w:t xml:space="preserve">It is rare indeed that Germany's newspapers agree on the merits of a TV production. The response to </w:t>
      </w:r>
      <w:proofErr w:type="spellStart"/>
      <w:r w:rsidRPr="00351806">
        <w:rPr>
          <w:color w:val="000000"/>
          <w:sz w:val="28"/>
        </w:rPr>
        <w:t>Türkisch</w:t>
      </w:r>
      <w:proofErr w:type="spellEnd"/>
      <w:r w:rsidRPr="00351806">
        <w:rPr>
          <w:color w:val="000000"/>
          <w:sz w:val="28"/>
        </w:rPr>
        <w:t xml:space="preserve"> für </w:t>
      </w:r>
      <w:proofErr w:type="spellStart"/>
      <w:r w:rsidRPr="00351806">
        <w:rPr>
          <w:color w:val="000000"/>
          <w:sz w:val="28"/>
        </w:rPr>
        <w:t>Anfänger</w:t>
      </w:r>
      <w:proofErr w:type="spellEnd"/>
      <w:r w:rsidRPr="00351806">
        <w:rPr>
          <w:color w:val="000000"/>
          <w:sz w:val="28"/>
        </w:rPr>
        <w:t xml:space="preserve"> (Turkish for beginners) - launched on March 14 - was positively euphoric, despite it being a pre-prime time serial aired by public broadcasting station ARD, of all things.</w:t>
      </w:r>
    </w:p>
    <w:p w14:paraId="5137CA6D" w14:textId="77777777" w:rsidR="00D14DE7" w:rsidRPr="00351806" w:rsidRDefault="00D14DE7">
      <w:pPr>
        <w:rPr>
          <w:color w:val="000000"/>
          <w:sz w:val="28"/>
        </w:rPr>
      </w:pPr>
    </w:p>
    <w:p w14:paraId="645D9E8C" w14:textId="77777777" w:rsidR="00D14DE7" w:rsidRPr="00351806" w:rsidRDefault="00D14DE7">
      <w:pPr>
        <w:rPr>
          <w:color w:val="000000"/>
          <w:sz w:val="28"/>
        </w:rPr>
      </w:pPr>
      <w:r w:rsidRPr="00351806">
        <w:rPr>
          <w:color w:val="000000"/>
          <w:sz w:val="28"/>
        </w:rPr>
        <w:t>The first 12 episodes of the series on the trials and tribulations of a new German-</w:t>
      </w:r>
      <w:proofErr w:type="spellStart"/>
      <w:r w:rsidRPr="00351806">
        <w:rPr>
          <w:color w:val="000000"/>
          <w:sz w:val="28"/>
        </w:rPr>
        <w:t>Türkisch</w:t>
      </w:r>
      <w:proofErr w:type="spellEnd"/>
      <w:r w:rsidRPr="00351806">
        <w:rPr>
          <w:color w:val="000000"/>
          <w:sz w:val="28"/>
        </w:rPr>
        <w:t xml:space="preserve"> patchwork family have gained such a following that the second season of </w:t>
      </w:r>
      <w:proofErr w:type="spellStart"/>
      <w:r w:rsidRPr="00351806">
        <w:rPr>
          <w:color w:val="000000"/>
          <w:sz w:val="28"/>
        </w:rPr>
        <w:t>Türkisch</w:t>
      </w:r>
      <w:proofErr w:type="spellEnd"/>
      <w:r w:rsidRPr="00351806">
        <w:rPr>
          <w:color w:val="000000"/>
          <w:sz w:val="28"/>
        </w:rPr>
        <w:t xml:space="preserve"> für </w:t>
      </w:r>
      <w:proofErr w:type="spellStart"/>
      <w:r w:rsidRPr="00351806">
        <w:rPr>
          <w:color w:val="000000"/>
          <w:sz w:val="28"/>
        </w:rPr>
        <w:t>Anfänger</w:t>
      </w:r>
      <w:proofErr w:type="spellEnd"/>
      <w:r w:rsidRPr="00351806">
        <w:rPr>
          <w:color w:val="000000"/>
          <w:sz w:val="28"/>
        </w:rPr>
        <w:t xml:space="preserve"> will go on air in 2007. 24 further episodes are planed, a very welcome extension indeed.</w:t>
      </w:r>
    </w:p>
    <w:p w14:paraId="76985C30" w14:textId="77777777" w:rsidR="00D14DE7" w:rsidRPr="00351806" w:rsidRDefault="00D14DE7">
      <w:pPr>
        <w:rPr>
          <w:color w:val="000000"/>
          <w:sz w:val="28"/>
        </w:rPr>
      </w:pPr>
    </w:p>
    <w:p w14:paraId="4E159CE4" w14:textId="77777777" w:rsidR="00D14DE7" w:rsidRPr="00351806" w:rsidRDefault="00D14DE7">
      <w:pPr>
        <w:rPr>
          <w:color w:val="000000"/>
          <w:sz w:val="28"/>
        </w:rPr>
      </w:pPr>
      <w:r w:rsidRPr="00351806">
        <w:rPr>
          <w:color w:val="000000"/>
          <w:sz w:val="28"/>
        </w:rPr>
        <w:t xml:space="preserve">Rarely have Germany's public TV stations offered such a laid-back, </w:t>
      </w:r>
      <w:proofErr w:type="gramStart"/>
      <w:r w:rsidRPr="00351806">
        <w:rPr>
          <w:color w:val="000000"/>
          <w:sz w:val="28"/>
        </w:rPr>
        <w:t>refreshing</w:t>
      </w:r>
      <w:proofErr w:type="gramEnd"/>
      <w:r w:rsidRPr="00351806">
        <w:rPr>
          <w:color w:val="000000"/>
          <w:sz w:val="28"/>
        </w:rPr>
        <w:t xml:space="preserve"> and entertaining view of two difficult issues: migration and integration. An initial attempt was made two years ago by educational channel Bayern Alpha with its very respectable award-winning series Deutsch-</w:t>
      </w:r>
      <w:proofErr w:type="spellStart"/>
      <w:r w:rsidRPr="00351806">
        <w:rPr>
          <w:color w:val="000000"/>
          <w:sz w:val="28"/>
        </w:rPr>
        <w:t>Klasse</w:t>
      </w:r>
      <w:proofErr w:type="spellEnd"/>
      <w:r w:rsidRPr="00351806">
        <w:rPr>
          <w:color w:val="000000"/>
          <w:sz w:val="28"/>
        </w:rPr>
        <w:t xml:space="preserve"> (German Class). Unfortunately, outside Bavaria this fly-on-the-wall serial, which featured learners and teachers of German, only aired on ARD regional stations.</w:t>
      </w:r>
    </w:p>
    <w:p w14:paraId="2E30AF9F" w14:textId="77777777" w:rsidR="00D14DE7" w:rsidRPr="00351806" w:rsidRDefault="00D14DE7">
      <w:pPr>
        <w:rPr>
          <w:color w:val="000000"/>
          <w:sz w:val="28"/>
        </w:rPr>
      </w:pPr>
    </w:p>
    <w:p w14:paraId="1CCE239B" w14:textId="77777777" w:rsidR="00D14DE7" w:rsidRPr="00351806" w:rsidRDefault="00D14DE7">
      <w:pPr>
        <w:rPr>
          <w:color w:val="000000"/>
          <w:sz w:val="28"/>
        </w:rPr>
      </w:pPr>
      <w:r w:rsidRPr="00351806">
        <w:rPr>
          <w:color w:val="000000"/>
          <w:sz w:val="28"/>
        </w:rPr>
        <w:t xml:space="preserve">In this respect </w:t>
      </w:r>
      <w:proofErr w:type="spellStart"/>
      <w:r w:rsidRPr="00351806">
        <w:rPr>
          <w:color w:val="000000"/>
          <w:sz w:val="28"/>
        </w:rPr>
        <w:t>Türkisch</w:t>
      </w:r>
      <w:proofErr w:type="spellEnd"/>
      <w:r w:rsidRPr="00351806">
        <w:rPr>
          <w:color w:val="000000"/>
          <w:sz w:val="28"/>
        </w:rPr>
        <w:t xml:space="preserve"> für </w:t>
      </w:r>
      <w:proofErr w:type="spellStart"/>
      <w:r w:rsidRPr="00351806">
        <w:rPr>
          <w:color w:val="000000"/>
          <w:sz w:val="28"/>
        </w:rPr>
        <w:t>Anfänger</w:t>
      </w:r>
      <w:proofErr w:type="spellEnd"/>
      <w:r w:rsidRPr="00351806">
        <w:rPr>
          <w:color w:val="000000"/>
          <w:sz w:val="28"/>
        </w:rPr>
        <w:t xml:space="preserve"> seems to signal a shift in </w:t>
      </w:r>
      <w:proofErr w:type="spellStart"/>
      <w:r w:rsidRPr="00351806">
        <w:rPr>
          <w:color w:val="000000"/>
          <w:sz w:val="28"/>
        </w:rPr>
        <w:t>programme</w:t>
      </w:r>
      <w:proofErr w:type="spellEnd"/>
      <w:r w:rsidRPr="00351806">
        <w:rPr>
          <w:color w:val="000000"/>
          <w:sz w:val="28"/>
        </w:rPr>
        <w:t xml:space="preserve">-makers' mentality. Normally ARD's pre-prime time slots are dedicated to shallow love story-style serials aimed at a young audience, with frequent commercial breaks. Five years </w:t>
      </w:r>
      <w:proofErr w:type="gramStart"/>
      <w:r w:rsidRPr="00351806">
        <w:rPr>
          <w:color w:val="000000"/>
          <w:sz w:val="28"/>
        </w:rPr>
        <w:t>ago</w:t>
      </w:r>
      <w:proofErr w:type="gramEnd"/>
      <w:r w:rsidRPr="00351806">
        <w:rPr>
          <w:color w:val="000000"/>
          <w:sz w:val="28"/>
        </w:rPr>
        <w:t xml:space="preserve"> ARD dared to refresh its approach by airing its new show Berlin, Berlin in the 6.50 pm slot. Berlin, Berlin had a modern design, featuring cartoon sequences and fast-forward scenes wrapped around a fast-paced story. The show's aesthetics and contents deliberately contrasted with the unsophisticated programming in these pre-prime time slots. Its star was </w:t>
      </w:r>
      <w:proofErr w:type="spellStart"/>
      <w:r w:rsidRPr="00351806">
        <w:rPr>
          <w:color w:val="000000"/>
          <w:sz w:val="28"/>
        </w:rPr>
        <w:t>Lolle</w:t>
      </w:r>
      <w:proofErr w:type="spellEnd"/>
      <w:r w:rsidRPr="00351806">
        <w:rPr>
          <w:color w:val="000000"/>
          <w:sz w:val="28"/>
        </w:rPr>
        <w:t>, a confident young woman finding her feet in the big city.</w:t>
      </w:r>
    </w:p>
    <w:p w14:paraId="2B38B7AB" w14:textId="77777777" w:rsidR="00D14DE7" w:rsidRPr="00351806" w:rsidRDefault="00D14DE7">
      <w:pPr>
        <w:rPr>
          <w:color w:val="000000"/>
          <w:sz w:val="28"/>
        </w:rPr>
      </w:pPr>
      <w:r w:rsidRPr="00351806">
        <w:rPr>
          <w:color w:val="000000"/>
          <w:sz w:val="28"/>
        </w:rPr>
        <w:t xml:space="preserve">While </w:t>
      </w:r>
      <w:proofErr w:type="spellStart"/>
      <w:r w:rsidRPr="00351806">
        <w:rPr>
          <w:color w:val="000000"/>
          <w:sz w:val="28"/>
        </w:rPr>
        <w:t>Türkisch</w:t>
      </w:r>
      <w:proofErr w:type="spellEnd"/>
      <w:r w:rsidRPr="00351806">
        <w:rPr>
          <w:color w:val="000000"/>
          <w:sz w:val="28"/>
        </w:rPr>
        <w:t xml:space="preserve"> für </w:t>
      </w:r>
      <w:proofErr w:type="spellStart"/>
      <w:r w:rsidRPr="00351806">
        <w:rPr>
          <w:color w:val="000000"/>
          <w:sz w:val="28"/>
        </w:rPr>
        <w:t>Anfänger</w:t>
      </w:r>
      <w:proofErr w:type="spellEnd"/>
      <w:r w:rsidRPr="00351806">
        <w:rPr>
          <w:color w:val="000000"/>
          <w:sz w:val="28"/>
        </w:rPr>
        <w:t xml:space="preserve"> is similarly fast-paced its story, whose main protagonist is equally stubborn Lena (Josefine </w:t>
      </w:r>
      <w:proofErr w:type="spellStart"/>
      <w:r w:rsidRPr="00351806">
        <w:rPr>
          <w:color w:val="000000"/>
          <w:sz w:val="28"/>
        </w:rPr>
        <w:t>Preuß</w:t>
      </w:r>
      <w:proofErr w:type="spellEnd"/>
      <w:r w:rsidRPr="00351806">
        <w:rPr>
          <w:color w:val="000000"/>
          <w:sz w:val="28"/>
        </w:rPr>
        <w:t xml:space="preserve">) has a wider horizon. Both 16-year-old Lena and her younger brother Nils are in for a culture shock when their mum Doris (Anna </w:t>
      </w:r>
      <w:proofErr w:type="spellStart"/>
      <w:r w:rsidRPr="00351806">
        <w:rPr>
          <w:color w:val="000000"/>
          <w:sz w:val="28"/>
        </w:rPr>
        <w:t>Stieblich</w:t>
      </w:r>
      <w:proofErr w:type="spellEnd"/>
      <w:r w:rsidRPr="00351806">
        <w:rPr>
          <w:color w:val="000000"/>
          <w:sz w:val="28"/>
        </w:rPr>
        <w:t xml:space="preserve">), a single mother, falls in love with none other than a police detective of Turkish descent. For </w:t>
      </w:r>
      <w:proofErr w:type="spellStart"/>
      <w:r w:rsidRPr="00351806">
        <w:rPr>
          <w:color w:val="000000"/>
          <w:sz w:val="28"/>
        </w:rPr>
        <w:t>Metin</w:t>
      </w:r>
      <w:proofErr w:type="spellEnd"/>
      <w:r w:rsidRPr="00351806">
        <w:rPr>
          <w:color w:val="000000"/>
          <w:sz w:val="28"/>
        </w:rPr>
        <w:t xml:space="preserve"> (Adnan </w:t>
      </w:r>
      <w:proofErr w:type="spellStart"/>
      <w:r w:rsidRPr="00351806">
        <w:rPr>
          <w:color w:val="000000"/>
          <w:sz w:val="28"/>
        </w:rPr>
        <w:t>Maral</w:t>
      </w:r>
      <w:proofErr w:type="spellEnd"/>
      <w:r w:rsidRPr="00351806">
        <w:rPr>
          <w:color w:val="000000"/>
          <w:sz w:val="28"/>
        </w:rPr>
        <w:t xml:space="preserve">) is father to </w:t>
      </w:r>
      <w:proofErr w:type="spellStart"/>
      <w:r w:rsidRPr="00351806">
        <w:rPr>
          <w:color w:val="000000"/>
          <w:sz w:val="28"/>
        </w:rPr>
        <w:t>Yagmur</w:t>
      </w:r>
      <w:proofErr w:type="spellEnd"/>
      <w:r w:rsidRPr="00351806">
        <w:rPr>
          <w:color w:val="000000"/>
          <w:sz w:val="28"/>
        </w:rPr>
        <w:t xml:space="preserve"> (</w:t>
      </w:r>
      <w:proofErr w:type="spellStart"/>
      <w:r w:rsidRPr="00351806">
        <w:rPr>
          <w:color w:val="000000"/>
          <w:sz w:val="28"/>
        </w:rPr>
        <w:t>Pegah</w:t>
      </w:r>
      <w:proofErr w:type="spellEnd"/>
      <w:r w:rsidRPr="00351806">
        <w:rPr>
          <w:color w:val="000000"/>
          <w:sz w:val="28"/>
        </w:rPr>
        <w:t xml:space="preserve"> </w:t>
      </w:r>
      <w:proofErr w:type="spellStart"/>
      <w:r w:rsidRPr="00351806">
        <w:rPr>
          <w:color w:val="000000"/>
          <w:sz w:val="28"/>
        </w:rPr>
        <w:t>Ferydoni</w:t>
      </w:r>
      <w:proofErr w:type="spellEnd"/>
      <w:r w:rsidRPr="00351806">
        <w:rPr>
          <w:color w:val="000000"/>
          <w:sz w:val="28"/>
        </w:rPr>
        <w:t xml:space="preserve">) and her brother </w:t>
      </w:r>
      <w:proofErr w:type="spellStart"/>
      <w:r w:rsidRPr="00351806">
        <w:rPr>
          <w:color w:val="000000"/>
          <w:sz w:val="28"/>
        </w:rPr>
        <w:t>Cem</w:t>
      </w:r>
      <w:proofErr w:type="spellEnd"/>
      <w:r w:rsidRPr="00351806">
        <w:rPr>
          <w:color w:val="000000"/>
          <w:sz w:val="28"/>
        </w:rPr>
        <w:t xml:space="preserve">, </w:t>
      </w:r>
      <w:r w:rsidRPr="00351806">
        <w:rPr>
          <w:color w:val="000000"/>
          <w:sz w:val="28"/>
        </w:rPr>
        <w:lastRenderedPageBreak/>
        <w:t xml:space="preserve">and when the two adolescents join her family Lena is soon faced with some seemingly insurmountable problems. </w:t>
      </w:r>
      <w:proofErr w:type="spellStart"/>
      <w:r w:rsidRPr="00351806">
        <w:rPr>
          <w:color w:val="000000"/>
          <w:sz w:val="28"/>
        </w:rPr>
        <w:t>Cem</w:t>
      </w:r>
      <w:proofErr w:type="spellEnd"/>
      <w:r w:rsidRPr="00351806">
        <w:rPr>
          <w:color w:val="000000"/>
          <w:sz w:val="28"/>
        </w:rPr>
        <w:t xml:space="preserve"> turns out to be the classic wannabe macho, while </w:t>
      </w:r>
      <w:proofErr w:type="spellStart"/>
      <w:r w:rsidRPr="00351806">
        <w:rPr>
          <w:color w:val="000000"/>
          <w:sz w:val="28"/>
        </w:rPr>
        <w:t>Yagmur</w:t>
      </w:r>
      <w:proofErr w:type="spellEnd"/>
      <w:r w:rsidRPr="00351806">
        <w:rPr>
          <w:color w:val="000000"/>
          <w:sz w:val="28"/>
        </w:rPr>
        <w:t xml:space="preserve"> is a devout Muslim who finds it difficult to accept Lena's laid-back Western lifestyle.</w:t>
      </w:r>
    </w:p>
    <w:p w14:paraId="39EAE41A" w14:textId="77777777" w:rsidR="00D14DE7" w:rsidRPr="00351806" w:rsidRDefault="00D14DE7">
      <w:pPr>
        <w:rPr>
          <w:color w:val="000000"/>
          <w:sz w:val="28"/>
        </w:rPr>
      </w:pPr>
      <w:r w:rsidRPr="00351806">
        <w:rPr>
          <w:color w:val="000000"/>
          <w:sz w:val="28"/>
        </w:rPr>
        <w:t xml:space="preserve">With two cultures under one roof, it is only a matter of time until issues start turning up. It is exceptionally entertaining to witness how the story of this Berlin multicultural family develops. Writer Bora </w:t>
      </w:r>
      <w:proofErr w:type="spellStart"/>
      <w:r w:rsidRPr="00351806">
        <w:rPr>
          <w:color w:val="000000"/>
          <w:sz w:val="28"/>
        </w:rPr>
        <w:t>Dagtekin</w:t>
      </w:r>
      <w:proofErr w:type="spellEnd"/>
      <w:r w:rsidRPr="00351806">
        <w:rPr>
          <w:color w:val="000000"/>
          <w:sz w:val="28"/>
        </w:rPr>
        <w:t xml:space="preserve"> and directors </w:t>
      </w:r>
      <w:proofErr w:type="spellStart"/>
      <w:r w:rsidRPr="00351806">
        <w:rPr>
          <w:color w:val="000000"/>
          <w:sz w:val="28"/>
        </w:rPr>
        <w:t>Edzard</w:t>
      </w:r>
      <w:proofErr w:type="spellEnd"/>
      <w:r w:rsidRPr="00351806">
        <w:rPr>
          <w:color w:val="000000"/>
          <w:sz w:val="28"/>
        </w:rPr>
        <w:t xml:space="preserve"> </w:t>
      </w:r>
      <w:proofErr w:type="spellStart"/>
      <w:r w:rsidRPr="00351806">
        <w:rPr>
          <w:color w:val="000000"/>
          <w:sz w:val="28"/>
        </w:rPr>
        <w:t>Onneken</w:t>
      </w:r>
      <w:proofErr w:type="spellEnd"/>
      <w:r w:rsidRPr="00351806">
        <w:rPr>
          <w:color w:val="000000"/>
          <w:sz w:val="28"/>
        </w:rPr>
        <w:t xml:space="preserve"> and Oliver Schmitz use a confident approach and much real-life wordplay to portray both sides' clichés and the resulting misunderstandings. At the same time, the show takes up the classic conflicts between adolescents and their parents. The clash between both sides' attitudes to sexuality, religious beliefs and morals is broached in an open manner. Yet the approach and language used in these confrontations are anything but instructive; rather, they are packaged up in an ironic storyline.</w:t>
      </w:r>
    </w:p>
    <w:p w14:paraId="033D9024" w14:textId="77777777" w:rsidR="00D14DE7" w:rsidRPr="00351806" w:rsidRDefault="00D14DE7">
      <w:pPr>
        <w:rPr>
          <w:color w:val="000000"/>
          <w:sz w:val="28"/>
        </w:rPr>
      </w:pPr>
      <w:r w:rsidRPr="00351806">
        <w:rPr>
          <w:color w:val="000000"/>
          <w:sz w:val="28"/>
        </w:rPr>
        <w:t>Trailer First Season "Turkish for Beginners"</w:t>
      </w:r>
    </w:p>
    <w:p w14:paraId="6BCF6E9F" w14:textId="77777777" w:rsidR="00D14DE7" w:rsidRPr="00351806" w:rsidRDefault="00D14DE7">
      <w:pPr>
        <w:rPr>
          <w:color w:val="000000"/>
          <w:sz w:val="28"/>
        </w:rPr>
      </w:pPr>
      <w:r w:rsidRPr="00351806">
        <w:rPr>
          <w:color w:val="000000"/>
          <w:sz w:val="28"/>
        </w:rPr>
        <w:t xml:space="preserve">  DSL or Broadband</w:t>
      </w:r>
    </w:p>
    <w:p w14:paraId="0FD3B6CA" w14:textId="77777777" w:rsidR="00D14DE7" w:rsidRPr="00351806" w:rsidRDefault="00D14DE7">
      <w:pPr>
        <w:rPr>
          <w:color w:val="000000"/>
          <w:sz w:val="28"/>
        </w:rPr>
      </w:pPr>
      <w:r w:rsidRPr="00351806">
        <w:rPr>
          <w:color w:val="000000"/>
          <w:sz w:val="28"/>
        </w:rPr>
        <w:t xml:space="preserve">  Modem or ISDN</w:t>
      </w:r>
    </w:p>
    <w:p w14:paraId="48181283" w14:textId="77777777" w:rsidR="00D14DE7" w:rsidRPr="00351806" w:rsidRDefault="00D14DE7">
      <w:pPr>
        <w:rPr>
          <w:color w:val="000000"/>
          <w:sz w:val="28"/>
        </w:rPr>
      </w:pPr>
      <w:r w:rsidRPr="00351806">
        <w:rPr>
          <w:color w:val="000000"/>
          <w:sz w:val="28"/>
        </w:rPr>
        <w:t xml:space="preserve">  WMV-File, 0:40 min.</w:t>
      </w:r>
    </w:p>
    <w:p w14:paraId="5E8B0F18" w14:textId="77777777" w:rsidR="00D14DE7" w:rsidRPr="00351806" w:rsidRDefault="00D14DE7">
      <w:pPr>
        <w:rPr>
          <w:color w:val="000000"/>
          <w:sz w:val="28"/>
        </w:rPr>
      </w:pPr>
      <w:r w:rsidRPr="00351806">
        <w:rPr>
          <w:color w:val="000000"/>
          <w:sz w:val="28"/>
        </w:rPr>
        <w:t xml:space="preserve">However, this astute contribution to the current social debate is hardly risk-free. Writer </w:t>
      </w:r>
      <w:proofErr w:type="spellStart"/>
      <w:r w:rsidRPr="00351806">
        <w:rPr>
          <w:color w:val="000000"/>
          <w:sz w:val="28"/>
        </w:rPr>
        <w:t>Dagtekin</w:t>
      </w:r>
      <w:proofErr w:type="spellEnd"/>
      <w:r w:rsidRPr="00351806">
        <w:rPr>
          <w:color w:val="000000"/>
          <w:sz w:val="28"/>
        </w:rPr>
        <w:t xml:space="preserve"> and producer Bettina Reitz ("</w:t>
      </w:r>
      <w:proofErr w:type="spellStart"/>
      <w:r w:rsidRPr="00351806">
        <w:rPr>
          <w:color w:val="000000"/>
          <w:sz w:val="28"/>
        </w:rPr>
        <w:t>Grüße</w:t>
      </w:r>
      <w:proofErr w:type="spellEnd"/>
      <w:r w:rsidRPr="00351806">
        <w:rPr>
          <w:color w:val="000000"/>
          <w:sz w:val="28"/>
        </w:rPr>
        <w:t xml:space="preserve"> </w:t>
      </w:r>
      <w:proofErr w:type="spellStart"/>
      <w:r w:rsidRPr="00351806">
        <w:rPr>
          <w:color w:val="000000"/>
          <w:sz w:val="28"/>
        </w:rPr>
        <w:t>aus</w:t>
      </w:r>
      <w:proofErr w:type="spellEnd"/>
      <w:r w:rsidRPr="00351806">
        <w:rPr>
          <w:color w:val="000000"/>
          <w:sz w:val="28"/>
        </w:rPr>
        <w:t xml:space="preserve"> </w:t>
      </w:r>
      <w:proofErr w:type="spellStart"/>
      <w:r w:rsidRPr="00351806">
        <w:rPr>
          <w:color w:val="000000"/>
          <w:sz w:val="28"/>
        </w:rPr>
        <w:t>Kaschmir</w:t>
      </w:r>
      <w:proofErr w:type="spellEnd"/>
      <w:r w:rsidRPr="00351806">
        <w:rPr>
          <w:color w:val="000000"/>
          <w:sz w:val="28"/>
        </w:rPr>
        <w:t xml:space="preserve">", "Sophie Scholl"/2004) have again decided to target the show at a female audience, yet the response has been mixed. Audience ratings reached two million on average, representing a rather meagre 8.6 per cent market share. While </w:t>
      </w:r>
      <w:proofErr w:type="spellStart"/>
      <w:r w:rsidRPr="00351806">
        <w:rPr>
          <w:color w:val="000000"/>
          <w:sz w:val="28"/>
        </w:rPr>
        <w:t>Türkisch</w:t>
      </w:r>
      <w:proofErr w:type="spellEnd"/>
      <w:r w:rsidRPr="00351806">
        <w:rPr>
          <w:color w:val="000000"/>
          <w:sz w:val="28"/>
        </w:rPr>
        <w:t xml:space="preserve"> für </w:t>
      </w:r>
      <w:proofErr w:type="spellStart"/>
      <w:r w:rsidRPr="00351806">
        <w:rPr>
          <w:color w:val="000000"/>
          <w:sz w:val="28"/>
        </w:rPr>
        <w:t>Anfänger</w:t>
      </w:r>
      <w:proofErr w:type="spellEnd"/>
      <w:r w:rsidRPr="00351806">
        <w:rPr>
          <w:color w:val="000000"/>
          <w:sz w:val="28"/>
        </w:rPr>
        <w:t xml:space="preserve"> did succeed in gaining 25 percent of the female audience aged 14 to 19, only 6.7 per cent of male viewers in the same age group watched the show. Recent ratings for the initial episodes of German telenovelas have nonetheless shown that serial formats can succeed in the long run - if they are given a chance. In terms of quality, certainly, </w:t>
      </w:r>
      <w:proofErr w:type="spellStart"/>
      <w:r w:rsidRPr="00351806">
        <w:rPr>
          <w:color w:val="000000"/>
          <w:sz w:val="28"/>
        </w:rPr>
        <w:t>Türkisch</w:t>
      </w:r>
      <w:proofErr w:type="spellEnd"/>
      <w:r w:rsidRPr="00351806">
        <w:rPr>
          <w:color w:val="000000"/>
          <w:sz w:val="28"/>
        </w:rPr>
        <w:t xml:space="preserve"> für </w:t>
      </w:r>
      <w:proofErr w:type="spellStart"/>
      <w:r w:rsidRPr="00351806">
        <w:rPr>
          <w:color w:val="000000"/>
          <w:sz w:val="28"/>
        </w:rPr>
        <w:t>Anfänger</w:t>
      </w:r>
      <w:proofErr w:type="spellEnd"/>
      <w:r w:rsidRPr="00351806">
        <w:rPr>
          <w:color w:val="000000"/>
          <w:sz w:val="28"/>
        </w:rPr>
        <w:t xml:space="preserve"> is among the best productions aired by ARD in this slot in recent years.</w:t>
      </w:r>
    </w:p>
    <w:p w14:paraId="17CEEDF4" w14:textId="77777777" w:rsidR="00D14DE7" w:rsidRPr="00351806" w:rsidRDefault="00D14DE7">
      <w:pPr>
        <w:rPr>
          <w:color w:val="000000"/>
          <w:sz w:val="28"/>
        </w:rPr>
      </w:pPr>
      <w:r w:rsidRPr="00351806">
        <w:rPr>
          <w:color w:val="000000"/>
          <w:sz w:val="28"/>
        </w:rPr>
        <w:t>Rainer Braun Freelance journalist, Berlin</w:t>
      </w:r>
    </w:p>
    <w:p w14:paraId="788B6222" w14:textId="77777777" w:rsidR="00D14DE7" w:rsidRPr="00351806" w:rsidRDefault="00D14DE7">
      <w:pPr>
        <w:rPr>
          <w:color w:val="000000"/>
          <w:sz w:val="28"/>
        </w:rPr>
      </w:pPr>
      <w:r w:rsidRPr="00351806">
        <w:rPr>
          <w:color w:val="000000"/>
          <w:sz w:val="28"/>
        </w:rPr>
        <w:t>Translation: Karin Gartshore Copyright: Goethe-</w:t>
      </w:r>
      <w:proofErr w:type="spellStart"/>
      <w:r w:rsidRPr="00351806">
        <w:rPr>
          <w:color w:val="000000"/>
          <w:sz w:val="28"/>
        </w:rPr>
        <w:t>Institut</w:t>
      </w:r>
      <w:proofErr w:type="spellEnd"/>
      <w:r w:rsidRPr="00351806">
        <w:rPr>
          <w:color w:val="000000"/>
          <w:sz w:val="28"/>
        </w:rPr>
        <w:t>, Online-</w:t>
      </w:r>
      <w:proofErr w:type="spellStart"/>
      <w:r w:rsidRPr="00351806">
        <w:rPr>
          <w:color w:val="000000"/>
          <w:sz w:val="28"/>
        </w:rPr>
        <w:t>Redaktion</w:t>
      </w:r>
      <w:proofErr w:type="spellEnd"/>
    </w:p>
    <w:p w14:paraId="1640B0E9" w14:textId="77777777" w:rsidR="00D14DE7" w:rsidRPr="00523E6D" w:rsidRDefault="00D14DE7">
      <w:pPr>
        <w:rPr>
          <w:color w:val="000000"/>
          <w:sz w:val="28"/>
        </w:rPr>
      </w:pPr>
      <w:r w:rsidRPr="00523E6D">
        <w:rPr>
          <w:color w:val="000000"/>
          <w:sz w:val="28"/>
        </w:rPr>
        <w:t xml:space="preserve">So, now go to: </w:t>
      </w:r>
      <w:hyperlink r:id="rId58" w:history="1">
        <w:r w:rsidRPr="00523E6D">
          <w:rPr>
            <w:rStyle w:val="Hyperlink"/>
            <w:sz w:val="28"/>
          </w:rPr>
          <w:t>http://www.daserste.de/tuerkischfueranfaenger/default.asp</w:t>
        </w:r>
      </w:hyperlink>
    </w:p>
    <w:p w14:paraId="4ACF862D" w14:textId="77777777" w:rsidR="00D14DE7" w:rsidRPr="00523E6D" w:rsidRDefault="00D14DE7">
      <w:pPr>
        <w:rPr>
          <w:sz w:val="28"/>
        </w:rPr>
      </w:pPr>
    </w:p>
    <w:p w14:paraId="165B5AA5" w14:textId="77777777" w:rsidR="00D14DE7" w:rsidRPr="00523E6D" w:rsidRDefault="00D14DE7">
      <w:pPr>
        <w:rPr>
          <w:sz w:val="28"/>
        </w:rPr>
      </w:pPr>
      <w:r w:rsidRPr="00523E6D">
        <w:rPr>
          <w:sz w:val="28"/>
        </w:rPr>
        <w:t xml:space="preserve">Although this is in German, see what there is to do. Try and test your Turkish! Learn to make a </w:t>
      </w:r>
      <w:proofErr w:type="spellStart"/>
      <w:r w:rsidRPr="00523E6D">
        <w:rPr>
          <w:sz w:val="28"/>
        </w:rPr>
        <w:t>Döner</w:t>
      </w:r>
      <w:proofErr w:type="spellEnd"/>
      <w:r w:rsidRPr="00523E6D">
        <w:rPr>
          <w:sz w:val="28"/>
        </w:rPr>
        <w:t xml:space="preserve">!  </w:t>
      </w:r>
    </w:p>
    <w:p w14:paraId="49B12DCE" w14:textId="77777777" w:rsidR="00D14DE7" w:rsidRPr="00351806" w:rsidRDefault="00D14DE7">
      <w:pPr>
        <w:rPr>
          <w:color w:val="000000"/>
          <w:sz w:val="28"/>
        </w:rPr>
      </w:pPr>
    </w:p>
    <w:p w14:paraId="2D3704B7" w14:textId="77777777" w:rsidR="00D14DE7" w:rsidRDefault="00D14DE7">
      <w:pPr>
        <w:rPr>
          <w:b/>
          <w:i/>
          <w:sz w:val="28"/>
          <w:u w:val="single"/>
        </w:rPr>
      </w:pPr>
    </w:p>
    <w:p w14:paraId="32BCA1E5" w14:textId="77777777" w:rsidR="00D14DE7" w:rsidRDefault="00D14DE7">
      <w:pPr>
        <w:rPr>
          <w:sz w:val="28"/>
        </w:rPr>
      </w:pPr>
      <w:proofErr w:type="spellStart"/>
      <w:r>
        <w:rPr>
          <w:b/>
          <w:i/>
          <w:sz w:val="28"/>
          <w:u w:val="single"/>
        </w:rPr>
        <w:t>Türkisch</w:t>
      </w:r>
      <w:proofErr w:type="spellEnd"/>
      <w:r>
        <w:rPr>
          <w:b/>
          <w:i/>
          <w:sz w:val="28"/>
          <w:u w:val="single"/>
        </w:rPr>
        <w:t xml:space="preserve"> für </w:t>
      </w:r>
      <w:proofErr w:type="spellStart"/>
      <w:r>
        <w:rPr>
          <w:b/>
          <w:i/>
          <w:sz w:val="28"/>
          <w:u w:val="single"/>
        </w:rPr>
        <w:t>Anfänger</w:t>
      </w:r>
      <w:proofErr w:type="spellEnd"/>
      <w:r>
        <w:rPr>
          <w:b/>
          <w:i/>
          <w:sz w:val="28"/>
          <w:u w:val="single"/>
        </w:rPr>
        <w:t xml:space="preserve"> Questions for Day 6:</w:t>
      </w:r>
    </w:p>
    <w:p w14:paraId="099B97A0" w14:textId="77777777" w:rsidR="00D14DE7" w:rsidRDefault="00D14DE7">
      <w:pPr>
        <w:rPr>
          <w:sz w:val="28"/>
        </w:rPr>
      </w:pPr>
    </w:p>
    <w:p w14:paraId="311488E7" w14:textId="77777777" w:rsidR="00D14DE7" w:rsidRDefault="00D14DE7">
      <w:pPr>
        <w:rPr>
          <w:sz w:val="28"/>
        </w:rPr>
      </w:pPr>
      <w:r>
        <w:rPr>
          <w:sz w:val="28"/>
        </w:rPr>
        <w:t>1. With whom is Lena speaking at the beginning of the episode? In the series each episode begins with Lena and the camera. Do you think this is a useful way to capture the audience?</w:t>
      </w:r>
    </w:p>
    <w:p w14:paraId="7BD4CD19" w14:textId="77777777" w:rsidR="00D14DE7" w:rsidRDefault="00D14DE7">
      <w:pPr>
        <w:rPr>
          <w:sz w:val="28"/>
        </w:rPr>
      </w:pPr>
    </w:p>
    <w:p w14:paraId="2DCD275A" w14:textId="77777777" w:rsidR="00D14DE7" w:rsidRDefault="00D14DE7">
      <w:pPr>
        <w:rPr>
          <w:sz w:val="28"/>
        </w:rPr>
      </w:pPr>
    </w:p>
    <w:p w14:paraId="326B777F" w14:textId="77777777" w:rsidR="00D14DE7" w:rsidRDefault="00D14DE7">
      <w:pPr>
        <w:rPr>
          <w:sz w:val="28"/>
        </w:rPr>
      </w:pPr>
    </w:p>
    <w:p w14:paraId="5FD407C5" w14:textId="77777777" w:rsidR="00D14DE7" w:rsidRDefault="00D14DE7">
      <w:pPr>
        <w:rPr>
          <w:sz w:val="28"/>
        </w:rPr>
      </w:pPr>
      <w:r>
        <w:rPr>
          <w:sz w:val="28"/>
        </w:rPr>
        <w:t xml:space="preserve">2.  What does their (Lena and Nils) mother </w:t>
      </w:r>
      <w:proofErr w:type="gramStart"/>
      <w:r>
        <w:rPr>
          <w:sz w:val="28"/>
        </w:rPr>
        <w:t>( Doris</w:t>
      </w:r>
      <w:proofErr w:type="gramEnd"/>
      <w:r>
        <w:rPr>
          <w:sz w:val="28"/>
        </w:rPr>
        <w:t>) do after every break up, and how does Lena react?  Why do you think she reacts this way?</w:t>
      </w:r>
    </w:p>
    <w:p w14:paraId="643AF917" w14:textId="77777777" w:rsidR="00D14DE7" w:rsidRDefault="00D14DE7">
      <w:pPr>
        <w:rPr>
          <w:sz w:val="28"/>
        </w:rPr>
      </w:pPr>
    </w:p>
    <w:p w14:paraId="4572D01B" w14:textId="77777777" w:rsidR="00D14DE7" w:rsidRDefault="00D14DE7">
      <w:pPr>
        <w:rPr>
          <w:sz w:val="28"/>
        </w:rPr>
      </w:pPr>
    </w:p>
    <w:p w14:paraId="60A67319" w14:textId="77777777" w:rsidR="00D14DE7" w:rsidRDefault="00D14DE7">
      <w:pPr>
        <w:rPr>
          <w:sz w:val="28"/>
        </w:rPr>
      </w:pPr>
    </w:p>
    <w:p w14:paraId="6C9A775F" w14:textId="77777777" w:rsidR="00D14DE7" w:rsidRDefault="00D14DE7">
      <w:pPr>
        <w:rPr>
          <w:sz w:val="28"/>
        </w:rPr>
      </w:pPr>
      <w:r>
        <w:rPr>
          <w:sz w:val="28"/>
        </w:rPr>
        <w:t>3. What is the surprise at the restaurant? How does this relate to topics covered in this unit?</w:t>
      </w:r>
    </w:p>
    <w:p w14:paraId="7CE269ED" w14:textId="77777777" w:rsidR="00D14DE7" w:rsidRDefault="00D14DE7">
      <w:pPr>
        <w:rPr>
          <w:sz w:val="28"/>
        </w:rPr>
      </w:pPr>
    </w:p>
    <w:p w14:paraId="15069107" w14:textId="77777777" w:rsidR="00D14DE7" w:rsidRDefault="00D14DE7">
      <w:pPr>
        <w:rPr>
          <w:sz w:val="28"/>
        </w:rPr>
      </w:pPr>
    </w:p>
    <w:p w14:paraId="37F66A9F" w14:textId="77777777" w:rsidR="00D14DE7" w:rsidRDefault="00D14DE7">
      <w:pPr>
        <w:rPr>
          <w:sz w:val="28"/>
        </w:rPr>
      </w:pPr>
    </w:p>
    <w:p w14:paraId="03652EA1" w14:textId="77777777" w:rsidR="00D14DE7" w:rsidRDefault="00D14DE7">
      <w:pPr>
        <w:rPr>
          <w:sz w:val="28"/>
        </w:rPr>
      </w:pPr>
      <w:r>
        <w:rPr>
          <w:sz w:val="28"/>
        </w:rPr>
        <w:t>4.  Would you like to watch more of this series? Why?</w:t>
      </w:r>
    </w:p>
    <w:p w14:paraId="5BBA9A4C" w14:textId="77777777" w:rsidR="00D14DE7" w:rsidRDefault="00D14DE7">
      <w:pPr>
        <w:rPr>
          <w:sz w:val="28"/>
        </w:rPr>
      </w:pPr>
    </w:p>
    <w:p w14:paraId="20BE3E36" w14:textId="77777777" w:rsidR="00D14DE7" w:rsidRDefault="00D14DE7">
      <w:pPr>
        <w:rPr>
          <w:sz w:val="28"/>
        </w:rPr>
      </w:pPr>
    </w:p>
    <w:p w14:paraId="3D6566F9" w14:textId="77777777" w:rsidR="00D14DE7" w:rsidRDefault="00D14DE7">
      <w:pPr>
        <w:rPr>
          <w:sz w:val="28"/>
        </w:rPr>
      </w:pPr>
    </w:p>
    <w:p w14:paraId="762C31A0" w14:textId="77777777" w:rsidR="00D14DE7" w:rsidRDefault="00D14DE7">
      <w:pPr>
        <w:rPr>
          <w:sz w:val="28"/>
        </w:rPr>
      </w:pPr>
      <w:r>
        <w:rPr>
          <w:sz w:val="28"/>
        </w:rPr>
        <w:t>5. Did you think that Germany was this diverse before we began the unit?</w:t>
      </w:r>
    </w:p>
    <w:p w14:paraId="1878B8CB" w14:textId="77777777" w:rsidR="00D14DE7" w:rsidRDefault="00D14DE7">
      <w:pPr>
        <w:rPr>
          <w:sz w:val="28"/>
        </w:rPr>
      </w:pPr>
    </w:p>
    <w:p w14:paraId="6A560C59" w14:textId="77777777" w:rsidR="00D14DE7" w:rsidRDefault="00D14DE7">
      <w:pPr>
        <w:rPr>
          <w:sz w:val="28"/>
        </w:rPr>
      </w:pPr>
    </w:p>
    <w:p w14:paraId="0224B2EA" w14:textId="77777777" w:rsidR="00D14DE7" w:rsidRDefault="00D14DE7">
      <w:pPr>
        <w:rPr>
          <w:sz w:val="28"/>
        </w:rPr>
      </w:pPr>
      <w:r>
        <w:rPr>
          <w:sz w:val="28"/>
        </w:rPr>
        <w:t>6. Why do you think that this series in one of the most popular in Germany? The series began in 2005, and the producers thought that it would not survive the first season!</w:t>
      </w:r>
    </w:p>
    <w:p w14:paraId="54F062CB" w14:textId="77777777" w:rsidR="00D14DE7" w:rsidRDefault="00D14DE7">
      <w:pPr>
        <w:rPr>
          <w:sz w:val="28"/>
        </w:rPr>
      </w:pPr>
    </w:p>
    <w:p w14:paraId="250AF0E6" w14:textId="77777777" w:rsidR="00D14DE7" w:rsidRDefault="00D14DE7">
      <w:pPr>
        <w:rPr>
          <w:sz w:val="28"/>
        </w:rPr>
      </w:pPr>
    </w:p>
    <w:p w14:paraId="2FC8684B" w14:textId="77777777" w:rsidR="00D14DE7" w:rsidRDefault="00D14DE7">
      <w:pPr>
        <w:rPr>
          <w:sz w:val="28"/>
        </w:rPr>
      </w:pPr>
      <w:r>
        <w:rPr>
          <w:sz w:val="28"/>
        </w:rPr>
        <w:t xml:space="preserve">7. If you have enjoyed this, there are episodes on </w:t>
      </w:r>
      <w:proofErr w:type="spellStart"/>
      <w:r>
        <w:rPr>
          <w:i/>
          <w:sz w:val="28"/>
        </w:rPr>
        <w:t>youtube</w:t>
      </w:r>
      <w:proofErr w:type="spellEnd"/>
      <w:r>
        <w:rPr>
          <w:i/>
          <w:sz w:val="28"/>
        </w:rPr>
        <w:t xml:space="preserve"> </w:t>
      </w:r>
      <w:r>
        <w:rPr>
          <w:sz w:val="28"/>
        </w:rPr>
        <w:t>that are subtitled, or you could take the great grand leap and learn German! Did you know that:</w:t>
      </w:r>
    </w:p>
    <w:p w14:paraId="3655DCB0" w14:textId="77777777" w:rsidR="00D14DE7" w:rsidRDefault="00D14DE7">
      <w:pPr>
        <w:rPr>
          <w:sz w:val="28"/>
        </w:rPr>
      </w:pPr>
    </w:p>
    <w:p w14:paraId="170024CE" w14:textId="77777777" w:rsidR="00D14DE7" w:rsidRPr="004C6CC9" w:rsidRDefault="00D14DE7" w:rsidP="00D14DE7">
      <w:pPr>
        <w:numPr>
          <w:ilvl w:val="0"/>
          <w:numId w:val="6"/>
        </w:numPr>
        <w:rPr>
          <w:sz w:val="28"/>
        </w:rPr>
      </w:pPr>
      <w:r w:rsidRPr="004C6CC9">
        <w:rPr>
          <w:sz w:val="28"/>
        </w:rPr>
        <w:t xml:space="preserve">German is the second most spoken native language in </w:t>
      </w:r>
      <w:proofErr w:type="gramStart"/>
      <w:r w:rsidRPr="004C6CC9">
        <w:rPr>
          <w:sz w:val="28"/>
        </w:rPr>
        <w:t>Europe?</w:t>
      </w:r>
      <w:proofErr w:type="gramEnd"/>
    </w:p>
    <w:p w14:paraId="7B90B6A5" w14:textId="77777777" w:rsidR="00D14DE7" w:rsidRPr="004C6CC9" w:rsidRDefault="00D14DE7" w:rsidP="00D14DE7">
      <w:pPr>
        <w:rPr>
          <w:sz w:val="28"/>
        </w:rPr>
      </w:pPr>
    </w:p>
    <w:p w14:paraId="79BBC08A" w14:textId="77777777" w:rsidR="00D14DE7" w:rsidRPr="004C6CC9" w:rsidRDefault="00D14DE7" w:rsidP="00D14DE7">
      <w:pPr>
        <w:numPr>
          <w:ilvl w:val="0"/>
          <w:numId w:val="6"/>
        </w:numPr>
        <w:rPr>
          <w:sz w:val="28"/>
        </w:rPr>
      </w:pPr>
      <w:r w:rsidRPr="004C6CC9">
        <w:rPr>
          <w:sz w:val="28"/>
        </w:rPr>
        <w:t xml:space="preserve">The third most taught foreign language in the world? </w:t>
      </w:r>
    </w:p>
    <w:p w14:paraId="32D65DDA" w14:textId="77777777" w:rsidR="00D14DE7" w:rsidRDefault="00D14DE7" w:rsidP="00D14DE7">
      <w:pPr>
        <w:rPr>
          <w:sz w:val="28"/>
        </w:rPr>
      </w:pPr>
    </w:p>
    <w:p w14:paraId="64DB4770" w14:textId="77777777" w:rsidR="00D14DE7" w:rsidRDefault="00D14DE7" w:rsidP="00D14DE7">
      <w:pPr>
        <w:rPr>
          <w:sz w:val="28"/>
        </w:rPr>
      </w:pPr>
    </w:p>
    <w:p w14:paraId="4B508C52" w14:textId="77777777" w:rsidR="00D14DE7" w:rsidRPr="004C6CC9" w:rsidRDefault="00D14DE7" w:rsidP="00D14DE7">
      <w:pPr>
        <w:numPr>
          <w:ilvl w:val="0"/>
          <w:numId w:val="6"/>
        </w:numPr>
        <w:rPr>
          <w:sz w:val="28"/>
        </w:rPr>
      </w:pPr>
      <w:r w:rsidRPr="004C6CC9">
        <w:rPr>
          <w:sz w:val="28"/>
        </w:rPr>
        <w:lastRenderedPageBreak/>
        <w:t>It is the second most known foreign language in the European Union (EU) after English?</w:t>
      </w:r>
    </w:p>
    <w:p w14:paraId="6C24108F" w14:textId="77777777" w:rsidR="00D14DE7" w:rsidRPr="004C6CC9" w:rsidRDefault="00D14DE7" w:rsidP="00D14DE7">
      <w:pPr>
        <w:rPr>
          <w:sz w:val="28"/>
        </w:rPr>
      </w:pPr>
    </w:p>
    <w:p w14:paraId="3E9C37EF" w14:textId="77777777" w:rsidR="00D14DE7" w:rsidRPr="004C6CC9" w:rsidRDefault="00D14DE7" w:rsidP="00D14DE7">
      <w:pPr>
        <w:numPr>
          <w:ilvl w:val="0"/>
          <w:numId w:val="6"/>
        </w:numPr>
        <w:rPr>
          <w:sz w:val="28"/>
        </w:rPr>
      </w:pPr>
      <w:r w:rsidRPr="004C6CC9">
        <w:rPr>
          <w:sz w:val="28"/>
        </w:rPr>
        <w:t xml:space="preserve">It is one of the official languages of the EU, and one of the three working languages of the European Commission, along with English and French? </w:t>
      </w:r>
    </w:p>
    <w:p w14:paraId="0A1A9A94" w14:textId="77777777" w:rsidR="00D14DE7" w:rsidRPr="004C6CC9" w:rsidRDefault="00D14DE7" w:rsidP="00D14DE7">
      <w:pPr>
        <w:rPr>
          <w:sz w:val="28"/>
        </w:rPr>
      </w:pPr>
    </w:p>
    <w:p w14:paraId="39A8CF92" w14:textId="77777777" w:rsidR="00D14DE7" w:rsidRPr="004C6CC9" w:rsidRDefault="00D14DE7" w:rsidP="00D14DE7">
      <w:pPr>
        <w:numPr>
          <w:ilvl w:val="0"/>
          <w:numId w:val="6"/>
        </w:numPr>
        <w:rPr>
          <w:sz w:val="28"/>
        </w:rPr>
      </w:pPr>
      <w:r w:rsidRPr="004C6CC9">
        <w:rPr>
          <w:sz w:val="28"/>
        </w:rPr>
        <w:t xml:space="preserve">Germany is the second most populous country in Europe, second to </w:t>
      </w:r>
      <w:proofErr w:type="gramStart"/>
      <w:r w:rsidRPr="004C6CC9">
        <w:rPr>
          <w:sz w:val="28"/>
        </w:rPr>
        <w:t>Russia?</w:t>
      </w:r>
      <w:proofErr w:type="gramEnd"/>
      <w:r w:rsidRPr="004C6CC9">
        <w:rPr>
          <w:sz w:val="28"/>
        </w:rPr>
        <w:t xml:space="preserve"> </w:t>
      </w:r>
    </w:p>
    <w:p w14:paraId="1C2FE989" w14:textId="77777777" w:rsidR="00D14DE7" w:rsidRDefault="00D14DE7" w:rsidP="00D14DE7">
      <w:pPr>
        <w:rPr>
          <w:sz w:val="28"/>
        </w:rPr>
      </w:pPr>
    </w:p>
    <w:p w14:paraId="751EE9E8" w14:textId="77777777" w:rsidR="00D14DE7" w:rsidRDefault="00D14DE7">
      <w:pPr>
        <w:rPr>
          <w:sz w:val="28"/>
        </w:rPr>
      </w:pPr>
    </w:p>
    <w:p w14:paraId="3E0071E0" w14:textId="77777777" w:rsidR="00D14DE7" w:rsidRPr="00540052" w:rsidRDefault="00D14DE7">
      <w:pPr>
        <w:rPr>
          <w:sz w:val="28"/>
        </w:rPr>
      </w:pPr>
    </w:p>
    <w:p w14:paraId="321D7D4F" w14:textId="77777777" w:rsidR="00D14DE7" w:rsidRPr="00351806" w:rsidRDefault="00D14DE7">
      <w:pPr>
        <w:rPr>
          <w:color w:val="000000"/>
          <w:sz w:val="28"/>
        </w:rPr>
      </w:pPr>
    </w:p>
    <w:p w14:paraId="305D1EDC" w14:textId="77777777" w:rsidR="00D14DE7" w:rsidRPr="00351806" w:rsidRDefault="00D14DE7">
      <w:pPr>
        <w:rPr>
          <w:sz w:val="28"/>
        </w:rPr>
      </w:pPr>
    </w:p>
    <w:p w14:paraId="7F75AB9E" w14:textId="77777777" w:rsidR="00D14DE7" w:rsidRPr="00414974" w:rsidRDefault="00D14DE7" w:rsidP="00D14DE7">
      <w:pPr>
        <w:rPr>
          <w:sz w:val="28"/>
        </w:rPr>
      </w:pPr>
    </w:p>
    <w:p w14:paraId="6045DA76" w14:textId="77777777" w:rsidR="00D14DE7" w:rsidRPr="00414974" w:rsidRDefault="00D14DE7" w:rsidP="00D14DE7">
      <w:pPr>
        <w:rPr>
          <w:sz w:val="28"/>
        </w:rPr>
      </w:pPr>
    </w:p>
    <w:p w14:paraId="72DAC9B0" w14:textId="77777777" w:rsidR="00D14DE7" w:rsidRPr="00414974" w:rsidRDefault="00D14DE7" w:rsidP="00D14DE7">
      <w:pPr>
        <w:rPr>
          <w:sz w:val="28"/>
        </w:rPr>
      </w:pPr>
    </w:p>
    <w:p w14:paraId="4E78698F" w14:textId="77777777" w:rsidR="00D14DE7" w:rsidRPr="00414974" w:rsidRDefault="00D14DE7" w:rsidP="00D14DE7">
      <w:pPr>
        <w:rPr>
          <w:sz w:val="28"/>
        </w:rPr>
      </w:pPr>
    </w:p>
    <w:p w14:paraId="7C76801E" w14:textId="77777777" w:rsidR="00D14DE7" w:rsidRPr="00414974" w:rsidRDefault="00D14DE7" w:rsidP="00D14DE7">
      <w:pPr>
        <w:rPr>
          <w:sz w:val="28"/>
        </w:rPr>
      </w:pPr>
    </w:p>
    <w:p w14:paraId="691DF1B0" w14:textId="77777777" w:rsidR="00D14DE7" w:rsidRPr="00414974" w:rsidRDefault="00D14DE7" w:rsidP="00D14DE7">
      <w:pPr>
        <w:rPr>
          <w:sz w:val="28"/>
        </w:rPr>
      </w:pPr>
    </w:p>
    <w:p w14:paraId="3CCDD144" w14:textId="77777777" w:rsidR="00D14DE7" w:rsidRPr="00414974" w:rsidRDefault="00D14DE7" w:rsidP="00D14DE7">
      <w:pPr>
        <w:rPr>
          <w:sz w:val="28"/>
        </w:rPr>
      </w:pPr>
    </w:p>
    <w:p w14:paraId="3EE1FFDC" w14:textId="77777777" w:rsidR="00D14DE7" w:rsidRPr="00414974" w:rsidRDefault="00D14DE7" w:rsidP="00D14DE7">
      <w:pPr>
        <w:rPr>
          <w:sz w:val="28"/>
        </w:rPr>
      </w:pPr>
    </w:p>
    <w:p w14:paraId="7F2172CF" w14:textId="77777777" w:rsidR="00D14DE7" w:rsidRPr="00414974" w:rsidRDefault="00D14DE7" w:rsidP="00D14DE7">
      <w:pPr>
        <w:rPr>
          <w:sz w:val="28"/>
        </w:rPr>
      </w:pPr>
    </w:p>
    <w:p w14:paraId="413E71E0" w14:textId="77777777" w:rsidR="00D14DE7" w:rsidRPr="00414974" w:rsidRDefault="00D14DE7" w:rsidP="00D14DE7">
      <w:pPr>
        <w:rPr>
          <w:sz w:val="28"/>
        </w:rPr>
      </w:pPr>
    </w:p>
    <w:p w14:paraId="13A36FD3" w14:textId="77777777" w:rsidR="00D14DE7" w:rsidRPr="00414974" w:rsidRDefault="00D14DE7" w:rsidP="00D14DE7">
      <w:pPr>
        <w:rPr>
          <w:sz w:val="28"/>
        </w:rPr>
      </w:pPr>
    </w:p>
    <w:p w14:paraId="0005B624" w14:textId="77777777" w:rsidR="00D14DE7" w:rsidRPr="00414974" w:rsidRDefault="00D14DE7" w:rsidP="00D14DE7">
      <w:pPr>
        <w:rPr>
          <w:sz w:val="28"/>
        </w:rPr>
      </w:pPr>
    </w:p>
    <w:p w14:paraId="7629374D" w14:textId="77777777" w:rsidR="00D14DE7" w:rsidRPr="00414974" w:rsidRDefault="00D14DE7" w:rsidP="00D14DE7">
      <w:pPr>
        <w:rPr>
          <w:sz w:val="28"/>
        </w:rPr>
      </w:pPr>
    </w:p>
    <w:p w14:paraId="263B75F8" w14:textId="77777777" w:rsidR="00D14DE7" w:rsidRPr="00414974" w:rsidRDefault="00D14DE7" w:rsidP="00D14DE7">
      <w:pPr>
        <w:rPr>
          <w:sz w:val="28"/>
        </w:rPr>
      </w:pPr>
    </w:p>
    <w:p w14:paraId="5229690F" w14:textId="77777777" w:rsidR="00D14DE7" w:rsidRPr="00414974" w:rsidRDefault="00D14DE7" w:rsidP="00D14DE7">
      <w:pPr>
        <w:rPr>
          <w:sz w:val="28"/>
        </w:rPr>
      </w:pPr>
    </w:p>
    <w:p w14:paraId="19B0469C" w14:textId="77777777" w:rsidR="00D14DE7" w:rsidRPr="00414974" w:rsidRDefault="00D14DE7" w:rsidP="00D14DE7">
      <w:pPr>
        <w:rPr>
          <w:sz w:val="28"/>
        </w:rPr>
      </w:pPr>
    </w:p>
    <w:p w14:paraId="1A918034" w14:textId="77777777" w:rsidR="00D14DE7" w:rsidRPr="00414974" w:rsidRDefault="00D14DE7" w:rsidP="00D14DE7">
      <w:pPr>
        <w:rPr>
          <w:sz w:val="28"/>
        </w:rPr>
      </w:pPr>
    </w:p>
    <w:p w14:paraId="5AF000D6" w14:textId="77777777" w:rsidR="00D14DE7" w:rsidRPr="00414974" w:rsidRDefault="00D14DE7" w:rsidP="00D14DE7">
      <w:pPr>
        <w:rPr>
          <w:sz w:val="28"/>
        </w:rPr>
      </w:pPr>
    </w:p>
    <w:p w14:paraId="445D098D" w14:textId="77777777" w:rsidR="00D14DE7" w:rsidRPr="00414974" w:rsidRDefault="00D14DE7" w:rsidP="00D14DE7">
      <w:pPr>
        <w:rPr>
          <w:sz w:val="28"/>
        </w:rPr>
      </w:pPr>
    </w:p>
    <w:p w14:paraId="40445112" w14:textId="77777777" w:rsidR="00D14DE7" w:rsidRPr="00414974" w:rsidRDefault="00D14DE7" w:rsidP="00D14DE7">
      <w:pPr>
        <w:rPr>
          <w:sz w:val="28"/>
        </w:rPr>
      </w:pPr>
    </w:p>
    <w:p w14:paraId="17E6FA21" w14:textId="77777777" w:rsidR="00D14DE7" w:rsidRPr="00414974" w:rsidRDefault="00D14DE7" w:rsidP="00D14DE7">
      <w:pPr>
        <w:rPr>
          <w:sz w:val="28"/>
        </w:rPr>
      </w:pPr>
    </w:p>
    <w:p w14:paraId="13168E9F" w14:textId="77777777" w:rsidR="00D14DE7" w:rsidRPr="00414974" w:rsidRDefault="00D14DE7" w:rsidP="00D14DE7">
      <w:pPr>
        <w:rPr>
          <w:sz w:val="28"/>
        </w:rPr>
      </w:pPr>
    </w:p>
    <w:p w14:paraId="636A19F0" w14:textId="77777777" w:rsidR="00D14DE7" w:rsidRPr="00414974" w:rsidRDefault="00D14DE7" w:rsidP="00D14DE7">
      <w:pPr>
        <w:rPr>
          <w:sz w:val="28"/>
        </w:rPr>
      </w:pPr>
    </w:p>
    <w:p w14:paraId="78720485" w14:textId="77777777" w:rsidR="00D14DE7" w:rsidRPr="00414974" w:rsidRDefault="00D14DE7" w:rsidP="00D14DE7">
      <w:pPr>
        <w:rPr>
          <w:sz w:val="28"/>
        </w:rPr>
      </w:pPr>
    </w:p>
    <w:p w14:paraId="49245794" w14:textId="77777777" w:rsidR="00D14DE7" w:rsidRPr="00414974" w:rsidRDefault="00D14DE7" w:rsidP="00D14DE7">
      <w:pPr>
        <w:rPr>
          <w:sz w:val="28"/>
        </w:rPr>
      </w:pPr>
    </w:p>
    <w:p w14:paraId="1240ACF3" w14:textId="77777777" w:rsidR="00D14DE7" w:rsidRPr="00414974" w:rsidRDefault="00D14DE7" w:rsidP="00D14DE7">
      <w:pPr>
        <w:rPr>
          <w:sz w:val="28"/>
        </w:rPr>
      </w:pPr>
    </w:p>
    <w:p w14:paraId="56379422" w14:textId="77777777" w:rsidR="00D14DE7" w:rsidRPr="00414974" w:rsidRDefault="00D14DE7" w:rsidP="00D14DE7">
      <w:pPr>
        <w:rPr>
          <w:sz w:val="28"/>
        </w:rPr>
      </w:pPr>
    </w:p>
    <w:p w14:paraId="2D3ABC7C" w14:textId="77777777" w:rsidR="00D14DE7" w:rsidRPr="00414974" w:rsidRDefault="00D14DE7" w:rsidP="00D14DE7">
      <w:pPr>
        <w:rPr>
          <w:sz w:val="28"/>
        </w:rPr>
      </w:pPr>
    </w:p>
    <w:p w14:paraId="415DBC9C" w14:textId="77777777" w:rsidR="00D14DE7" w:rsidRPr="00414974" w:rsidRDefault="00D14DE7" w:rsidP="00D14DE7">
      <w:pPr>
        <w:rPr>
          <w:sz w:val="28"/>
        </w:rPr>
      </w:pPr>
    </w:p>
    <w:p w14:paraId="4419852A" w14:textId="77777777" w:rsidR="00D14DE7" w:rsidRPr="00414974" w:rsidRDefault="00D14DE7" w:rsidP="00D14DE7">
      <w:pPr>
        <w:rPr>
          <w:sz w:val="28"/>
        </w:rPr>
      </w:pPr>
    </w:p>
    <w:p w14:paraId="22166397" w14:textId="77777777" w:rsidR="00D14DE7" w:rsidRPr="00414974" w:rsidRDefault="00D14DE7" w:rsidP="00D14DE7">
      <w:pPr>
        <w:rPr>
          <w:sz w:val="28"/>
        </w:rPr>
      </w:pPr>
    </w:p>
    <w:p w14:paraId="4FF76EB2" w14:textId="77777777" w:rsidR="00D14DE7" w:rsidRPr="00414974" w:rsidRDefault="00D14DE7" w:rsidP="00D14DE7">
      <w:pPr>
        <w:rPr>
          <w:sz w:val="28"/>
        </w:rPr>
      </w:pPr>
    </w:p>
    <w:p w14:paraId="625E9082" w14:textId="77777777" w:rsidR="00D14DE7" w:rsidRPr="00414974" w:rsidRDefault="00D14DE7" w:rsidP="00D14DE7">
      <w:pPr>
        <w:rPr>
          <w:sz w:val="28"/>
        </w:rPr>
      </w:pPr>
    </w:p>
    <w:p w14:paraId="60DAB001" w14:textId="77777777" w:rsidR="00D14DE7" w:rsidRPr="00414974" w:rsidRDefault="00D14DE7" w:rsidP="00D14DE7">
      <w:pPr>
        <w:rPr>
          <w:sz w:val="28"/>
        </w:rPr>
      </w:pPr>
    </w:p>
    <w:p w14:paraId="409EFBF7" w14:textId="77777777" w:rsidR="00D14DE7" w:rsidRPr="00414974" w:rsidRDefault="00D14DE7" w:rsidP="00D14DE7">
      <w:pPr>
        <w:rPr>
          <w:sz w:val="28"/>
        </w:rPr>
      </w:pPr>
    </w:p>
    <w:p w14:paraId="2E351842" w14:textId="77777777" w:rsidR="00D14DE7" w:rsidRPr="00414974" w:rsidRDefault="00D14DE7" w:rsidP="00D14DE7">
      <w:pPr>
        <w:rPr>
          <w:sz w:val="28"/>
        </w:rPr>
      </w:pPr>
    </w:p>
    <w:p w14:paraId="45F07A89" w14:textId="77777777" w:rsidR="00D14DE7" w:rsidRPr="00414974" w:rsidRDefault="00D14DE7" w:rsidP="00D14DE7">
      <w:pPr>
        <w:rPr>
          <w:sz w:val="28"/>
        </w:rPr>
      </w:pPr>
    </w:p>
    <w:p w14:paraId="3599BC73" w14:textId="77777777" w:rsidR="00D14DE7" w:rsidRPr="00414974" w:rsidRDefault="00D14DE7" w:rsidP="00D14DE7">
      <w:pPr>
        <w:pStyle w:val="BodyText"/>
        <w:rPr>
          <w:rFonts w:ascii="Times New Roman" w:hAnsi="Times New Roman"/>
          <w:color w:val="000000"/>
          <w:sz w:val="28"/>
        </w:rPr>
      </w:pPr>
    </w:p>
    <w:p w14:paraId="65DF6A15" w14:textId="77777777" w:rsidR="00D14DE7" w:rsidRPr="00E56CB1" w:rsidRDefault="00D14DE7">
      <w:pPr>
        <w:rPr>
          <w:sz w:val="28"/>
        </w:rPr>
      </w:pPr>
    </w:p>
    <w:p w14:paraId="46F58D75" w14:textId="77777777" w:rsidR="00D14DE7" w:rsidRPr="00E56CB1" w:rsidRDefault="00D14DE7">
      <w:pPr>
        <w:rPr>
          <w:sz w:val="28"/>
        </w:rPr>
      </w:pPr>
    </w:p>
    <w:p w14:paraId="55409593" w14:textId="77777777" w:rsidR="00D14DE7" w:rsidRPr="0082349C" w:rsidRDefault="00D14DE7">
      <w:pPr>
        <w:rPr>
          <w:sz w:val="28"/>
        </w:rPr>
      </w:pPr>
    </w:p>
    <w:p w14:paraId="29B6FA9A" w14:textId="77777777" w:rsidR="00D14DE7" w:rsidRPr="00AF55D0" w:rsidRDefault="00D14DE7" w:rsidP="00D14DE7">
      <w:pPr>
        <w:rPr>
          <w:sz w:val="28"/>
          <w:u w:val="single"/>
        </w:rPr>
      </w:pPr>
    </w:p>
    <w:p w14:paraId="6BB8A362" w14:textId="77777777" w:rsidR="00D14DE7" w:rsidRPr="00835A97" w:rsidRDefault="00D14DE7" w:rsidP="00D14DE7">
      <w:pPr>
        <w:tabs>
          <w:tab w:val="left" w:pos="3560"/>
        </w:tabs>
      </w:pPr>
    </w:p>
    <w:p w14:paraId="2560E4B5" w14:textId="77777777" w:rsidR="00D14DE7" w:rsidRPr="00835A97" w:rsidRDefault="00D14DE7" w:rsidP="00D14DE7">
      <w:pPr>
        <w:tabs>
          <w:tab w:val="left" w:pos="3560"/>
        </w:tabs>
      </w:pPr>
    </w:p>
    <w:p w14:paraId="1132C235" w14:textId="77777777" w:rsidR="00D14DE7" w:rsidRPr="00835A97" w:rsidRDefault="00D14DE7" w:rsidP="00D14DE7">
      <w:pPr>
        <w:tabs>
          <w:tab w:val="left" w:pos="3560"/>
        </w:tabs>
      </w:pPr>
    </w:p>
    <w:p w14:paraId="6351258C" w14:textId="77777777" w:rsidR="00D14DE7" w:rsidRPr="00835A97" w:rsidRDefault="00D14DE7" w:rsidP="00D14DE7">
      <w:pPr>
        <w:tabs>
          <w:tab w:val="left" w:pos="3560"/>
        </w:tabs>
      </w:pPr>
    </w:p>
    <w:p w14:paraId="3B1A51D6" w14:textId="77777777" w:rsidR="00D14DE7" w:rsidRPr="00835A97" w:rsidRDefault="00D14DE7" w:rsidP="00D14DE7">
      <w:pPr>
        <w:tabs>
          <w:tab w:val="left" w:pos="3560"/>
        </w:tabs>
      </w:pPr>
    </w:p>
    <w:p w14:paraId="7BC260BF" w14:textId="77777777" w:rsidR="00D14DE7" w:rsidRPr="00835A97" w:rsidRDefault="00D14DE7" w:rsidP="00D14DE7">
      <w:pPr>
        <w:tabs>
          <w:tab w:val="left" w:pos="3560"/>
        </w:tabs>
      </w:pPr>
    </w:p>
    <w:p w14:paraId="6B066FB4" w14:textId="77777777" w:rsidR="00D14DE7" w:rsidRPr="00835A97" w:rsidRDefault="00D14DE7" w:rsidP="00D14DE7">
      <w:pPr>
        <w:tabs>
          <w:tab w:val="left" w:pos="3560"/>
        </w:tabs>
      </w:pPr>
    </w:p>
    <w:p w14:paraId="70F83104" w14:textId="77777777" w:rsidR="00D14DE7" w:rsidRPr="00835A97" w:rsidRDefault="00D14DE7" w:rsidP="00D14DE7">
      <w:pPr>
        <w:tabs>
          <w:tab w:val="left" w:pos="3560"/>
        </w:tabs>
      </w:pPr>
    </w:p>
    <w:p w14:paraId="7C7D648E" w14:textId="77777777" w:rsidR="00D14DE7" w:rsidRPr="00835A97" w:rsidRDefault="00D14DE7" w:rsidP="00D14DE7">
      <w:pPr>
        <w:tabs>
          <w:tab w:val="left" w:pos="3560"/>
        </w:tabs>
      </w:pPr>
    </w:p>
    <w:p w14:paraId="71879065" w14:textId="77777777" w:rsidR="00D14DE7" w:rsidRPr="00835A97" w:rsidRDefault="00D14DE7" w:rsidP="00D14DE7">
      <w:pPr>
        <w:tabs>
          <w:tab w:val="left" w:pos="3560"/>
        </w:tabs>
      </w:pPr>
    </w:p>
    <w:p w14:paraId="78BB79C9" w14:textId="77777777" w:rsidR="00D14DE7" w:rsidRPr="00835A97" w:rsidRDefault="00D14DE7" w:rsidP="00D14DE7">
      <w:pPr>
        <w:tabs>
          <w:tab w:val="left" w:pos="3560"/>
        </w:tabs>
      </w:pPr>
    </w:p>
    <w:p w14:paraId="4B3C010A" w14:textId="77777777" w:rsidR="00D14DE7" w:rsidRPr="00835A97" w:rsidRDefault="00D14DE7" w:rsidP="00D14DE7">
      <w:pPr>
        <w:tabs>
          <w:tab w:val="left" w:pos="3560"/>
        </w:tabs>
      </w:pPr>
    </w:p>
    <w:p w14:paraId="5800C18F" w14:textId="77777777" w:rsidR="00D14DE7" w:rsidRPr="00835A97" w:rsidRDefault="00D14DE7" w:rsidP="00D14DE7">
      <w:pPr>
        <w:tabs>
          <w:tab w:val="left" w:pos="3560"/>
        </w:tabs>
      </w:pPr>
    </w:p>
    <w:p w14:paraId="300E7E7D" w14:textId="77777777" w:rsidR="00D14DE7" w:rsidRPr="00835A97" w:rsidRDefault="00D14DE7" w:rsidP="00D14DE7">
      <w:pPr>
        <w:tabs>
          <w:tab w:val="left" w:pos="3560"/>
        </w:tabs>
      </w:pPr>
    </w:p>
    <w:p w14:paraId="37175EB2" w14:textId="77777777" w:rsidR="00D14DE7" w:rsidRPr="00835A97" w:rsidRDefault="00D14DE7" w:rsidP="00D14DE7">
      <w:pPr>
        <w:tabs>
          <w:tab w:val="left" w:pos="3560"/>
        </w:tabs>
      </w:pPr>
    </w:p>
    <w:p w14:paraId="1698B1FA" w14:textId="77777777" w:rsidR="00D14DE7" w:rsidRPr="00835A97" w:rsidRDefault="00D14DE7" w:rsidP="00D14DE7">
      <w:pPr>
        <w:tabs>
          <w:tab w:val="left" w:pos="3560"/>
        </w:tabs>
      </w:pPr>
    </w:p>
    <w:p w14:paraId="7AF07917" w14:textId="77777777" w:rsidR="00D14DE7" w:rsidRPr="00835A97" w:rsidRDefault="00D14DE7" w:rsidP="00D14DE7">
      <w:pPr>
        <w:tabs>
          <w:tab w:val="left" w:pos="3560"/>
        </w:tabs>
      </w:pPr>
    </w:p>
    <w:p w14:paraId="76626D2D" w14:textId="77777777" w:rsidR="00D14DE7" w:rsidRPr="00835A97" w:rsidRDefault="00D14DE7" w:rsidP="00D14DE7">
      <w:pPr>
        <w:tabs>
          <w:tab w:val="left" w:pos="3560"/>
        </w:tabs>
      </w:pPr>
    </w:p>
    <w:p w14:paraId="390340EC" w14:textId="77777777" w:rsidR="00D14DE7" w:rsidRPr="00835A97" w:rsidRDefault="00D14DE7" w:rsidP="00D14DE7">
      <w:pPr>
        <w:tabs>
          <w:tab w:val="left" w:pos="3560"/>
        </w:tabs>
      </w:pPr>
    </w:p>
    <w:p w14:paraId="4CDE7506" w14:textId="77777777" w:rsidR="00D14DE7" w:rsidRPr="00835A97" w:rsidRDefault="00D14DE7" w:rsidP="00D14DE7">
      <w:pPr>
        <w:tabs>
          <w:tab w:val="left" w:pos="3560"/>
        </w:tabs>
      </w:pPr>
    </w:p>
    <w:p w14:paraId="0D3C587A" w14:textId="77777777" w:rsidR="00D14DE7" w:rsidRPr="00835A97" w:rsidRDefault="00D14DE7" w:rsidP="00D14DE7">
      <w:pPr>
        <w:tabs>
          <w:tab w:val="left" w:pos="3560"/>
        </w:tabs>
      </w:pPr>
    </w:p>
    <w:p w14:paraId="5F1AE602" w14:textId="77777777" w:rsidR="00D14DE7" w:rsidRPr="00432C12" w:rsidRDefault="00D14DE7" w:rsidP="00D14DE7">
      <w:pPr>
        <w:rPr>
          <w:sz w:val="28"/>
        </w:rPr>
      </w:pPr>
    </w:p>
    <w:p w14:paraId="25F6C294" w14:textId="77777777" w:rsidR="00D14DE7" w:rsidRPr="00432C12" w:rsidRDefault="00D14DE7" w:rsidP="00D14DE7">
      <w:pPr>
        <w:rPr>
          <w:sz w:val="28"/>
        </w:rPr>
      </w:pPr>
    </w:p>
    <w:p w14:paraId="0693782B" w14:textId="77777777" w:rsidR="00D14DE7" w:rsidRPr="00432C12" w:rsidRDefault="00D14DE7" w:rsidP="00D14DE7">
      <w:pPr>
        <w:rPr>
          <w:sz w:val="28"/>
        </w:rPr>
      </w:pPr>
    </w:p>
    <w:p w14:paraId="6275B946" w14:textId="77777777" w:rsidR="00D14DE7" w:rsidRPr="00432C12" w:rsidRDefault="00D14DE7" w:rsidP="00D14DE7">
      <w:pPr>
        <w:rPr>
          <w:sz w:val="28"/>
        </w:rPr>
      </w:pPr>
    </w:p>
    <w:p w14:paraId="5951A059" w14:textId="77777777" w:rsidR="00D14DE7" w:rsidRPr="00432C12" w:rsidRDefault="00D14DE7" w:rsidP="00D14DE7">
      <w:pPr>
        <w:rPr>
          <w:sz w:val="28"/>
        </w:rPr>
      </w:pPr>
    </w:p>
    <w:p w14:paraId="2B816215" w14:textId="77777777" w:rsidR="00D14DE7" w:rsidRPr="00432C12" w:rsidRDefault="00D14DE7" w:rsidP="00D14DE7">
      <w:pPr>
        <w:rPr>
          <w:sz w:val="28"/>
        </w:rPr>
      </w:pPr>
    </w:p>
    <w:p w14:paraId="1D9C7AC0" w14:textId="77777777" w:rsidR="00D14DE7" w:rsidRPr="00432C12" w:rsidRDefault="00D14DE7" w:rsidP="00D14DE7">
      <w:pPr>
        <w:rPr>
          <w:sz w:val="28"/>
        </w:rPr>
      </w:pPr>
    </w:p>
    <w:p w14:paraId="171DD74B" w14:textId="77777777" w:rsidR="00D14DE7" w:rsidRPr="00432C12" w:rsidRDefault="00D14DE7" w:rsidP="00D14DE7">
      <w:pPr>
        <w:rPr>
          <w:sz w:val="28"/>
        </w:rPr>
      </w:pPr>
    </w:p>
    <w:p w14:paraId="6ED90CEB" w14:textId="77777777" w:rsidR="00D14DE7" w:rsidRPr="00432C12" w:rsidRDefault="00D14DE7" w:rsidP="00D14DE7">
      <w:pPr>
        <w:rPr>
          <w:sz w:val="28"/>
        </w:rPr>
      </w:pPr>
    </w:p>
    <w:p w14:paraId="17D187D0" w14:textId="77777777" w:rsidR="00D14DE7" w:rsidRPr="00432C12" w:rsidRDefault="00D14DE7" w:rsidP="00D14DE7">
      <w:pPr>
        <w:rPr>
          <w:sz w:val="28"/>
        </w:rPr>
      </w:pPr>
    </w:p>
    <w:p w14:paraId="5C53F460" w14:textId="77777777" w:rsidR="00D14DE7" w:rsidRPr="00432C12" w:rsidRDefault="00D14DE7" w:rsidP="00D14DE7">
      <w:pPr>
        <w:rPr>
          <w:sz w:val="28"/>
        </w:rPr>
      </w:pPr>
    </w:p>
    <w:p w14:paraId="1BD30176" w14:textId="77777777" w:rsidR="00D14DE7" w:rsidRPr="00432C12" w:rsidRDefault="00D14DE7" w:rsidP="00D14DE7">
      <w:pPr>
        <w:rPr>
          <w:sz w:val="28"/>
        </w:rPr>
      </w:pPr>
    </w:p>
    <w:p w14:paraId="08EBC5A4" w14:textId="77777777" w:rsidR="00D14DE7" w:rsidRPr="00432C12" w:rsidRDefault="00D14DE7" w:rsidP="00D14DE7">
      <w:pPr>
        <w:rPr>
          <w:sz w:val="28"/>
        </w:rPr>
      </w:pPr>
    </w:p>
    <w:p w14:paraId="5809D9C7" w14:textId="77777777" w:rsidR="00D14DE7" w:rsidRPr="0084145B" w:rsidRDefault="00D14DE7"/>
    <w:sectPr w:rsidR="00D14DE7" w:rsidRPr="0084145B" w:rsidSect="00D14DE7">
      <w:headerReference w:type="default" r:id="rId59"/>
      <w:footerReference w:type="default" r:id="rId6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F9E6" w14:textId="77777777" w:rsidR="00A53B89" w:rsidRDefault="00A53B89">
      <w:r>
        <w:separator/>
      </w:r>
    </w:p>
  </w:endnote>
  <w:endnote w:type="continuationSeparator" w:id="0">
    <w:p w14:paraId="6C493A79" w14:textId="77777777" w:rsidR="00A53B89" w:rsidRDefault="00A5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roman"/>
    <w:pitch w:val="variable"/>
    <w:sig w:usb0="20007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4D"/>
    <w:family w:val="roman"/>
    <w:notTrueType/>
    <w:pitch w:val="default"/>
    <w:sig w:usb0="00000003" w:usb1="00000000" w:usb2="00000000" w:usb3="00000000" w:csb0="00000001" w:csb1="00000000"/>
  </w:font>
  <w:font w:name="TimesNewRomanPS-ItalicMT">
    <w:altName w:val="Times New Roman"/>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B45B" w14:textId="77777777" w:rsidR="00D14DE7" w:rsidRPr="00E069AE" w:rsidRDefault="00D14DE7" w:rsidP="00D14DE7">
    <w:pPr>
      <w:pStyle w:val="Footer"/>
      <w:rPr>
        <w:u w:val="single"/>
      </w:rPr>
    </w:pPr>
    <w:r>
      <w:t xml:space="preserve">Social Studies Unit: </w:t>
    </w:r>
    <w:r>
      <w:rPr>
        <w:u w:val="single"/>
      </w:rPr>
      <w:t xml:space="preserve">A Journey for the “Occidental Citizen” </w:t>
    </w:r>
    <w:r w:rsidRPr="00E069AE">
      <w:rPr>
        <w:u w:val="single"/>
      </w:rPr>
      <w:t>Learning about the Role of Islam in Germany and the European Community</w:t>
    </w:r>
  </w:p>
  <w:p w14:paraId="12CED55D" w14:textId="77777777" w:rsidR="00D14DE7" w:rsidRPr="00E069AE" w:rsidRDefault="00D14DE7">
    <w:pPr>
      <w:pStyle w:val="Foo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7FC6" w14:textId="77777777" w:rsidR="00A53B89" w:rsidRDefault="00A53B89">
      <w:r>
        <w:separator/>
      </w:r>
    </w:p>
  </w:footnote>
  <w:footnote w:type="continuationSeparator" w:id="0">
    <w:p w14:paraId="7E9B6B98" w14:textId="77777777" w:rsidR="00A53B89" w:rsidRDefault="00A53B89">
      <w:r>
        <w:continuationSeparator/>
      </w:r>
    </w:p>
  </w:footnote>
  <w:footnote w:id="1">
    <w:p w14:paraId="7D9510DD" w14:textId="77777777" w:rsidR="00D14DE7" w:rsidRPr="0084145B" w:rsidRDefault="00D14DE7">
      <w:pPr>
        <w:pStyle w:val="FootnoteText"/>
        <w:rPr>
          <w:sz w:val="24"/>
        </w:rPr>
      </w:pPr>
      <w:r w:rsidRPr="0084145B">
        <w:rPr>
          <w:rStyle w:val="FootnoteReference"/>
          <w:sz w:val="24"/>
        </w:rPr>
        <w:footnoteRef/>
      </w:r>
      <w:r w:rsidRPr="0084145B">
        <w:rPr>
          <w:sz w:val="24"/>
        </w:rPr>
        <w:t xml:space="preserve"> http://www.socialstudies.org/positions/powerful/</w:t>
      </w:r>
    </w:p>
  </w:footnote>
  <w:footnote w:id="2">
    <w:p w14:paraId="5AB4E5A5" w14:textId="77777777" w:rsidR="00D14DE7" w:rsidRPr="0084145B" w:rsidRDefault="00D14DE7" w:rsidP="00D14DE7">
      <w:pPr>
        <w:pStyle w:val="FootnoteText"/>
        <w:rPr>
          <w:sz w:val="24"/>
          <w:szCs w:val="22"/>
        </w:rPr>
      </w:pPr>
      <w:r w:rsidRPr="0084145B">
        <w:rPr>
          <w:rStyle w:val="FootnoteReference"/>
          <w:sz w:val="24"/>
          <w:szCs w:val="22"/>
        </w:rPr>
        <w:footnoteRef/>
      </w:r>
      <w:r w:rsidRPr="0084145B">
        <w:rPr>
          <w:sz w:val="24"/>
          <w:szCs w:val="22"/>
        </w:rPr>
        <w:t xml:space="preserve"> </w:t>
      </w:r>
      <w:hyperlink r:id="rId1" w:history="1">
        <w:r w:rsidRPr="0084145B">
          <w:rPr>
            <w:rStyle w:val="Hyperlink"/>
            <w:sz w:val="24"/>
            <w:szCs w:val="22"/>
          </w:rPr>
          <w:t>http://www.auswaertiges-amt.de/diplo/en/Laender/Tuerkei.html</w:t>
        </w:r>
      </w:hyperlink>
    </w:p>
  </w:footnote>
  <w:footnote w:id="3">
    <w:p w14:paraId="68DAD26A" w14:textId="77777777" w:rsidR="00D14DE7" w:rsidRPr="0084145B" w:rsidRDefault="00D14DE7" w:rsidP="00D14DE7">
      <w:pPr>
        <w:rPr>
          <w:szCs w:val="22"/>
        </w:rPr>
      </w:pPr>
      <w:r w:rsidRPr="0084145B">
        <w:rPr>
          <w:rStyle w:val="FootnoteReference"/>
          <w:szCs w:val="22"/>
        </w:rPr>
        <w:footnoteRef/>
      </w:r>
      <w:r w:rsidRPr="0084145B">
        <w:rPr>
          <w:szCs w:val="22"/>
        </w:rPr>
        <w:t xml:space="preserve"> </w:t>
      </w:r>
      <w:r w:rsidRPr="0084145B">
        <w:rPr>
          <w:rFonts w:eastAsia="Times New Roman"/>
          <w:szCs w:val="22"/>
          <w:lang w:bidi="x-none"/>
        </w:rPr>
        <w:t xml:space="preserve">From: "Discovering What Families Do," by </w:t>
      </w:r>
      <w:proofErr w:type="spellStart"/>
      <w:r w:rsidRPr="0084145B">
        <w:rPr>
          <w:rFonts w:eastAsia="Times New Roman"/>
          <w:szCs w:val="22"/>
          <w:lang w:bidi="x-none"/>
        </w:rPr>
        <w:t>Urie</w:t>
      </w:r>
      <w:proofErr w:type="spellEnd"/>
      <w:r w:rsidRPr="0084145B">
        <w:rPr>
          <w:rFonts w:eastAsia="Times New Roman"/>
          <w:szCs w:val="22"/>
          <w:lang w:bidi="x-none"/>
        </w:rPr>
        <w:t xml:space="preserve"> Bronfenbrenner in Rebuilding the Nest: A New Commitment to the American Family, published by Family Service America, 1990.</w:t>
      </w:r>
    </w:p>
    <w:p w14:paraId="2DC726CB" w14:textId="77777777" w:rsidR="00D14DE7" w:rsidRPr="0084145B" w:rsidRDefault="00D14DE7" w:rsidP="00D14DE7">
      <w:pPr>
        <w:pStyle w:val="FootnoteText"/>
        <w:rPr>
          <w:sz w:val="24"/>
          <w:szCs w:val="22"/>
        </w:rPr>
      </w:pPr>
    </w:p>
  </w:footnote>
  <w:footnote w:id="4">
    <w:p w14:paraId="4C27FE01" w14:textId="77777777" w:rsidR="00D14DE7" w:rsidRPr="0084145B" w:rsidRDefault="00D14DE7">
      <w:pPr>
        <w:pStyle w:val="FootnoteText"/>
        <w:rPr>
          <w:sz w:val="24"/>
          <w:szCs w:val="22"/>
        </w:rPr>
      </w:pPr>
      <w:r w:rsidRPr="0084145B">
        <w:rPr>
          <w:rStyle w:val="FootnoteReference"/>
          <w:sz w:val="24"/>
          <w:szCs w:val="22"/>
        </w:rPr>
        <w:footnoteRef/>
      </w:r>
      <w:r w:rsidRPr="0084145B">
        <w:rPr>
          <w:sz w:val="24"/>
          <w:szCs w:val="22"/>
        </w:rPr>
        <w:t xml:space="preserve"> </w:t>
      </w:r>
      <w:r w:rsidRPr="0084145B">
        <w:rPr>
          <w:color w:val="000000"/>
          <w:sz w:val="24"/>
          <w:szCs w:val="22"/>
        </w:rPr>
        <w:t>http://www.umich.edu/~iinet/journal/vol2no3/ozdemir.html</w:t>
      </w:r>
    </w:p>
  </w:footnote>
  <w:footnote w:id="5">
    <w:p w14:paraId="35485869" w14:textId="77777777" w:rsidR="00D14DE7" w:rsidRPr="0084145B" w:rsidRDefault="00D14DE7">
      <w:pPr>
        <w:pStyle w:val="FootnoteText"/>
        <w:rPr>
          <w:sz w:val="24"/>
        </w:rPr>
      </w:pPr>
      <w:r w:rsidRPr="0084145B">
        <w:rPr>
          <w:rStyle w:val="FootnoteReference"/>
          <w:sz w:val="24"/>
        </w:rPr>
        <w:footnoteRef/>
      </w:r>
      <w:r w:rsidRPr="0084145B">
        <w:rPr>
          <w:sz w:val="24"/>
        </w:rPr>
        <w:t xml:space="preserve"> Unless otherwise noted</w:t>
      </w:r>
    </w:p>
  </w:footnote>
  <w:footnote w:id="6">
    <w:p w14:paraId="33748B23" w14:textId="77777777" w:rsidR="00D14DE7" w:rsidRPr="0084145B" w:rsidRDefault="00D14DE7">
      <w:pPr>
        <w:rPr>
          <w:color w:val="000000"/>
        </w:rPr>
      </w:pPr>
      <w:r w:rsidRPr="0084145B">
        <w:rPr>
          <w:rStyle w:val="FootnoteReference"/>
        </w:rPr>
        <w:footnoteRef/>
      </w:r>
      <w:r w:rsidRPr="0084145B">
        <w:t xml:space="preserve"> </w:t>
      </w:r>
      <w:hyperlink r:id="rId2" w:history="1">
        <w:r w:rsidRPr="0084145B">
          <w:rPr>
            <w:rStyle w:val="Hyperlink"/>
          </w:rPr>
          <w:t>http://www.greece.k12.ny.us/instruction/ela/SocraticSeminars/overview.htm</w:t>
        </w:r>
      </w:hyperlink>
      <w:r w:rsidRPr="0084145B">
        <w:rPr>
          <w:color w:val="000000"/>
        </w:rPr>
        <w:t xml:space="preserve"> </w:t>
      </w:r>
    </w:p>
    <w:p w14:paraId="190A9323" w14:textId="77777777" w:rsidR="00D14DE7" w:rsidRPr="0084145B" w:rsidRDefault="00D14DE7">
      <w:pPr>
        <w:rPr>
          <w:color w:val="000000"/>
        </w:rPr>
      </w:pPr>
    </w:p>
    <w:p w14:paraId="45BB5BE3" w14:textId="77777777" w:rsidR="00D14DE7" w:rsidRPr="0084145B" w:rsidRDefault="00D14DE7">
      <w:pPr>
        <w:pStyle w:val="FootnoteText"/>
        <w:rPr>
          <w:sz w:val="24"/>
        </w:rPr>
      </w:pPr>
    </w:p>
  </w:footnote>
  <w:footnote w:id="7">
    <w:p w14:paraId="3FC0F9D1" w14:textId="77777777" w:rsidR="00D14DE7" w:rsidRPr="00F00ED7" w:rsidRDefault="00D14DE7">
      <w:pPr>
        <w:pStyle w:val="FootnoteText"/>
      </w:pPr>
      <w:r>
        <w:rPr>
          <w:rStyle w:val="FootnoteReference"/>
        </w:rPr>
        <w:footnoteRef/>
      </w:r>
      <w:r>
        <w:t xml:space="preserve"> I recommend </w:t>
      </w:r>
      <w:proofErr w:type="spellStart"/>
      <w:r>
        <w:rPr>
          <w:i/>
        </w:rPr>
        <w:t>PicLens</w:t>
      </w:r>
      <w:proofErr w:type="spellEnd"/>
      <w:r>
        <w:t xml:space="preserve"> for the picture searches. </w:t>
      </w:r>
    </w:p>
  </w:footnote>
  <w:footnote w:id="8">
    <w:p w14:paraId="693CA568" w14:textId="77777777" w:rsidR="00D14DE7" w:rsidRPr="00F53BEB" w:rsidRDefault="00D14DE7">
      <w:pPr>
        <w:pStyle w:val="FootnoteText"/>
        <w:rPr>
          <w:i/>
        </w:rPr>
      </w:pPr>
      <w:r>
        <w:rPr>
          <w:rStyle w:val="FootnoteReference"/>
        </w:rPr>
        <w:footnoteRef/>
      </w:r>
      <w:r>
        <w:t xml:space="preserve"> See resource for </w:t>
      </w:r>
      <w:r>
        <w:rPr>
          <w:i/>
        </w:rPr>
        <w:t>Daily Pictures</w:t>
      </w:r>
    </w:p>
  </w:footnote>
  <w:footnote w:id="9">
    <w:p w14:paraId="56A288DB" w14:textId="77777777" w:rsidR="00D14DE7" w:rsidRDefault="00D14DE7">
      <w:pPr>
        <w:pStyle w:val="FootnoteText"/>
      </w:pPr>
      <w:r>
        <w:rPr>
          <w:rStyle w:val="FootnoteReference"/>
        </w:rPr>
        <w:footnoteRef/>
      </w:r>
      <w:r>
        <w:t xml:space="preserve"> </w:t>
      </w:r>
      <w:hyperlink r:id="rId3" w:history="1">
        <w:r w:rsidRPr="006B08B1">
          <w:rPr>
            <w:rStyle w:val="Hyperlink"/>
          </w:rPr>
          <w:t>http://en.wikipedia.org/wiki/The_Blue_Danube</w:t>
        </w:r>
      </w:hyperlink>
      <w:r w:rsidRPr="008B0BCD">
        <w:rPr>
          <w:color w:val="000000"/>
        </w:rPr>
        <w:t xml:space="preserve"> </w:t>
      </w:r>
    </w:p>
  </w:footnote>
  <w:footnote w:id="10">
    <w:p w14:paraId="34691FFD" w14:textId="77777777" w:rsidR="00D14DE7" w:rsidRDefault="00D14DE7">
      <w:pPr>
        <w:pStyle w:val="FootnoteText"/>
      </w:pPr>
      <w:r>
        <w:rPr>
          <w:rStyle w:val="FootnoteReference"/>
        </w:rPr>
        <w:footnoteRef/>
      </w:r>
      <w:r>
        <w:t xml:space="preserve"> </w:t>
      </w:r>
      <w:hyperlink r:id="rId4" w:history="1">
        <w:r w:rsidRPr="003B2B4B">
          <w:rPr>
            <w:rStyle w:val="Hyperlink"/>
          </w:rPr>
          <w:t>http://www.goletapublishing.com/jstamps/0202deep.htm</w:t>
        </w:r>
      </w:hyperlink>
      <w:r w:rsidRPr="003B2B4B">
        <w:rPr>
          <w:rFonts w:ascii="Lucida Grande" w:hAnsi="Lucida Grande"/>
          <w:color w:val="000000"/>
          <w:sz w:val="26"/>
        </w:rPr>
        <w:t xml:space="preserve"> </w:t>
      </w:r>
    </w:p>
  </w:footnote>
  <w:footnote w:id="11">
    <w:p w14:paraId="3FFCEC00" w14:textId="77777777" w:rsidR="00D14DE7" w:rsidRDefault="00D14DE7">
      <w:pPr>
        <w:pStyle w:val="FootnoteText"/>
      </w:pPr>
      <w:r>
        <w:rPr>
          <w:rStyle w:val="FootnoteReference"/>
        </w:rPr>
        <w:footnoteRef/>
      </w:r>
      <w:r>
        <w:t xml:space="preserve"> See Resources: Ring Letter 1A-</w:t>
      </w:r>
      <w:proofErr w:type="gramStart"/>
      <w:r>
        <w:t>D</w:t>
      </w:r>
      <w:proofErr w:type="gramEnd"/>
    </w:p>
  </w:footnote>
  <w:footnote w:id="12">
    <w:p w14:paraId="64F69397" w14:textId="77777777" w:rsidR="00D14DE7" w:rsidRDefault="00D14DE7">
      <w:pPr>
        <w:pStyle w:val="FootnoteText"/>
      </w:pPr>
      <w:r>
        <w:rPr>
          <w:rStyle w:val="FootnoteReference"/>
        </w:rPr>
        <w:footnoteRef/>
      </w:r>
      <w:r>
        <w:t xml:space="preserve"> See Resources: Stamp 1A-</w:t>
      </w:r>
      <w:proofErr w:type="gramStart"/>
      <w:r>
        <w:t>D</w:t>
      </w:r>
      <w:proofErr w:type="gramEnd"/>
    </w:p>
  </w:footnote>
  <w:footnote w:id="13">
    <w:p w14:paraId="6288EEA8" w14:textId="77777777" w:rsidR="00D14DE7" w:rsidRDefault="00D14DE7">
      <w:pPr>
        <w:pStyle w:val="FootnoteText"/>
      </w:pPr>
      <w:r>
        <w:rPr>
          <w:rStyle w:val="FootnoteReference"/>
        </w:rPr>
        <w:footnoteRef/>
      </w:r>
      <w:r>
        <w:t xml:space="preserve"> Gold curtain rod rings work great!</w:t>
      </w:r>
    </w:p>
  </w:footnote>
  <w:footnote w:id="14">
    <w:p w14:paraId="3A3884F7" w14:textId="77777777" w:rsidR="00D14DE7" w:rsidRDefault="00D14DE7">
      <w:pPr>
        <w:pStyle w:val="FootnoteText"/>
      </w:pPr>
      <w:r>
        <w:rPr>
          <w:rStyle w:val="FootnoteReference"/>
        </w:rPr>
        <w:footnoteRef/>
      </w:r>
      <w:r>
        <w:t xml:space="preserve"> See </w:t>
      </w:r>
      <w:r w:rsidRPr="003B2B4B">
        <w:rPr>
          <w:u w:val="single"/>
        </w:rPr>
        <w:t>To the Teacher</w:t>
      </w:r>
    </w:p>
  </w:footnote>
  <w:footnote w:id="15">
    <w:p w14:paraId="2551BAB8" w14:textId="77777777" w:rsidR="00D14DE7" w:rsidRDefault="00D14DE7">
      <w:pPr>
        <w:pStyle w:val="FootnoteText"/>
      </w:pPr>
      <w:r>
        <w:rPr>
          <w:rStyle w:val="FootnoteReference"/>
        </w:rPr>
        <w:footnoteRef/>
      </w:r>
      <w:r>
        <w:t xml:space="preserve"> </w:t>
      </w:r>
      <w:r w:rsidRPr="00A9245F">
        <w:t>http://en.wikipedia.org/wiki/Blind_Men_and_an_Elephant#Muslim_-_Sufi</w:t>
      </w:r>
    </w:p>
  </w:footnote>
  <w:footnote w:id="16">
    <w:p w14:paraId="4B74E728" w14:textId="77777777" w:rsidR="00D14DE7" w:rsidRDefault="00D14DE7">
      <w:pPr>
        <w:pStyle w:val="FootnoteText"/>
      </w:pPr>
      <w:r>
        <w:rPr>
          <w:rStyle w:val="FootnoteReference"/>
        </w:rPr>
        <w:footnoteRef/>
      </w:r>
      <w:hyperlink r:id="rId5" w:history="1">
        <w:r w:rsidRPr="006B08B1">
          <w:rPr>
            <w:rStyle w:val="Hyperlink"/>
          </w:rPr>
          <w:t>www.crossingthebridge.de/english/trailer.html</w:t>
        </w:r>
      </w:hyperlink>
      <w:r w:rsidRPr="007C62FA">
        <w:t xml:space="preserve"> </w:t>
      </w:r>
    </w:p>
  </w:footnote>
  <w:footnote w:id="17">
    <w:p w14:paraId="5ED4B9DA" w14:textId="77777777" w:rsidR="00D14DE7" w:rsidRPr="009D6BF9" w:rsidRDefault="00D14DE7">
      <w:pPr>
        <w:pStyle w:val="Heading1"/>
        <w:rPr>
          <w:rFonts w:ascii="Times New Roman" w:hAnsi="Times New Roman"/>
        </w:rPr>
      </w:pPr>
      <w:r>
        <w:rPr>
          <w:rStyle w:val="FootnoteReference"/>
        </w:rPr>
        <w:footnoteRef/>
      </w:r>
      <w:r>
        <w:t xml:space="preserve"> </w:t>
      </w:r>
      <w:r w:rsidRPr="007D0992">
        <w:rPr>
          <w:rFonts w:ascii="Times New Roman" w:hAnsi="Times New Roman"/>
          <w:b w:val="0"/>
          <w:sz w:val="20"/>
        </w:rPr>
        <w:t xml:space="preserve">Zehra </w:t>
      </w:r>
      <w:proofErr w:type="spellStart"/>
      <w:r w:rsidRPr="007D0992">
        <w:rPr>
          <w:rFonts w:ascii="Times New Roman" w:hAnsi="Times New Roman"/>
          <w:b w:val="0"/>
          <w:sz w:val="20"/>
        </w:rPr>
        <w:t>Çirak</w:t>
      </w:r>
      <w:proofErr w:type="spellEnd"/>
      <w:r w:rsidRPr="007D0992">
        <w:rPr>
          <w:rFonts w:ascii="Times New Roman" w:hAnsi="Times New Roman"/>
          <w:b w:val="0"/>
          <w:sz w:val="20"/>
        </w:rPr>
        <w:t>: Foreign Wings on Familiar Shoulders</w:t>
      </w:r>
    </w:p>
    <w:p w14:paraId="21EAD59C" w14:textId="77777777" w:rsidR="00D14DE7" w:rsidRDefault="00D14DE7">
      <w:pPr>
        <w:pStyle w:val="FootnoteText"/>
      </w:pPr>
    </w:p>
  </w:footnote>
  <w:footnote w:id="18">
    <w:p w14:paraId="49118D59" w14:textId="77777777" w:rsidR="00D14DE7" w:rsidRPr="007C62FA" w:rsidRDefault="00D14DE7">
      <w:pPr>
        <w:pStyle w:val="FootnoteText"/>
      </w:pPr>
      <w:r>
        <w:rPr>
          <w:rStyle w:val="FootnoteReference"/>
        </w:rPr>
        <w:footnoteRef/>
      </w:r>
      <w:r>
        <w:t xml:space="preserve"> </w:t>
      </w:r>
      <w:r w:rsidRPr="003E75A7">
        <w:rPr>
          <w:color w:val="000000" w:themeColor="text1"/>
        </w:rPr>
        <w:t>Hot Seat: A student from the outside “circle may come to this seat and raise her/his hand. The leader of the inside group calls on the “outsider” who shares a comment or correction and then returns to her/his seat.</w:t>
      </w:r>
    </w:p>
  </w:footnote>
  <w:footnote w:id="19">
    <w:p w14:paraId="41687AB4" w14:textId="77777777" w:rsidR="00D14DE7" w:rsidRDefault="00D14DE7">
      <w:pPr>
        <w:pStyle w:val="FootnoteText"/>
      </w:pPr>
      <w:r>
        <w:rPr>
          <w:rStyle w:val="FootnoteReference"/>
        </w:rPr>
        <w:footnoteRef/>
      </w:r>
      <w:r>
        <w:t xml:space="preserve"> </w:t>
      </w:r>
      <w:hyperlink r:id="rId6" w:history="1">
        <w:r w:rsidRPr="00752F46">
          <w:rPr>
            <w:rStyle w:val="Hyperlink"/>
          </w:rPr>
          <w:t>http://www.wcer.wisc.edu/step/ep301/fall2000/Tochonites/stu_cen.html</w:t>
        </w:r>
      </w:hyperlink>
      <w:r>
        <w:t xml:space="preserve"> </w:t>
      </w:r>
    </w:p>
    <w:p w14:paraId="60383064" w14:textId="77777777" w:rsidR="00D14DE7" w:rsidRDefault="00D14DE7">
      <w:pPr>
        <w:pStyle w:val="FootnoteText"/>
      </w:pPr>
    </w:p>
    <w:p w14:paraId="66A566D5" w14:textId="77777777" w:rsidR="00D14DE7" w:rsidRPr="00672016" w:rsidRDefault="00D14DE7">
      <w:pPr>
        <w:pStyle w:val="FootnoteText"/>
      </w:pPr>
      <w:r>
        <w:t>Social Studies:</w:t>
      </w:r>
      <w:r w:rsidRPr="007456E7">
        <w:rPr>
          <w:u w:val="single"/>
        </w:rPr>
        <w:t xml:space="preserve"> </w:t>
      </w:r>
      <w:r w:rsidRPr="00617C61">
        <w:rPr>
          <w:u w:val="single"/>
        </w:rPr>
        <w:t>A Journey for the “Occidental” Citizen Learning about the Role of Islam in Germany and the European Community</w:t>
      </w:r>
    </w:p>
  </w:footnote>
  <w:footnote w:id="20">
    <w:p w14:paraId="7266F8E7" w14:textId="77777777" w:rsidR="00D14DE7" w:rsidRPr="00DD3792" w:rsidRDefault="00D14DE7" w:rsidP="00D14DE7">
      <w:pPr>
        <w:pStyle w:val="FootnoteText"/>
        <w:rPr>
          <w:lang w:val="de-DE"/>
        </w:rPr>
      </w:pPr>
      <w:r>
        <w:rPr>
          <w:rStyle w:val="FootnoteReference"/>
        </w:rPr>
        <w:footnoteRef/>
      </w:r>
      <w:r>
        <w:t xml:space="preserve"> </w:t>
      </w:r>
      <w:r w:rsidRPr="00DD3792">
        <w:rPr>
          <w:lang w:val="de-DE"/>
        </w:rPr>
        <w:t>(</w:t>
      </w:r>
      <w:proofErr w:type="spellStart"/>
      <w:r w:rsidRPr="00DD3792">
        <w:rPr>
          <w:lang w:val="de-DE"/>
        </w:rPr>
        <w:t>from</w:t>
      </w:r>
      <w:proofErr w:type="spellEnd"/>
      <w:r w:rsidRPr="00DD3792">
        <w:rPr>
          <w:lang w:val="de-DE"/>
        </w:rPr>
        <w:t xml:space="preserve"> </w:t>
      </w:r>
      <w:proofErr w:type="spellStart"/>
      <w:r w:rsidRPr="00DD3792">
        <w:rPr>
          <w:lang w:val="de-DE"/>
        </w:rPr>
        <w:t>anthology</w:t>
      </w:r>
      <w:proofErr w:type="spellEnd"/>
      <w:r w:rsidRPr="00DD3792">
        <w:rPr>
          <w:lang w:val="de-DE"/>
        </w:rPr>
        <w:t xml:space="preserve"> "Über Grenzen" = </w:t>
      </w:r>
      <w:proofErr w:type="spellStart"/>
      <w:r w:rsidRPr="00DD3792">
        <w:rPr>
          <w:lang w:val="de-DE"/>
        </w:rPr>
        <w:t>across</w:t>
      </w:r>
      <w:proofErr w:type="spellEnd"/>
      <w:r w:rsidRPr="00DD3792">
        <w:rPr>
          <w:lang w:val="de-DE"/>
        </w:rPr>
        <w:t xml:space="preserve"> </w:t>
      </w:r>
      <w:proofErr w:type="spellStart"/>
      <w:r w:rsidRPr="00DD3792">
        <w:rPr>
          <w:lang w:val="de-DE"/>
        </w:rPr>
        <w:t>borders</w:t>
      </w:r>
      <w:proofErr w:type="spellEnd"/>
      <w:r w:rsidRPr="00DD3792">
        <w:rPr>
          <w:lang w:val="de-DE"/>
        </w:rPr>
        <w:t xml:space="preserve">) Zehra </w:t>
      </w:r>
      <w:proofErr w:type="spellStart"/>
      <w:r w:rsidRPr="00DD3792">
        <w:rPr>
          <w:lang w:val="de-DE"/>
        </w:rPr>
        <w:t>Çirak</w:t>
      </w:r>
      <w:proofErr w:type="spellEnd"/>
    </w:p>
    <w:p w14:paraId="7367BBF6" w14:textId="77777777" w:rsidR="00D14DE7" w:rsidRDefault="00D14DE7">
      <w:pPr>
        <w:pStyle w:val="FootnoteText"/>
      </w:pPr>
    </w:p>
  </w:footnote>
  <w:footnote w:id="21">
    <w:p w14:paraId="6DA2CAEB" w14:textId="77777777" w:rsidR="00D14DE7" w:rsidRDefault="00D14DE7">
      <w:pPr>
        <w:pStyle w:val="FootnoteText"/>
      </w:pPr>
      <w:r>
        <w:rPr>
          <w:rStyle w:val="FootnoteReference"/>
        </w:rPr>
        <w:footnoteRef/>
      </w:r>
      <w:r>
        <w:t xml:space="preserve"> The poems are only suggested ones; the teacher may select his or her own. Keeping in mind that all American poetry is immigrant poetry.</w:t>
      </w:r>
    </w:p>
  </w:footnote>
  <w:footnote w:id="22">
    <w:p w14:paraId="194F91A2" w14:textId="77777777" w:rsidR="00D14DE7" w:rsidRPr="00001CFD" w:rsidRDefault="00D14DE7" w:rsidP="00D14DE7">
      <w:pPr>
        <w:pStyle w:val="FootnoteText"/>
      </w:pPr>
      <w:r>
        <w:rPr>
          <w:rStyle w:val="FootnoteReference"/>
        </w:rPr>
        <w:footnoteRef/>
      </w:r>
      <w:r>
        <w:t xml:space="preserve"> </w:t>
      </w:r>
      <w:hyperlink r:id="rId7" w:history="1">
        <w:r w:rsidRPr="00001CFD">
          <w:rPr>
            <w:rStyle w:val="Hyperlink"/>
          </w:rPr>
          <w:t>http://www.germany.info/lyrics</w:t>
        </w:r>
      </w:hyperlink>
      <w:r w:rsidRPr="00001CFD">
        <w:t xml:space="preserve"> </w:t>
      </w:r>
    </w:p>
    <w:p w14:paraId="1C92BBDC" w14:textId="77777777" w:rsidR="00D14DE7" w:rsidRDefault="00D14DE7">
      <w:pPr>
        <w:pStyle w:val="FootnoteText"/>
      </w:pPr>
    </w:p>
  </w:footnote>
  <w:footnote w:id="23">
    <w:p w14:paraId="443DAFC1" w14:textId="77777777" w:rsidR="00D14DE7" w:rsidRDefault="00D14DE7">
      <w:pPr>
        <w:pStyle w:val="FootnoteText"/>
      </w:pPr>
      <w:r>
        <w:rPr>
          <w:rStyle w:val="FootnoteReference"/>
        </w:rPr>
        <w:footnoteRef/>
      </w:r>
      <w:r>
        <w:t xml:space="preserve"> </w:t>
      </w:r>
      <w:r w:rsidRPr="00FD447B">
        <w:t>Copyright © 1986 by Naomi Shihab Nye</w:t>
      </w:r>
    </w:p>
  </w:footnote>
  <w:footnote w:id="24">
    <w:p w14:paraId="0D8C47DF" w14:textId="77777777" w:rsidR="00D14DE7" w:rsidRDefault="00D14DE7">
      <w:pPr>
        <w:pStyle w:val="FootnoteText"/>
      </w:pPr>
      <w:r>
        <w:rPr>
          <w:rStyle w:val="FootnoteReference"/>
        </w:rPr>
        <w:footnoteRef/>
      </w:r>
      <w:r>
        <w:t xml:space="preserve"> </w:t>
      </w:r>
      <w:r w:rsidRPr="00FD447B">
        <w:t xml:space="preserve"> Li-Young Lee </w:t>
      </w:r>
      <w:hyperlink r:id="rId8" w:history="1">
        <w:r w:rsidRPr="00FD447B">
          <w:rPr>
            <w:rStyle w:val="Hyperlink"/>
          </w:rPr>
          <w:t>http://www.cs.rice.edu/~ssiyer/minstrels/poems/1245.html</w:t>
        </w:r>
      </w:hyperlink>
    </w:p>
  </w:footnote>
  <w:footnote w:id="25">
    <w:p w14:paraId="59ADF7CC" w14:textId="77777777" w:rsidR="00D14DE7" w:rsidRDefault="00D14DE7">
      <w:pPr>
        <w:pStyle w:val="FootnoteText"/>
      </w:pPr>
      <w:r>
        <w:rPr>
          <w:rStyle w:val="FootnoteReference"/>
        </w:rPr>
        <w:footnoteRef/>
      </w:r>
      <w:r>
        <w:t xml:space="preserve"> </w:t>
      </w:r>
      <w:r w:rsidRPr="007B3C48">
        <w:t>http://www.sweetslyrics.com/534350.Steve%20Earle%20-%20City%20of%20Immigrants%20.html</w:t>
      </w:r>
    </w:p>
  </w:footnote>
  <w:footnote w:id="26">
    <w:p w14:paraId="02083963" w14:textId="77777777" w:rsidR="00D14DE7" w:rsidRDefault="00D14DE7">
      <w:pPr>
        <w:pStyle w:val="FootnoteText"/>
      </w:pPr>
      <w:r>
        <w:rPr>
          <w:rStyle w:val="FootnoteReference"/>
        </w:rPr>
        <w:footnoteRef/>
      </w:r>
      <w:r>
        <w:t xml:space="preserve"> If the class is larger a 7</w:t>
      </w:r>
      <w:r w:rsidRPr="00407CA7">
        <w:rPr>
          <w:vertAlign w:val="superscript"/>
        </w:rPr>
        <w:t>th</w:t>
      </w:r>
      <w:r>
        <w:t xml:space="preserve"> poem could be added. Please refer to poem suggestions.</w:t>
      </w:r>
    </w:p>
  </w:footnote>
  <w:footnote w:id="27">
    <w:p w14:paraId="108E2A23" w14:textId="77777777" w:rsidR="00D14DE7" w:rsidRPr="00407CA7" w:rsidRDefault="00D14DE7">
      <w:pPr>
        <w:pStyle w:val="FootnoteText"/>
        <w:rPr>
          <w:b/>
          <w:u w:val="single"/>
        </w:rPr>
      </w:pPr>
      <w:r>
        <w:rPr>
          <w:rStyle w:val="FootnoteReference"/>
        </w:rPr>
        <w:footnoteRef/>
      </w:r>
      <w:r>
        <w:t xml:space="preserve"> Please see Homework, </w:t>
      </w:r>
      <w:r>
        <w:rPr>
          <w:b/>
          <w:u w:val="single"/>
        </w:rPr>
        <w:t>Day 5</w:t>
      </w:r>
    </w:p>
  </w:footnote>
  <w:footnote w:id="28">
    <w:p w14:paraId="38F349C6" w14:textId="77777777" w:rsidR="00D14DE7" w:rsidRDefault="00D14DE7">
      <w:pPr>
        <w:pStyle w:val="FootnoteText"/>
      </w:pPr>
      <w:r>
        <w:rPr>
          <w:rStyle w:val="FootnoteReference"/>
        </w:rPr>
        <w:footnoteRef/>
      </w:r>
      <w:r>
        <w:t xml:space="preserve"> Photo by Mary Bronfenbrenner</w:t>
      </w:r>
    </w:p>
  </w:footnote>
  <w:footnote w:id="29">
    <w:p w14:paraId="6861FF3A" w14:textId="77777777" w:rsidR="00D14DE7" w:rsidRDefault="00D14DE7">
      <w:pPr>
        <w:pStyle w:val="FootnoteText"/>
      </w:pPr>
      <w:r>
        <w:rPr>
          <w:rStyle w:val="FootnoteReference"/>
        </w:rPr>
        <w:footnoteRef/>
      </w:r>
      <w:r>
        <w:t xml:space="preserve"> </w:t>
      </w:r>
      <w:hyperlink r:id="rId9" w:history="1">
        <w:r w:rsidRPr="00D66EF5">
          <w:rPr>
            <w:rStyle w:val="Hyperlink"/>
          </w:rPr>
          <w:t>http://allpoetry.com/poem/3944113</w:t>
        </w:r>
      </w:hyperlink>
      <w:r w:rsidRPr="003D7E99">
        <w:t xml:space="preserve"> by </w:t>
      </w:r>
      <w:proofErr w:type="spellStart"/>
      <w:r w:rsidRPr="003D7E99">
        <w:t>Zyskandar</w:t>
      </w:r>
      <w:proofErr w:type="spellEnd"/>
      <w:r w:rsidRPr="003D7E99">
        <w:t xml:space="preserve"> </w:t>
      </w:r>
      <w:proofErr w:type="gramStart"/>
      <w:r w:rsidRPr="003D7E99">
        <w:t>A</w:t>
      </w:r>
      <w:proofErr w:type="gramEnd"/>
      <w:r w:rsidRPr="003D7E99">
        <w:t xml:space="preserve"> </w:t>
      </w:r>
      <w:proofErr w:type="spellStart"/>
      <w:r w:rsidRPr="003D7E99">
        <w:t>Jaimot</w:t>
      </w:r>
      <w:proofErr w:type="spellEnd"/>
    </w:p>
  </w:footnote>
  <w:footnote w:id="30">
    <w:p w14:paraId="12894D28" w14:textId="77777777" w:rsidR="00D14DE7" w:rsidRPr="00AF55D0" w:rsidRDefault="00D14DE7">
      <w:pPr>
        <w:pStyle w:val="FootnoteText"/>
      </w:pPr>
      <w:r>
        <w:rPr>
          <w:rStyle w:val="FootnoteReference"/>
        </w:rPr>
        <w:footnoteRef/>
      </w:r>
      <w:r>
        <w:t xml:space="preserve"> </w:t>
      </w:r>
      <w:r w:rsidRPr="00AF55D0">
        <w:t>Photo by Mary Bronfenbrenner</w:t>
      </w:r>
    </w:p>
  </w:footnote>
  <w:footnote w:id="31">
    <w:p w14:paraId="3861BF63" w14:textId="77777777" w:rsidR="00D14DE7" w:rsidRPr="00AF55D0" w:rsidRDefault="00D14DE7" w:rsidP="00D14DE7">
      <w:pPr>
        <w:pStyle w:val="FootnoteText"/>
      </w:pPr>
      <w:r>
        <w:rPr>
          <w:rStyle w:val="FootnoteReference"/>
        </w:rPr>
        <w:footnoteRef/>
      </w:r>
      <w:r>
        <w:t xml:space="preserve"> </w:t>
      </w:r>
      <w:r w:rsidRPr="00AF55D0">
        <w:t>Prelutsky, Jack. The Random House Book of Poetry for Children. New York: Random House, 1983.</w:t>
      </w:r>
    </w:p>
    <w:p w14:paraId="18F81A39" w14:textId="77777777" w:rsidR="00D14DE7" w:rsidRPr="00AF55D0" w:rsidRDefault="00D14DE7" w:rsidP="00D14DE7">
      <w:pPr>
        <w:pStyle w:val="FootnoteText"/>
      </w:pPr>
    </w:p>
    <w:p w14:paraId="0112CDB5" w14:textId="77777777" w:rsidR="00D14DE7" w:rsidRDefault="00D14DE7">
      <w:pPr>
        <w:pStyle w:val="FootnoteText"/>
      </w:pPr>
    </w:p>
  </w:footnote>
  <w:footnote w:id="32">
    <w:p w14:paraId="496A59CB" w14:textId="77777777" w:rsidR="00D14DE7" w:rsidRDefault="00D14DE7">
      <w:pPr>
        <w:pStyle w:val="FootnoteText"/>
      </w:pPr>
      <w:r>
        <w:rPr>
          <w:rStyle w:val="FootnoteReference"/>
        </w:rPr>
        <w:footnoteRef/>
      </w:r>
      <w:r>
        <w:t xml:space="preserve"> I would recommend </w:t>
      </w:r>
      <w:proofErr w:type="spellStart"/>
      <w:r>
        <w:t>piclens</w:t>
      </w:r>
      <w:proofErr w:type="spellEnd"/>
      <w:r>
        <w:t xml:space="preserve">: </w:t>
      </w:r>
      <w:hyperlink r:id="rId10" w:history="1">
        <w:r w:rsidRPr="00033BAA">
          <w:rPr>
            <w:rStyle w:val="Hyperlink"/>
          </w:rPr>
          <w:t>http://www.piclens.com/</w:t>
        </w:r>
      </w:hyperlink>
      <w:r w:rsidRPr="0042222A">
        <w:t xml:space="preserve"> ,</w:t>
      </w:r>
      <w:r>
        <w:t xml:space="preserve"> </w:t>
      </w:r>
      <w:proofErr w:type="gramStart"/>
      <w:r>
        <w:t>and  Archive</w:t>
      </w:r>
      <w:proofErr w:type="gramEnd"/>
      <w:r w:rsidRPr="0042222A">
        <w:t xml:space="preserve">: </w:t>
      </w:r>
      <w:hyperlink r:id="rId11" w:history="1">
        <w:r w:rsidRPr="0042222A">
          <w:rPr>
            <w:rStyle w:val="Hyperlink"/>
          </w:rPr>
          <w:t>http://www.archive.org/index.php</w:t>
        </w:r>
      </w:hyperlink>
      <w:r w:rsidRPr="001C5963">
        <w:rPr>
          <w:rFonts w:ascii="Lucida Grande" w:hAnsi="Lucida Grande"/>
          <w:color w:val="000000"/>
          <w:sz w:val="26"/>
        </w:rPr>
        <w:t xml:space="preserve"> </w:t>
      </w:r>
    </w:p>
  </w:footnote>
  <w:footnote w:id="33">
    <w:p w14:paraId="10038DB4" w14:textId="77777777" w:rsidR="00D14DE7" w:rsidRDefault="00D14DE7">
      <w:pPr>
        <w:pStyle w:val="FootnoteText"/>
      </w:pPr>
      <w:r>
        <w:rPr>
          <w:rStyle w:val="FootnoteReference"/>
        </w:rPr>
        <w:footnoteRef/>
      </w:r>
      <w:r>
        <w:t xml:space="preserve"> </w:t>
      </w:r>
      <w:proofErr w:type="spellStart"/>
      <w:r>
        <w:t>Senocak</w:t>
      </w:r>
      <w:proofErr w:type="spellEnd"/>
      <w:r>
        <w:t xml:space="preserve">, Zafer </w:t>
      </w:r>
      <w:r w:rsidRPr="00C93D71">
        <w:rPr>
          <w:i/>
        </w:rPr>
        <w:t>Atlas of a Tropical Germany</w:t>
      </w:r>
      <w:r w:rsidRPr="00C93D71">
        <w:t xml:space="preserve"> ISBN:</w:t>
      </w:r>
      <w:r>
        <w:t xml:space="preserve"> 0-8032-9275-9-1000</w:t>
      </w:r>
    </w:p>
  </w:footnote>
  <w:footnote w:id="34">
    <w:p w14:paraId="735FDFDF" w14:textId="77777777" w:rsidR="00D14DE7" w:rsidRPr="00C93D71" w:rsidRDefault="00D14DE7" w:rsidP="00D14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sz w:val="20"/>
          <w:lang w:bidi="en-US"/>
        </w:rPr>
      </w:pPr>
      <w:r>
        <w:rPr>
          <w:rStyle w:val="FootnoteReference"/>
        </w:rPr>
        <w:footnoteRef/>
      </w:r>
      <w:r>
        <w:t xml:space="preserve"> </w:t>
      </w:r>
      <w:proofErr w:type="spellStart"/>
      <w:r w:rsidRPr="00C93D71">
        <w:rPr>
          <w:rFonts w:ascii="TimesNewRomanPSMT" w:hAnsi="TimesNewRomanPSMT" w:cs="TimesNewRomanPSMT"/>
          <w:sz w:val="20"/>
          <w:lang w:bidi="en-US"/>
        </w:rPr>
        <w:t>Ayim</w:t>
      </w:r>
      <w:proofErr w:type="spellEnd"/>
      <w:r w:rsidRPr="00C93D71">
        <w:rPr>
          <w:rFonts w:ascii="TimesNewRomanPSMT" w:hAnsi="TimesNewRomanPSMT" w:cs="TimesNewRomanPSMT"/>
          <w:sz w:val="20"/>
          <w:lang w:bidi="en-US"/>
        </w:rPr>
        <w:t xml:space="preserve">, M. “The Year 1990. Homeland and Unity from an Afro-German Perspective”. In: </w:t>
      </w:r>
      <w:proofErr w:type="spellStart"/>
      <w:r w:rsidRPr="00C93D71">
        <w:rPr>
          <w:rFonts w:ascii="TimesNewRomanPSMT" w:hAnsi="TimesNewRomanPSMT" w:cs="TimesNewRomanPSMT"/>
          <w:sz w:val="20"/>
          <w:lang w:bidi="en-US"/>
        </w:rPr>
        <w:t>Harnisch</w:t>
      </w:r>
      <w:proofErr w:type="spellEnd"/>
      <w:r w:rsidRPr="00C93D71">
        <w:rPr>
          <w:rFonts w:ascii="TimesNewRomanPSMT" w:hAnsi="TimesNewRomanPSMT" w:cs="TimesNewRomanPSMT"/>
          <w:sz w:val="20"/>
          <w:lang w:bidi="en-US"/>
        </w:rPr>
        <w:t xml:space="preserve">, A. </w:t>
      </w:r>
    </w:p>
    <w:p w14:paraId="401C51AB" w14:textId="77777777" w:rsidR="00D14DE7" w:rsidRPr="00C93D71" w:rsidRDefault="00D14DE7" w:rsidP="00D14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sidRPr="00C93D71">
        <w:rPr>
          <w:rFonts w:ascii="TimesNewRomanPSMT" w:hAnsi="TimesNewRomanPSMT" w:cs="TimesNewRomanPSMT"/>
          <w:sz w:val="20"/>
          <w:lang w:bidi="en-US"/>
        </w:rPr>
        <w:t xml:space="preserve">Stokes, A.M. and </w:t>
      </w:r>
      <w:proofErr w:type="spellStart"/>
      <w:r w:rsidRPr="00C93D71">
        <w:rPr>
          <w:rFonts w:ascii="TimesNewRomanPSMT" w:hAnsi="TimesNewRomanPSMT" w:cs="TimesNewRomanPSMT"/>
          <w:sz w:val="20"/>
          <w:lang w:bidi="en-US"/>
        </w:rPr>
        <w:t>Weidauer</w:t>
      </w:r>
      <w:proofErr w:type="spellEnd"/>
      <w:r w:rsidRPr="00C93D71">
        <w:rPr>
          <w:rFonts w:ascii="TimesNewRomanPSMT" w:hAnsi="TimesNewRomanPSMT" w:cs="TimesNewRomanPSMT"/>
          <w:sz w:val="20"/>
          <w:lang w:bidi="en-US"/>
        </w:rPr>
        <w:t xml:space="preserve">, F. (Hg.). </w:t>
      </w:r>
      <w:r w:rsidRPr="00C93D71">
        <w:rPr>
          <w:rFonts w:ascii="TimesNewRomanPS-ItalicMT" w:hAnsi="TimesNewRomanPS-ItalicMT" w:cs="TimesNewRomanPS-ItalicMT"/>
          <w:i/>
          <w:iCs/>
          <w:sz w:val="20"/>
          <w:lang w:bidi="en-US"/>
        </w:rPr>
        <w:t>Fringe Voices</w:t>
      </w:r>
      <w:r w:rsidRPr="00C93D71">
        <w:rPr>
          <w:rFonts w:ascii="TimesNewRomanPSMT" w:hAnsi="TimesNewRomanPSMT" w:cs="TimesNewRomanPSMT"/>
          <w:lang w:bidi="en-US"/>
        </w:rPr>
        <w:t xml:space="preserve">. Berg: Oxford, 1998. </w:t>
      </w:r>
    </w:p>
    <w:p w14:paraId="1975D6EE" w14:textId="77777777" w:rsidR="00D14DE7" w:rsidRPr="00C93D71" w:rsidRDefault="00D14DE7" w:rsidP="00D14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sidRPr="00C93D71">
        <w:rPr>
          <w:rFonts w:ascii="TimesNewRomanPSMT" w:hAnsi="TimesNewRomanPSMT" w:cs="TimesNewRomanPSMT"/>
          <w:lang w:bidi="en-US"/>
        </w:rPr>
        <w:t xml:space="preserve">  </w:t>
      </w:r>
    </w:p>
    <w:p w14:paraId="58C318B7" w14:textId="77777777" w:rsidR="00D14DE7" w:rsidRPr="00C93D71" w:rsidRDefault="00D14DE7" w:rsidP="00D14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4F97FD6B" w14:textId="77777777" w:rsidR="00D14DE7" w:rsidRDefault="00D14DE7">
      <w:pPr>
        <w:pStyle w:val="FootnoteText"/>
      </w:pPr>
      <w:r w:rsidRPr="00C93D71">
        <w:rPr>
          <w:rFonts w:ascii="Lucida Grande" w:hAnsi="Lucida Grande"/>
          <w:color w:val="000000"/>
          <w:sz w:val="2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9A99" w14:textId="77777777" w:rsidR="00D14DE7" w:rsidRDefault="00D14DE7">
    <w:pPr>
      <w:pStyle w:val="Header"/>
    </w:pPr>
    <w:r>
      <w:t xml:space="preserve">Mary Bronfenbrenner                   </w:t>
    </w:r>
    <w:r>
      <w:tab/>
      <w:t xml:space="preserve">Page </w:t>
    </w:r>
    <w:r>
      <w:fldChar w:fldCharType="begin"/>
    </w:r>
    <w:r>
      <w:instrText xml:space="preserve"> PAGE </w:instrText>
    </w:r>
    <w:r>
      <w:fldChar w:fldCharType="separate"/>
    </w:r>
    <w:r>
      <w:rPr>
        <w:noProof/>
      </w:rPr>
      <w:t>1</w:t>
    </w:r>
    <w:r>
      <w:fldChar w:fldCharType="end"/>
    </w:r>
    <w:r>
      <w:tab/>
    </w:r>
    <w:fldSimple w:instr=" DATE ">
      <w:r w:rsidR="00FF4FC3">
        <w:rPr>
          <w:noProof/>
        </w:rPr>
        <w:t>10/3/23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781"/>
    <w:multiLevelType w:val="hybridMultilevel"/>
    <w:tmpl w:val="24BEFF3E"/>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 w15:restartNumberingAfterBreak="0">
    <w:nsid w:val="2815622E"/>
    <w:multiLevelType w:val="hybridMultilevel"/>
    <w:tmpl w:val="5F9EC8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881B0B"/>
    <w:multiLevelType w:val="hybridMultilevel"/>
    <w:tmpl w:val="3E1E72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34802"/>
    <w:multiLevelType w:val="hybridMultilevel"/>
    <w:tmpl w:val="933614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C65F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6A0B19"/>
    <w:multiLevelType w:val="hybridMultilevel"/>
    <w:tmpl w:val="FF1446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CF6F8F"/>
    <w:multiLevelType w:val="hybridMultilevel"/>
    <w:tmpl w:val="0DA829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740061006">
    <w:abstractNumId w:val="1"/>
  </w:num>
  <w:num w:numId="2" w16cid:durableId="1640764522">
    <w:abstractNumId w:val="2"/>
  </w:num>
  <w:num w:numId="3" w16cid:durableId="1798453103">
    <w:abstractNumId w:val="3"/>
  </w:num>
  <w:num w:numId="4" w16cid:durableId="1595433333">
    <w:abstractNumId w:val="0"/>
  </w:num>
  <w:num w:numId="5" w16cid:durableId="36662158">
    <w:abstractNumId w:val="5"/>
  </w:num>
  <w:num w:numId="6" w16cid:durableId="1747875680">
    <w:abstractNumId w:val="6"/>
  </w:num>
  <w:num w:numId="7" w16cid:durableId="39786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72"/>
    <w:rsid w:val="003E75A7"/>
    <w:rsid w:val="005D2EB5"/>
    <w:rsid w:val="00A53B89"/>
    <w:rsid w:val="00D14DE7"/>
    <w:rsid w:val="00FF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D780C4"/>
  <w15:chartTrackingRefBased/>
  <w15:docId w15:val="{33F18080-3861-B741-935F-C845C30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9AE"/>
    <w:rPr>
      <w:rFonts w:eastAsia="Times"/>
      <w:sz w:val="24"/>
    </w:rPr>
  </w:style>
  <w:style w:type="paragraph" w:styleId="Heading1">
    <w:name w:val="heading 1"/>
    <w:basedOn w:val="Normal"/>
    <w:next w:val="Normal"/>
    <w:qFormat/>
    <w:rsid w:val="00E911F6"/>
    <w:pPr>
      <w:keepNext/>
      <w:overflowPunct w:val="0"/>
      <w:autoSpaceDE w:val="0"/>
      <w:autoSpaceDN w:val="0"/>
      <w:adjustRightInd w:val="0"/>
      <w:spacing w:before="240" w:after="60"/>
      <w:textAlignment w:val="baseline"/>
      <w:outlineLvl w:val="0"/>
    </w:pPr>
    <w:rPr>
      <w:rFonts w:ascii="Helvetica" w:eastAsia="Times New Roman" w:hAnsi="Helvetica"/>
      <w:b/>
      <w:bCs/>
      <w:kern w:val="28"/>
      <w:sz w:val="28"/>
      <w:szCs w:val="28"/>
    </w:rPr>
  </w:style>
  <w:style w:type="paragraph" w:styleId="Heading2">
    <w:name w:val="heading 2"/>
    <w:basedOn w:val="Normal"/>
    <w:next w:val="Normal"/>
    <w:qFormat/>
    <w:rsid w:val="00E911F6"/>
    <w:pPr>
      <w:keepNext/>
      <w:spacing w:before="240" w:after="60"/>
      <w:outlineLvl w:val="1"/>
    </w:pPr>
    <w:rPr>
      <w:rFonts w:ascii="Arial" w:hAnsi="Arial"/>
      <w:b/>
      <w:i/>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sid w:val="00E069AE"/>
    <w:rPr>
      <w:vertAlign w:val="superscript"/>
    </w:rPr>
  </w:style>
  <w:style w:type="paragraph" w:styleId="FootnoteText">
    <w:name w:val="footnote text"/>
    <w:basedOn w:val="Normal"/>
    <w:semiHidden/>
    <w:rsid w:val="00E069AE"/>
    <w:rPr>
      <w:sz w:val="20"/>
    </w:rPr>
  </w:style>
  <w:style w:type="paragraph" w:styleId="Header">
    <w:name w:val="header"/>
    <w:basedOn w:val="Normal"/>
    <w:rsid w:val="00E069AE"/>
    <w:pPr>
      <w:tabs>
        <w:tab w:val="center" w:pos="4320"/>
        <w:tab w:val="right" w:pos="8640"/>
      </w:tabs>
    </w:pPr>
  </w:style>
  <w:style w:type="paragraph" w:styleId="Footer">
    <w:name w:val="footer"/>
    <w:basedOn w:val="Normal"/>
    <w:semiHidden/>
    <w:rsid w:val="00E069AE"/>
    <w:pPr>
      <w:tabs>
        <w:tab w:val="center" w:pos="4320"/>
        <w:tab w:val="right" w:pos="8640"/>
      </w:tabs>
    </w:pPr>
  </w:style>
  <w:style w:type="character" w:styleId="Hyperlink">
    <w:name w:val="Hyperlink"/>
    <w:basedOn w:val="DefaultParagraphFont"/>
    <w:rsid w:val="00E069AE"/>
    <w:rPr>
      <w:color w:val="0000FF"/>
      <w:u w:val="single"/>
    </w:rPr>
  </w:style>
  <w:style w:type="paragraph" w:styleId="BodyText">
    <w:name w:val="Body Text"/>
    <w:basedOn w:val="Normal"/>
    <w:rsid w:val="00E069AE"/>
    <w:pPr>
      <w:widowControl w:val="0"/>
      <w:suppressAutoHyphens/>
      <w:spacing w:after="120"/>
    </w:pPr>
    <w:rPr>
      <w:rFonts w:ascii="Verdana" w:eastAsia="Lucida Sans Unicode" w:hAnsi="Verdana"/>
      <w:lang/>
    </w:rPr>
  </w:style>
  <w:style w:type="table" w:styleId="TableGrid">
    <w:name w:val="Table Grid"/>
    <w:basedOn w:val="TableNormal"/>
    <w:rsid w:val="00E911F6"/>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449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goethe.de/ins/us/lp/prj/top/mat/stxt/enindex.htm" TargetMode="External"/><Relationship Id="rId18" Type="http://schemas.openxmlformats.org/officeDocument/2006/relationships/image" Target="media/image1.emf"/><Relationship Id="rId26" Type="http://schemas.openxmlformats.org/officeDocument/2006/relationships/hyperlink" Target="http://gogermany.about.com/b/2006/09/13/germanys-favorite-fast-foods-and-street-fare.htm" TargetMode="External"/><Relationship Id="rId39" Type="http://schemas.openxmlformats.org/officeDocument/2006/relationships/hyperlink" Target="http://www.pbs.org/wgbh/pages/frontline/shows/front/special/roots.html" TargetMode="External"/><Relationship Id="rId21" Type="http://schemas.openxmlformats.org/officeDocument/2006/relationships/hyperlink" Target="http://www.nytimes.com/indexes/2008/01/05/books/review/index.html" TargetMode="External"/><Relationship Id="rId34" Type="http://schemas.openxmlformats.org/officeDocument/2006/relationships/hyperlink" Target="http://www.rinkworks.com/said/language.shtml" TargetMode="External"/><Relationship Id="rId42" Type="http://schemas.openxmlformats.org/officeDocument/2006/relationships/hyperlink" Target="http://www.npr.org/templates/story/story.php?storyId=17819775" TargetMode="External"/><Relationship Id="rId47" Type="http://schemas.openxmlformats.org/officeDocument/2006/relationships/hyperlink" Target="http://www.mrdowling.com/606-links.html" TargetMode="External"/><Relationship Id="rId50" Type="http://schemas.openxmlformats.org/officeDocument/2006/relationships/hyperlink" Target="http://www.islamweb.net/ver2/archive/index2.php?vPart=40&amp;startno=1&amp;thelang=E" TargetMode="External"/><Relationship Id="rId55" Type="http://schemas.openxmlformats.org/officeDocument/2006/relationships/hyperlink" Target="http://islamineurope.blogspot.com/2008/03/germany-foreigner-population-growing.html" TargetMode="External"/><Relationship Id="rId7" Type="http://schemas.openxmlformats.org/officeDocument/2006/relationships/hyperlink" Target="http://www.1001inventions.com" TargetMode="External"/><Relationship Id="rId2" Type="http://schemas.openxmlformats.org/officeDocument/2006/relationships/styles" Target="styles.xml"/><Relationship Id="rId16" Type="http://schemas.openxmlformats.org/officeDocument/2006/relationships/hyperlink" Target="http://agents.centralholidays.com/destination/Turkey.html" TargetMode="External"/><Relationship Id="rId29" Type="http://schemas.openxmlformats.org/officeDocument/2006/relationships/hyperlink" Target="http://www.house.gov/apps/list/speech/edlabor_dem/rel040108b.html" TargetMode="External"/><Relationship Id="rId11" Type="http://schemas.openxmlformats.org/officeDocument/2006/relationships/hyperlink" Target="http://www.studyguide.org/socratic_seminar.htm#Participant%20Rubric" TargetMode="External"/><Relationship Id="rId24" Type="http://schemas.openxmlformats.org/officeDocument/2006/relationships/hyperlink" Target="http://collectdolls.about.com/od/mbbarbieimages/ig/2006-Collectible-Barbie-Dolls/oktoberfest.htm" TargetMode="External"/><Relationship Id="rId32" Type="http://schemas.openxmlformats.org/officeDocument/2006/relationships/hyperlink" Target="http://83.223.102.16/index.cfm?fuseaction=main.viewSection&amp;intSectionID=240" TargetMode="External"/><Relationship Id="rId37" Type="http://schemas.openxmlformats.org/officeDocument/2006/relationships/hyperlink" Target="http://www.way-to-allah.com/en/wti_uc.html" TargetMode="External"/><Relationship Id="rId40" Type="http://schemas.openxmlformats.org/officeDocument/2006/relationships/hyperlink" Target="http://www.nytimes.com/2008/01/06/movies/awardsseason/06kuli.html?_r=1&amp;ref=awardsseason&amp;pagewanted=all&amp;oref=slogin" TargetMode="External"/><Relationship Id="rId45" Type="http://schemas.openxmlformats.org/officeDocument/2006/relationships/hyperlink" Target="http://www.amulet.co.uk/shaped/mobius.htm" TargetMode="External"/><Relationship Id="rId53" Type="http://schemas.openxmlformats.org/officeDocument/2006/relationships/hyperlink" Target="http://www.1001inventions.com" TargetMode="External"/><Relationship Id="rId58" Type="http://schemas.openxmlformats.org/officeDocument/2006/relationships/hyperlink" Target="http://www.daserste.de/tuerkischfueranfaenger/default.asp"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2.emf"/><Relationship Id="rId14" Type="http://schemas.openxmlformats.org/officeDocument/2006/relationships/hyperlink" Target="http://ald.aatg.org/resources/ethnicities/islam/" TargetMode="External"/><Relationship Id="rId22" Type="http://schemas.openxmlformats.org/officeDocument/2006/relationships/hyperlink" Target="http://www.halalco.com/fulla_dolls.html" TargetMode="External"/><Relationship Id="rId27" Type="http://schemas.openxmlformats.org/officeDocument/2006/relationships/hyperlink" Target="http://www.1001inventions.com/index.cfm?fuseaction=main.viewSection&amp;intSectionID=308" TargetMode="External"/><Relationship Id="rId30" Type="http://schemas.openxmlformats.org/officeDocument/2006/relationships/hyperlink" Target="http://de.wikipedia.org/wiki/Liste_deutscher_W%C3%B6rter_aus_dem_Arabischen" TargetMode="External"/><Relationship Id="rId35" Type="http://schemas.openxmlformats.org/officeDocument/2006/relationships/image" Target="media/image3.jpeg"/><Relationship Id="rId43" Type="http://schemas.openxmlformats.org/officeDocument/2006/relationships/hyperlink" Target="http://news.bbc.co.uk/2/hi/in_depth/europe/2005/muslims_in_europe/default.stm" TargetMode="External"/><Relationship Id="rId48" Type="http://schemas.openxmlformats.org/officeDocument/2006/relationships/hyperlink" Target="http://score.rims.k12.ca.us/activity/rosen_islamic_science/" TargetMode="External"/><Relationship Id="rId56" Type="http://schemas.openxmlformats.org/officeDocument/2006/relationships/hyperlink" Target="http://www.dw-world.de/dw/article/0,2144,2678721,00.html" TargetMode="External"/><Relationship Id="rId8" Type="http://schemas.openxmlformats.org/officeDocument/2006/relationships/hyperlink" Target="http://www.schreyerinstitute.psu.edu/pdf/alex/thinkpairshare.pdf" TargetMode="External"/><Relationship Id="rId51" Type="http://schemas.openxmlformats.org/officeDocument/2006/relationships/hyperlink" Target="http://www.mccormick.com/content.cfm?ID=10109" TargetMode="External"/><Relationship Id="rId3" Type="http://schemas.openxmlformats.org/officeDocument/2006/relationships/settings" Target="settings.xml"/><Relationship Id="rId12" Type="http://schemas.openxmlformats.org/officeDocument/2006/relationships/hyperlink" Target="http://www.jigsaw.org/overview.htm" TargetMode="External"/><Relationship Id="rId17" Type="http://schemas.openxmlformats.org/officeDocument/2006/relationships/hyperlink" Target="http://worldbridger.ca/films/crossing-the-bridge-the-sound-of-istanbul/" TargetMode="External"/><Relationship Id="rId25" Type="http://schemas.openxmlformats.org/officeDocument/2006/relationships/hyperlink" Target="http://whatscookingamerica.net/History/HistoryIndex.htm" TargetMode="External"/><Relationship Id="rId33" Type="http://schemas.openxmlformats.org/officeDocument/2006/relationships/hyperlink" Target="http://www.usimmigrationsupport.org/work_visa.html?gclid=CIWd2a2y6pUCFQK_GgodMV_GfQ" TargetMode="External"/><Relationship Id="rId38" Type="http://schemas.openxmlformats.org/officeDocument/2006/relationships/hyperlink" Target="http://www.turntoislam.com/search.php" TargetMode="External"/><Relationship Id="rId46" Type="http://schemas.openxmlformats.org/officeDocument/2006/relationships/hyperlink" Target="http://farm2.static.flickr.com/1243/1401443759_f7dc143497.jpg" TargetMode="External"/><Relationship Id="rId59" Type="http://schemas.openxmlformats.org/officeDocument/2006/relationships/header" Target="header1.xml"/><Relationship Id="rId20" Type="http://schemas.openxmlformats.org/officeDocument/2006/relationships/hyperlink" Target="http://www.guestworker.com/" TargetMode="External"/><Relationship Id="rId41" Type="http://schemas.openxmlformats.org/officeDocument/2006/relationships/hyperlink" Target="http://www.csmonitor.com/2008/0418/p05s01-woeu.html" TargetMode="External"/><Relationship Id="rId54" Type="http://schemas.openxmlformats.org/officeDocument/2006/relationships/hyperlink" Target="http://www.1001inventions.com/index.cfm?fuseaction=main.viewSection&amp;intSectionID=30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lumnitravel.utoronto.ca/explore/destination.asp?tripID=106&amp;year=2008" TargetMode="External"/><Relationship Id="rId23" Type="http://schemas.openxmlformats.org/officeDocument/2006/relationships/hyperlink" Target="http://seattlepi.nwsource.com/lifestyle/barb27.shtml" TargetMode="External"/><Relationship Id="rId28" Type="http://schemas.openxmlformats.org/officeDocument/2006/relationships/hyperlink" Target="http://en.wikipedia.org/wiki/Statue_of_Liberty" TargetMode="External"/><Relationship Id="rId36" Type="http://schemas.openxmlformats.org/officeDocument/2006/relationships/image" Target="media/image4.jpeg"/><Relationship Id="rId49" Type="http://schemas.openxmlformats.org/officeDocument/2006/relationships/hyperlink" Target="http://www.pleasantviewschool.com/media/PowerPoints/" TargetMode="External"/><Relationship Id="rId57" Type="http://schemas.openxmlformats.org/officeDocument/2006/relationships/hyperlink" Target="http://www.goethe.de/wis/med/thm/fer/en1473818.htm" TargetMode="External"/><Relationship Id="rId10" Type="http://schemas.openxmlformats.org/officeDocument/2006/relationships/hyperlink" Target="http://www.webenglishteacher.com/socratic.html" TargetMode="External"/><Relationship Id="rId31" Type="http://schemas.openxmlformats.org/officeDocument/2006/relationships/hyperlink" Target="http://en.wikipedia.org/wiki/List_of_Arabic_loanwords_in_English" TargetMode="External"/><Relationship Id="rId44" Type="http://schemas.openxmlformats.org/officeDocument/2006/relationships/hyperlink" Target="http://i158.photobucket.com/albums/t113/jensrusch/Masonic/Lessing.jpg" TargetMode="External"/><Relationship Id="rId52" Type="http://schemas.openxmlformats.org/officeDocument/2006/relationships/hyperlink" Target="http://www.1001inventions.com/words/"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eece.k12.ny.us/instruction/ela/SocraticSeminars/overview.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s.rice.edu/~ssiyer/minstrels/poems/1245.html" TargetMode="External"/><Relationship Id="rId3" Type="http://schemas.openxmlformats.org/officeDocument/2006/relationships/hyperlink" Target="http://en.wikipedia.org/wiki/The_Blue_Danube" TargetMode="External"/><Relationship Id="rId7" Type="http://schemas.openxmlformats.org/officeDocument/2006/relationships/hyperlink" Target="http://www.germany.info/lyrics" TargetMode="External"/><Relationship Id="rId2" Type="http://schemas.openxmlformats.org/officeDocument/2006/relationships/hyperlink" Target="http://www.greece.k12.ny.us/instruction/ela/SocraticSeminars/overview.htm" TargetMode="External"/><Relationship Id="rId1" Type="http://schemas.openxmlformats.org/officeDocument/2006/relationships/hyperlink" Target="http://www.auswaertiges-amt.de/diplo/en/Laender/Tuerkei.html" TargetMode="External"/><Relationship Id="rId6" Type="http://schemas.openxmlformats.org/officeDocument/2006/relationships/hyperlink" Target="http://www.wcer.wisc.edu/step/ep301/fall2000/Tochonites/stu_cen.html" TargetMode="External"/><Relationship Id="rId11" Type="http://schemas.openxmlformats.org/officeDocument/2006/relationships/hyperlink" Target="http://www.archive.org/index.php" TargetMode="External"/><Relationship Id="rId5" Type="http://schemas.openxmlformats.org/officeDocument/2006/relationships/hyperlink" Target="http://www.crossingthebridge.de/english/trailer.html" TargetMode="External"/><Relationship Id="rId10" Type="http://schemas.openxmlformats.org/officeDocument/2006/relationships/hyperlink" Target="http://www.piclens.com/" TargetMode="External"/><Relationship Id="rId4" Type="http://schemas.openxmlformats.org/officeDocument/2006/relationships/hyperlink" Target="http://www.goletapublishing.com/jstamps/0202deep.htm" TargetMode="External"/><Relationship Id="rId9" Type="http://schemas.openxmlformats.org/officeDocument/2006/relationships/hyperlink" Target="http://allpoetry.com/poem/394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7520</Words>
  <Characters>42869</Characters>
  <Application>Microsoft Office Word</Application>
  <DocSecurity>0</DocSecurity>
  <Lines>357</Lines>
  <Paragraphs>100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UNIT OBJECTIVES</vt:lpstr>
      <vt:lpstr>    Flight</vt:lpstr>
      <vt:lpstr>b. Poem 2: Cultural Identity, by Zehra Çirak: Foreign Wings on Familiar Shoulder</vt:lpstr>
    </vt:vector>
  </TitlesOfParts>
  <Company>Indiana University</Company>
  <LinksUpToDate>false</LinksUpToDate>
  <CharactersWithSpaces>50289</CharactersWithSpaces>
  <SharedDoc>false</SharedDoc>
  <HLinks>
    <vt:vector size="354" baseType="variant">
      <vt:variant>
        <vt:i4>589842</vt:i4>
      </vt:variant>
      <vt:variant>
        <vt:i4>141</vt:i4>
      </vt:variant>
      <vt:variant>
        <vt:i4>0</vt:i4>
      </vt:variant>
      <vt:variant>
        <vt:i4>5</vt:i4>
      </vt:variant>
      <vt:variant>
        <vt:lpwstr>http://www.daserste.de/tuerkischfueranfaenger/default.asp</vt:lpwstr>
      </vt:variant>
      <vt:variant>
        <vt:lpwstr/>
      </vt:variant>
      <vt:variant>
        <vt:i4>7077990</vt:i4>
      </vt:variant>
      <vt:variant>
        <vt:i4>138</vt:i4>
      </vt:variant>
      <vt:variant>
        <vt:i4>0</vt:i4>
      </vt:variant>
      <vt:variant>
        <vt:i4>5</vt:i4>
      </vt:variant>
      <vt:variant>
        <vt:lpwstr>http://www.goethe.de/wis/med/thm/fer/en1473818.htm</vt:lpwstr>
      </vt:variant>
      <vt:variant>
        <vt:lpwstr/>
      </vt:variant>
      <vt:variant>
        <vt:i4>1376342</vt:i4>
      </vt:variant>
      <vt:variant>
        <vt:i4>135</vt:i4>
      </vt:variant>
      <vt:variant>
        <vt:i4>0</vt:i4>
      </vt:variant>
      <vt:variant>
        <vt:i4>5</vt:i4>
      </vt:variant>
      <vt:variant>
        <vt:lpwstr>http://www.dw-world.de/dw/article/0,2144,2678721,00.html</vt:lpwstr>
      </vt:variant>
      <vt:variant>
        <vt:lpwstr/>
      </vt:variant>
      <vt:variant>
        <vt:i4>2818083</vt:i4>
      </vt:variant>
      <vt:variant>
        <vt:i4>132</vt:i4>
      </vt:variant>
      <vt:variant>
        <vt:i4>0</vt:i4>
      </vt:variant>
      <vt:variant>
        <vt:i4>5</vt:i4>
      </vt:variant>
      <vt:variant>
        <vt:lpwstr>http://islamineurope.blogspot.com/2008/03/germany-foreigner-population-growing.html</vt:lpwstr>
      </vt:variant>
      <vt:variant>
        <vt:lpwstr/>
      </vt:variant>
      <vt:variant>
        <vt:i4>4259865</vt:i4>
      </vt:variant>
      <vt:variant>
        <vt:i4>129</vt:i4>
      </vt:variant>
      <vt:variant>
        <vt:i4>0</vt:i4>
      </vt:variant>
      <vt:variant>
        <vt:i4>5</vt:i4>
      </vt:variant>
      <vt:variant>
        <vt:lpwstr>http://www.1001inventions.com/index.cfm?fuseaction=main.viewSection&amp;intSectionID=309</vt:lpwstr>
      </vt:variant>
      <vt:variant>
        <vt:lpwstr/>
      </vt:variant>
      <vt:variant>
        <vt:i4>3276860</vt:i4>
      </vt:variant>
      <vt:variant>
        <vt:i4>126</vt:i4>
      </vt:variant>
      <vt:variant>
        <vt:i4>0</vt:i4>
      </vt:variant>
      <vt:variant>
        <vt:i4>5</vt:i4>
      </vt:variant>
      <vt:variant>
        <vt:lpwstr>http://www.1001inventions.com/</vt:lpwstr>
      </vt:variant>
      <vt:variant>
        <vt:lpwstr/>
      </vt:variant>
      <vt:variant>
        <vt:i4>1441866</vt:i4>
      </vt:variant>
      <vt:variant>
        <vt:i4>123</vt:i4>
      </vt:variant>
      <vt:variant>
        <vt:i4>0</vt:i4>
      </vt:variant>
      <vt:variant>
        <vt:i4>5</vt:i4>
      </vt:variant>
      <vt:variant>
        <vt:lpwstr>http://www.1001inventions.com/words/</vt:lpwstr>
      </vt:variant>
      <vt:variant>
        <vt:lpwstr/>
      </vt:variant>
      <vt:variant>
        <vt:i4>1900634</vt:i4>
      </vt:variant>
      <vt:variant>
        <vt:i4>120</vt:i4>
      </vt:variant>
      <vt:variant>
        <vt:i4>0</vt:i4>
      </vt:variant>
      <vt:variant>
        <vt:i4>5</vt:i4>
      </vt:variant>
      <vt:variant>
        <vt:lpwstr>http://www.mccormick.com/content.cfm?ID=10109</vt:lpwstr>
      </vt:variant>
      <vt:variant>
        <vt:lpwstr/>
      </vt:variant>
      <vt:variant>
        <vt:i4>5374025</vt:i4>
      </vt:variant>
      <vt:variant>
        <vt:i4>117</vt:i4>
      </vt:variant>
      <vt:variant>
        <vt:i4>0</vt:i4>
      </vt:variant>
      <vt:variant>
        <vt:i4>5</vt:i4>
      </vt:variant>
      <vt:variant>
        <vt:lpwstr>http://www.islamweb.net/ver2/archive/index2.php?vPart=40&amp;startno=1&amp;thelang=E</vt:lpwstr>
      </vt:variant>
      <vt:variant>
        <vt:lpwstr/>
      </vt:variant>
      <vt:variant>
        <vt:i4>4259927</vt:i4>
      </vt:variant>
      <vt:variant>
        <vt:i4>114</vt:i4>
      </vt:variant>
      <vt:variant>
        <vt:i4>0</vt:i4>
      </vt:variant>
      <vt:variant>
        <vt:i4>5</vt:i4>
      </vt:variant>
      <vt:variant>
        <vt:lpwstr>http://www.pleasantviewschool.com/media/PowerPoints/</vt:lpwstr>
      </vt:variant>
      <vt:variant>
        <vt:lpwstr/>
      </vt:variant>
      <vt:variant>
        <vt:i4>2621543</vt:i4>
      </vt:variant>
      <vt:variant>
        <vt:i4>111</vt:i4>
      </vt:variant>
      <vt:variant>
        <vt:i4>0</vt:i4>
      </vt:variant>
      <vt:variant>
        <vt:i4>5</vt:i4>
      </vt:variant>
      <vt:variant>
        <vt:lpwstr>http://score.rims.k12.ca.us/activity/rosen_islamic_science/</vt:lpwstr>
      </vt:variant>
      <vt:variant>
        <vt:lpwstr/>
      </vt:variant>
      <vt:variant>
        <vt:i4>2162788</vt:i4>
      </vt:variant>
      <vt:variant>
        <vt:i4>108</vt:i4>
      </vt:variant>
      <vt:variant>
        <vt:i4>0</vt:i4>
      </vt:variant>
      <vt:variant>
        <vt:i4>5</vt:i4>
      </vt:variant>
      <vt:variant>
        <vt:lpwstr>http://www.mrdowling.com/606-links.html</vt:lpwstr>
      </vt:variant>
      <vt:variant>
        <vt:lpwstr/>
      </vt:variant>
      <vt:variant>
        <vt:i4>5832742</vt:i4>
      </vt:variant>
      <vt:variant>
        <vt:i4>105</vt:i4>
      </vt:variant>
      <vt:variant>
        <vt:i4>0</vt:i4>
      </vt:variant>
      <vt:variant>
        <vt:i4>5</vt:i4>
      </vt:variant>
      <vt:variant>
        <vt:lpwstr>http://farm2.static.flickr.com/1243/1401443759_f7dc143497.jpg</vt:lpwstr>
      </vt:variant>
      <vt:variant>
        <vt:lpwstr/>
      </vt:variant>
      <vt:variant>
        <vt:i4>1900614</vt:i4>
      </vt:variant>
      <vt:variant>
        <vt:i4>102</vt:i4>
      </vt:variant>
      <vt:variant>
        <vt:i4>0</vt:i4>
      </vt:variant>
      <vt:variant>
        <vt:i4>5</vt:i4>
      </vt:variant>
      <vt:variant>
        <vt:lpwstr>http://www.amulet.co.uk/shaped/mobius.htm</vt:lpwstr>
      </vt:variant>
      <vt:variant>
        <vt:lpwstr/>
      </vt:variant>
      <vt:variant>
        <vt:i4>917586</vt:i4>
      </vt:variant>
      <vt:variant>
        <vt:i4>99</vt:i4>
      </vt:variant>
      <vt:variant>
        <vt:i4>0</vt:i4>
      </vt:variant>
      <vt:variant>
        <vt:i4>5</vt:i4>
      </vt:variant>
      <vt:variant>
        <vt:lpwstr>http://i158.photobucket.com/albums/t113/jensrusch/Masonic/Lessing.jpg</vt:lpwstr>
      </vt:variant>
      <vt:variant>
        <vt:lpwstr/>
      </vt:variant>
      <vt:variant>
        <vt:i4>4587567</vt:i4>
      </vt:variant>
      <vt:variant>
        <vt:i4>96</vt:i4>
      </vt:variant>
      <vt:variant>
        <vt:i4>0</vt:i4>
      </vt:variant>
      <vt:variant>
        <vt:i4>5</vt:i4>
      </vt:variant>
      <vt:variant>
        <vt:lpwstr>http://news.bbc.co.uk/2/hi/in_depth/europe/2005/muslims_in_europe/default.stm</vt:lpwstr>
      </vt:variant>
      <vt:variant>
        <vt:lpwstr/>
      </vt:variant>
      <vt:variant>
        <vt:i4>4915288</vt:i4>
      </vt:variant>
      <vt:variant>
        <vt:i4>93</vt:i4>
      </vt:variant>
      <vt:variant>
        <vt:i4>0</vt:i4>
      </vt:variant>
      <vt:variant>
        <vt:i4>5</vt:i4>
      </vt:variant>
      <vt:variant>
        <vt:lpwstr>http://www.npr.org/templates/story/story.php?storyId=17819775</vt:lpwstr>
      </vt:variant>
      <vt:variant>
        <vt:lpwstr/>
      </vt:variant>
      <vt:variant>
        <vt:i4>2424888</vt:i4>
      </vt:variant>
      <vt:variant>
        <vt:i4>90</vt:i4>
      </vt:variant>
      <vt:variant>
        <vt:i4>0</vt:i4>
      </vt:variant>
      <vt:variant>
        <vt:i4>5</vt:i4>
      </vt:variant>
      <vt:variant>
        <vt:lpwstr>http://www.csmonitor.com/2008/0418/p05s01-woeu.html</vt:lpwstr>
      </vt:variant>
      <vt:variant>
        <vt:lpwstr/>
      </vt:variant>
      <vt:variant>
        <vt:i4>3342427</vt:i4>
      </vt:variant>
      <vt:variant>
        <vt:i4>87</vt:i4>
      </vt:variant>
      <vt:variant>
        <vt:i4>0</vt:i4>
      </vt:variant>
      <vt:variant>
        <vt:i4>5</vt:i4>
      </vt:variant>
      <vt:variant>
        <vt:lpwstr>http://www.nytimes.com/2008/01/06/movies/awardsseason/06kuli.html?_r=1&amp;ref=awardsseason&amp;pagewanted=all&amp;oref=slogin</vt:lpwstr>
      </vt:variant>
      <vt:variant>
        <vt:lpwstr/>
      </vt:variant>
      <vt:variant>
        <vt:i4>7536689</vt:i4>
      </vt:variant>
      <vt:variant>
        <vt:i4>84</vt:i4>
      </vt:variant>
      <vt:variant>
        <vt:i4>0</vt:i4>
      </vt:variant>
      <vt:variant>
        <vt:i4>5</vt:i4>
      </vt:variant>
      <vt:variant>
        <vt:lpwstr>http://www.pbs.org/wgbh/pages/frontline/shows/front/special/roots.html</vt:lpwstr>
      </vt:variant>
      <vt:variant>
        <vt:lpwstr/>
      </vt:variant>
      <vt:variant>
        <vt:i4>524375</vt:i4>
      </vt:variant>
      <vt:variant>
        <vt:i4>81</vt:i4>
      </vt:variant>
      <vt:variant>
        <vt:i4>0</vt:i4>
      </vt:variant>
      <vt:variant>
        <vt:i4>5</vt:i4>
      </vt:variant>
      <vt:variant>
        <vt:lpwstr>http://www.turntoislam.com/search.php</vt:lpwstr>
      </vt:variant>
      <vt:variant>
        <vt:lpwstr/>
      </vt:variant>
      <vt:variant>
        <vt:i4>2883615</vt:i4>
      </vt:variant>
      <vt:variant>
        <vt:i4>78</vt:i4>
      </vt:variant>
      <vt:variant>
        <vt:i4>0</vt:i4>
      </vt:variant>
      <vt:variant>
        <vt:i4>5</vt:i4>
      </vt:variant>
      <vt:variant>
        <vt:lpwstr>http://www.way-to-allah.com/en/wti_uc.html</vt:lpwstr>
      </vt:variant>
      <vt:variant>
        <vt:lpwstr/>
      </vt:variant>
      <vt:variant>
        <vt:i4>1245190</vt:i4>
      </vt:variant>
      <vt:variant>
        <vt:i4>75</vt:i4>
      </vt:variant>
      <vt:variant>
        <vt:i4>0</vt:i4>
      </vt:variant>
      <vt:variant>
        <vt:i4>5</vt:i4>
      </vt:variant>
      <vt:variant>
        <vt:lpwstr>http://www.rinkworks.com/said/language.shtml</vt:lpwstr>
      </vt:variant>
      <vt:variant>
        <vt:lpwstr/>
      </vt:variant>
      <vt:variant>
        <vt:i4>65595</vt:i4>
      </vt:variant>
      <vt:variant>
        <vt:i4>72</vt:i4>
      </vt:variant>
      <vt:variant>
        <vt:i4>0</vt:i4>
      </vt:variant>
      <vt:variant>
        <vt:i4>5</vt:i4>
      </vt:variant>
      <vt:variant>
        <vt:lpwstr>http://www.usimmigrationsupport.org/work_visa.html?gclid=CIWd2a2y6pUCFQK_GgodMV_GfQ</vt:lpwstr>
      </vt:variant>
      <vt:variant>
        <vt:lpwstr/>
      </vt:variant>
      <vt:variant>
        <vt:i4>2621549</vt:i4>
      </vt:variant>
      <vt:variant>
        <vt:i4>69</vt:i4>
      </vt:variant>
      <vt:variant>
        <vt:i4>0</vt:i4>
      </vt:variant>
      <vt:variant>
        <vt:i4>5</vt:i4>
      </vt:variant>
      <vt:variant>
        <vt:lpwstr>http://83.223.102.16/index.cfm?fuseaction=main.viewSection&amp;intSectionID=240</vt:lpwstr>
      </vt:variant>
      <vt:variant>
        <vt:lpwstr/>
      </vt:variant>
      <vt:variant>
        <vt:i4>3604567</vt:i4>
      </vt:variant>
      <vt:variant>
        <vt:i4>66</vt:i4>
      </vt:variant>
      <vt:variant>
        <vt:i4>0</vt:i4>
      </vt:variant>
      <vt:variant>
        <vt:i4>5</vt:i4>
      </vt:variant>
      <vt:variant>
        <vt:lpwstr>http://en.wikipedia.org/wiki/List_of_Arabic_loanwords_in_English</vt:lpwstr>
      </vt:variant>
      <vt:variant>
        <vt:lpwstr/>
      </vt:variant>
      <vt:variant>
        <vt:i4>6881299</vt:i4>
      </vt:variant>
      <vt:variant>
        <vt:i4>63</vt:i4>
      </vt:variant>
      <vt:variant>
        <vt:i4>0</vt:i4>
      </vt:variant>
      <vt:variant>
        <vt:i4>5</vt:i4>
      </vt:variant>
      <vt:variant>
        <vt:lpwstr>http://de.wikipedia.org/wiki/Liste_deutscher_W%C3%B6rter_aus_dem_Arabischen</vt:lpwstr>
      </vt:variant>
      <vt:variant>
        <vt:lpwstr/>
      </vt:variant>
      <vt:variant>
        <vt:i4>7733253</vt:i4>
      </vt:variant>
      <vt:variant>
        <vt:i4>60</vt:i4>
      </vt:variant>
      <vt:variant>
        <vt:i4>0</vt:i4>
      </vt:variant>
      <vt:variant>
        <vt:i4>5</vt:i4>
      </vt:variant>
      <vt:variant>
        <vt:lpwstr>http://www.house.gov/apps/list/speech/edlabor_dem/rel040108b.html</vt:lpwstr>
      </vt:variant>
      <vt:variant>
        <vt:lpwstr/>
      </vt:variant>
      <vt:variant>
        <vt:i4>4456472</vt:i4>
      </vt:variant>
      <vt:variant>
        <vt:i4>57</vt:i4>
      </vt:variant>
      <vt:variant>
        <vt:i4>0</vt:i4>
      </vt:variant>
      <vt:variant>
        <vt:i4>5</vt:i4>
      </vt:variant>
      <vt:variant>
        <vt:lpwstr>http://en.wikipedia.org/wiki/Statue_of_Liberty</vt:lpwstr>
      </vt:variant>
      <vt:variant>
        <vt:lpwstr/>
      </vt:variant>
      <vt:variant>
        <vt:i4>4194329</vt:i4>
      </vt:variant>
      <vt:variant>
        <vt:i4>54</vt:i4>
      </vt:variant>
      <vt:variant>
        <vt:i4>0</vt:i4>
      </vt:variant>
      <vt:variant>
        <vt:i4>5</vt:i4>
      </vt:variant>
      <vt:variant>
        <vt:lpwstr>http://www.1001inventions.com/index.cfm?fuseaction=main.viewSection&amp;intSectionID=308</vt:lpwstr>
      </vt:variant>
      <vt:variant>
        <vt:lpwstr/>
      </vt:variant>
      <vt:variant>
        <vt:i4>5308422</vt:i4>
      </vt:variant>
      <vt:variant>
        <vt:i4>51</vt:i4>
      </vt:variant>
      <vt:variant>
        <vt:i4>0</vt:i4>
      </vt:variant>
      <vt:variant>
        <vt:i4>5</vt:i4>
      </vt:variant>
      <vt:variant>
        <vt:lpwstr>http://gogermany.about.com/b/2006/09/13/germanys-favorite-fast-foods-and-street-fare.htm</vt:lpwstr>
      </vt:variant>
      <vt:variant>
        <vt:lpwstr/>
      </vt:variant>
      <vt:variant>
        <vt:i4>6488125</vt:i4>
      </vt:variant>
      <vt:variant>
        <vt:i4>48</vt:i4>
      </vt:variant>
      <vt:variant>
        <vt:i4>0</vt:i4>
      </vt:variant>
      <vt:variant>
        <vt:i4>5</vt:i4>
      </vt:variant>
      <vt:variant>
        <vt:lpwstr>http://whatscookingamerica.net/History/HistoryIndex.htm</vt:lpwstr>
      </vt:variant>
      <vt:variant>
        <vt:lpwstr/>
      </vt:variant>
      <vt:variant>
        <vt:i4>5308500</vt:i4>
      </vt:variant>
      <vt:variant>
        <vt:i4>45</vt:i4>
      </vt:variant>
      <vt:variant>
        <vt:i4>0</vt:i4>
      </vt:variant>
      <vt:variant>
        <vt:i4>5</vt:i4>
      </vt:variant>
      <vt:variant>
        <vt:lpwstr>http://collectdolls.about.com/od/mbbarbieimages/ig/2006-Collectible-Barbie-Dolls/oktoberfest.htm</vt:lpwstr>
      </vt:variant>
      <vt:variant>
        <vt:lpwstr/>
      </vt:variant>
      <vt:variant>
        <vt:i4>4194375</vt:i4>
      </vt:variant>
      <vt:variant>
        <vt:i4>42</vt:i4>
      </vt:variant>
      <vt:variant>
        <vt:i4>0</vt:i4>
      </vt:variant>
      <vt:variant>
        <vt:i4>5</vt:i4>
      </vt:variant>
      <vt:variant>
        <vt:lpwstr>http://seattlepi.nwsource.com/lifestyle/barb27.shtml</vt:lpwstr>
      </vt:variant>
      <vt:variant>
        <vt:lpwstr/>
      </vt:variant>
      <vt:variant>
        <vt:i4>3604546</vt:i4>
      </vt:variant>
      <vt:variant>
        <vt:i4>39</vt:i4>
      </vt:variant>
      <vt:variant>
        <vt:i4>0</vt:i4>
      </vt:variant>
      <vt:variant>
        <vt:i4>5</vt:i4>
      </vt:variant>
      <vt:variant>
        <vt:lpwstr>http://www.halalco.com/fulla_dolls.html</vt:lpwstr>
      </vt:variant>
      <vt:variant>
        <vt:lpwstr/>
      </vt:variant>
      <vt:variant>
        <vt:i4>262217</vt:i4>
      </vt:variant>
      <vt:variant>
        <vt:i4>36</vt:i4>
      </vt:variant>
      <vt:variant>
        <vt:i4>0</vt:i4>
      </vt:variant>
      <vt:variant>
        <vt:i4>5</vt:i4>
      </vt:variant>
      <vt:variant>
        <vt:lpwstr>http://www.nytimes.com/indexes/2008/01/05/books/review/index.html</vt:lpwstr>
      </vt:variant>
      <vt:variant>
        <vt:lpwstr/>
      </vt:variant>
      <vt:variant>
        <vt:i4>2424951</vt:i4>
      </vt:variant>
      <vt:variant>
        <vt:i4>33</vt:i4>
      </vt:variant>
      <vt:variant>
        <vt:i4>0</vt:i4>
      </vt:variant>
      <vt:variant>
        <vt:i4>5</vt:i4>
      </vt:variant>
      <vt:variant>
        <vt:lpwstr>http://www.guestworker.com/</vt:lpwstr>
      </vt:variant>
      <vt:variant>
        <vt:lpwstr/>
      </vt:variant>
      <vt:variant>
        <vt:i4>2621477</vt:i4>
      </vt:variant>
      <vt:variant>
        <vt:i4>30</vt:i4>
      </vt:variant>
      <vt:variant>
        <vt:i4>0</vt:i4>
      </vt:variant>
      <vt:variant>
        <vt:i4>5</vt:i4>
      </vt:variant>
      <vt:variant>
        <vt:lpwstr>http://worldbridger.ca/films/crossing-the-bridge-the-sound-of-istanbul/</vt:lpwstr>
      </vt:variant>
      <vt:variant>
        <vt:lpwstr/>
      </vt:variant>
      <vt:variant>
        <vt:i4>5963867</vt:i4>
      </vt:variant>
      <vt:variant>
        <vt:i4>27</vt:i4>
      </vt:variant>
      <vt:variant>
        <vt:i4>0</vt:i4>
      </vt:variant>
      <vt:variant>
        <vt:i4>5</vt:i4>
      </vt:variant>
      <vt:variant>
        <vt:lpwstr>http://agents.centralholidays.com/destination/Turkey.html</vt:lpwstr>
      </vt:variant>
      <vt:variant>
        <vt:lpwstr/>
      </vt:variant>
      <vt:variant>
        <vt:i4>4653122</vt:i4>
      </vt:variant>
      <vt:variant>
        <vt:i4>24</vt:i4>
      </vt:variant>
      <vt:variant>
        <vt:i4>0</vt:i4>
      </vt:variant>
      <vt:variant>
        <vt:i4>5</vt:i4>
      </vt:variant>
      <vt:variant>
        <vt:lpwstr>http://www.alumnitravel.utoronto.ca/explore/destination.asp?tripID=106&amp;year=2008</vt:lpwstr>
      </vt:variant>
      <vt:variant>
        <vt:lpwstr/>
      </vt:variant>
      <vt:variant>
        <vt:i4>94</vt:i4>
      </vt:variant>
      <vt:variant>
        <vt:i4>21</vt:i4>
      </vt:variant>
      <vt:variant>
        <vt:i4>0</vt:i4>
      </vt:variant>
      <vt:variant>
        <vt:i4>5</vt:i4>
      </vt:variant>
      <vt:variant>
        <vt:lpwstr>http://ald.aatg.org/resources/ethnicities/islam/</vt:lpwstr>
      </vt:variant>
      <vt:variant>
        <vt:lpwstr/>
      </vt:variant>
      <vt:variant>
        <vt:i4>2490431</vt:i4>
      </vt:variant>
      <vt:variant>
        <vt:i4>18</vt:i4>
      </vt:variant>
      <vt:variant>
        <vt:i4>0</vt:i4>
      </vt:variant>
      <vt:variant>
        <vt:i4>5</vt:i4>
      </vt:variant>
      <vt:variant>
        <vt:lpwstr>http://www.goethe.de/ins/us/lp/prj/top/mat/stxt/enindex.htm</vt:lpwstr>
      </vt:variant>
      <vt:variant>
        <vt:lpwstr/>
      </vt:variant>
      <vt:variant>
        <vt:i4>2818166</vt:i4>
      </vt:variant>
      <vt:variant>
        <vt:i4>15</vt:i4>
      </vt:variant>
      <vt:variant>
        <vt:i4>0</vt:i4>
      </vt:variant>
      <vt:variant>
        <vt:i4>5</vt:i4>
      </vt:variant>
      <vt:variant>
        <vt:lpwstr>http://www.jigsaw.org/overview.htm</vt:lpwstr>
      </vt:variant>
      <vt:variant>
        <vt:lpwstr/>
      </vt:variant>
      <vt:variant>
        <vt:i4>2228239</vt:i4>
      </vt:variant>
      <vt:variant>
        <vt:i4>12</vt:i4>
      </vt:variant>
      <vt:variant>
        <vt:i4>0</vt:i4>
      </vt:variant>
      <vt:variant>
        <vt:i4>5</vt:i4>
      </vt:variant>
      <vt:variant>
        <vt:lpwstr>http://www.studyguide.org/socratic_seminar.htm</vt:lpwstr>
      </vt:variant>
      <vt:variant>
        <vt:lpwstr>Participant%20Rubric</vt:lpwstr>
      </vt:variant>
      <vt:variant>
        <vt:i4>6291508</vt:i4>
      </vt:variant>
      <vt:variant>
        <vt:i4>9</vt:i4>
      </vt:variant>
      <vt:variant>
        <vt:i4>0</vt:i4>
      </vt:variant>
      <vt:variant>
        <vt:i4>5</vt:i4>
      </vt:variant>
      <vt:variant>
        <vt:lpwstr>http://www.webenglishteacher.com/socratic.html</vt:lpwstr>
      </vt:variant>
      <vt:variant>
        <vt:lpwstr/>
      </vt:variant>
      <vt:variant>
        <vt:i4>1507335</vt:i4>
      </vt:variant>
      <vt:variant>
        <vt:i4>6</vt:i4>
      </vt:variant>
      <vt:variant>
        <vt:i4>0</vt:i4>
      </vt:variant>
      <vt:variant>
        <vt:i4>5</vt:i4>
      </vt:variant>
      <vt:variant>
        <vt:lpwstr>http://www.greece.k12.ny.us/instruction/ela/SocraticSeminars/overview.htm</vt:lpwstr>
      </vt:variant>
      <vt:variant>
        <vt:lpwstr/>
      </vt:variant>
      <vt:variant>
        <vt:i4>327682</vt:i4>
      </vt:variant>
      <vt:variant>
        <vt:i4>3</vt:i4>
      </vt:variant>
      <vt:variant>
        <vt:i4>0</vt:i4>
      </vt:variant>
      <vt:variant>
        <vt:i4>5</vt:i4>
      </vt:variant>
      <vt:variant>
        <vt:lpwstr>http://www.schreyerinstitute.psu.edu/pdf/alex/thinkpairshare.pdf</vt:lpwstr>
      </vt:variant>
      <vt:variant>
        <vt:lpwstr/>
      </vt:variant>
      <vt:variant>
        <vt:i4>3276860</vt:i4>
      </vt:variant>
      <vt:variant>
        <vt:i4>0</vt:i4>
      </vt:variant>
      <vt:variant>
        <vt:i4>0</vt:i4>
      </vt:variant>
      <vt:variant>
        <vt:i4>5</vt:i4>
      </vt:variant>
      <vt:variant>
        <vt:lpwstr>http://www.1001inventions.com/</vt:lpwstr>
      </vt:variant>
      <vt:variant>
        <vt:lpwstr/>
      </vt:variant>
      <vt:variant>
        <vt:i4>5767170</vt:i4>
      </vt:variant>
      <vt:variant>
        <vt:i4>30</vt:i4>
      </vt:variant>
      <vt:variant>
        <vt:i4>0</vt:i4>
      </vt:variant>
      <vt:variant>
        <vt:i4>5</vt:i4>
      </vt:variant>
      <vt:variant>
        <vt:lpwstr>http://www.archive.org/index.php</vt:lpwstr>
      </vt:variant>
      <vt:variant>
        <vt:lpwstr/>
      </vt:variant>
      <vt:variant>
        <vt:i4>2097274</vt:i4>
      </vt:variant>
      <vt:variant>
        <vt:i4>27</vt:i4>
      </vt:variant>
      <vt:variant>
        <vt:i4>0</vt:i4>
      </vt:variant>
      <vt:variant>
        <vt:i4>5</vt:i4>
      </vt:variant>
      <vt:variant>
        <vt:lpwstr>http://www.piclens.com/</vt:lpwstr>
      </vt:variant>
      <vt:variant>
        <vt:lpwstr/>
      </vt:variant>
      <vt:variant>
        <vt:i4>4980824</vt:i4>
      </vt:variant>
      <vt:variant>
        <vt:i4>24</vt:i4>
      </vt:variant>
      <vt:variant>
        <vt:i4>0</vt:i4>
      </vt:variant>
      <vt:variant>
        <vt:i4>5</vt:i4>
      </vt:variant>
      <vt:variant>
        <vt:lpwstr>http://allpoetry.com/poem/3944113</vt:lpwstr>
      </vt:variant>
      <vt:variant>
        <vt:lpwstr/>
      </vt:variant>
      <vt:variant>
        <vt:i4>4718595</vt:i4>
      </vt:variant>
      <vt:variant>
        <vt:i4>21</vt:i4>
      </vt:variant>
      <vt:variant>
        <vt:i4>0</vt:i4>
      </vt:variant>
      <vt:variant>
        <vt:i4>5</vt:i4>
      </vt:variant>
      <vt:variant>
        <vt:lpwstr>http://www.cs.rice.edu/~ssiyer/minstrels/poems/1245.html</vt:lpwstr>
      </vt:variant>
      <vt:variant>
        <vt:lpwstr/>
      </vt:variant>
      <vt:variant>
        <vt:i4>6619236</vt:i4>
      </vt:variant>
      <vt:variant>
        <vt:i4>18</vt:i4>
      </vt:variant>
      <vt:variant>
        <vt:i4>0</vt:i4>
      </vt:variant>
      <vt:variant>
        <vt:i4>5</vt:i4>
      </vt:variant>
      <vt:variant>
        <vt:lpwstr>http://www.germany.info/lyrics</vt:lpwstr>
      </vt:variant>
      <vt:variant>
        <vt:lpwstr/>
      </vt:variant>
      <vt:variant>
        <vt:i4>7667716</vt:i4>
      </vt:variant>
      <vt:variant>
        <vt:i4>15</vt:i4>
      </vt:variant>
      <vt:variant>
        <vt:i4>0</vt:i4>
      </vt:variant>
      <vt:variant>
        <vt:i4>5</vt:i4>
      </vt:variant>
      <vt:variant>
        <vt:lpwstr>http://www.wcer.wisc.edu/step/ep301/fall2000/Tochonites/stu_cen.html</vt:lpwstr>
      </vt:variant>
      <vt:variant>
        <vt:lpwstr/>
      </vt:variant>
      <vt:variant>
        <vt:i4>327709</vt:i4>
      </vt:variant>
      <vt:variant>
        <vt:i4>12</vt:i4>
      </vt:variant>
      <vt:variant>
        <vt:i4>0</vt:i4>
      </vt:variant>
      <vt:variant>
        <vt:i4>5</vt:i4>
      </vt:variant>
      <vt:variant>
        <vt:lpwstr>http://www.crossingthebridge.de/english/trailer.html</vt:lpwstr>
      </vt:variant>
      <vt:variant>
        <vt:lpwstr/>
      </vt:variant>
      <vt:variant>
        <vt:i4>1703946</vt:i4>
      </vt:variant>
      <vt:variant>
        <vt:i4>9</vt:i4>
      </vt:variant>
      <vt:variant>
        <vt:i4>0</vt:i4>
      </vt:variant>
      <vt:variant>
        <vt:i4>5</vt:i4>
      </vt:variant>
      <vt:variant>
        <vt:lpwstr>http://www.goletapublishing.com/jstamps/0202deep.htm</vt:lpwstr>
      </vt:variant>
      <vt:variant>
        <vt:lpwstr/>
      </vt:variant>
      <vt:variant>
        <vt:i4>3604579</vt:i4>
      </vt:variant>
      <vt:variant>
        <vt:i4>6</vt:i4>
      </vt:variant>
      <vt:variant>
        <vt:i4>0</vt:i4>
      </vt:variant>
      <vt:variant>
        <vt:i4>5</vt:i4>
      </vt:variant>
      <vt:variant>
        <vt:lpwstr>http://en.wikipedia.org/wiki/The_Blue_Danube</vt:lpwstr>
      </vt:variant>
      <vt:variant>
        <vt:lpwstr/>
      </vt:variant>
      <vt:variant>
        <vt:i4>1507335</vt:i4>
      </vt:variant>
      <vt:variant>
        <vt:i4>3</vt:i4>
      </vt:variant>
      <vt:variant>
        <vt:i4>0</vt:i4>
      </vt:variant>
      <vt:variant>
        <vt:i4>5</vt:i4>
      </vt:variant>
      <vt:variant>
        <vt:lpwstr>http://www.greece.k12.ny.us/instruction/ela/SocraticSeminars/overview.htm</vt:lpwstr>
      </vt:variant>
      <vt:variant>
        <vt:lpwstr/>
      </vt:variant>
      <vt:variant>
        <vt:i4>852036</vt:i4>
      </vt:variant>
      <vt:variant>
        <vt:i4>0</vt:i4>
      </vt:variant>
      <vt:variant>
        <vt:i4>0</vt:i4>
      </vt:variant>
      <vt:variant>
        <vt:i4>5</vt:i4>
      </vt:variant>
      <vt:variant>
        <vt:lpwstr>http://www.auswaertiges-amt.de/diplo/en/Laender/Tuerkei.html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OBJECTIVES</dc:title>
  <dc:subject/>
  <dc:creator>IIT</dc:creator>
  <cp:keywords/>
  <cp:lastModifiedBy>Maschino, Tyler</cp:lastModifiedBy>
  <cp:revision>3</cp:revision>
  <cp:lastPrinted>2008-07-02T20:08:00Z</cp:lastPrinted>
  <dcterms:created xsi:type="dcterms:W3CDTF">2023-10-03T18:35:00Z</dcterms:created>
  <dcterms:modified xsi:type="dcterms:W3CDTF">2023-10-03T18:36:00Z</dcterms:modified>
</cp:coreProperties>
</file>